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04C" w:rsidRDefault="00BD304C" w:rsidP="00BD304C">
      <w:pPr>
        <w:contextualSpacing/>
        <w:jc w:val="center"/>
        <w:rPr>
          <w:lang w:eastAsia="ru-RU"/>
        </w:rPr>
      </w:pPr>
      <w:r>
        <w:rPr>
          <w:lang w:eastAsia="ru-RU"/>
        </w:rPr>
        <w:t xml:space="preserve">УПРАВЛЕНИЕ ОБРАЗОВАНИЯ АДМИНИСТРАЦИИ </w:t>
      </w:r>
    </w:p>
    <w:p w:rsidR="00BD304C" w:rsidRDefault="00BD304C" w:rsidP="00BD304C">
      <w:pPr>
        <w:contextualSpacing/>
        <w:jc w:val="center"/>
        <w:rPr>
          <w:lang w:eastAsia="ru-RU"/>
        </w:rPr>
      </w:pPr>
      <w:r>
        <w:rPr>
          <w:lang w:eastAsia="ru-RU"/>
        </w:rPr>
        <w:t>МО</w:t>
      </w:r>
      <w:r w:rsidRPr="00B26CDB">
        <w:rPr>
          <w:lang w:eastAsia="ru-RU"/>
        </w:rPr>
        <w:t xml:space="preserve"> </w:t>
      </w:r>
      <w:r>
        <w:rPr>
          <w:lang w:eastAsia="ru-RU"/>
        </w:rPr>
        <w:t xml:space="preserve">«КАМЕНСКИЙ МУНИЦИПАЛЬНЫЙ ОКРУГ» </w:t>
      </w:r>
    </w:p>
    <w:p w:rsidR="00BD304C" w:rsidRPr="00B26CDB" w:rsidRDefault="00BD304C" w:rsidP="00BD304C">
      <w:pPr>
        <w:contextualSpacing/>
        <w:jc w:val="center"/>
        <w:rPr>
          <w:lang w:eastAsia="ru-RU"/>
        </w:rPr>
      </w:pPr>
      <w:r w:rsidRPr="00B26CDB">
        <w:rPr>
          <w:lang w:eastAsia="ru-RU"/>
        </w:rPr>
        <w:t>МУНИЦИПАЛЬНОЕ КАЗЕННОЕ ОБРАЗОВАТЕЛЬНОЕ УЧРЕЖДЕНИЕ</w:t>
      </w:r>
    </w:p>
    <w:p w:rsidR="00BD304C" w:rsidRPr="00B26CDB" w:rsidRDefault="00BD304C" w:rsidP="00BD304C">
      <w:pPr>
        <w:contextualSpacing/>
        <w:jc w:val="center"/>
        <w:rPr>
          <w:lang w:eastAsia="ru-RU"/>
        </w:rPr>
      </w:pPr>
      <w:r w:rsidRPr="00B26CDB">
        <w:rPr>
          <w:lang w:eastAsia="ru-RU"/>
        </w:rPr>
        <w:t>ДОПОЛНИТЕЛЬНОГО ОБРАЗОВАНИЯ</w:t>
      </w:r>
    </w:p>
    <w:p w:rsidR="00BD304C" w:rsidRPr="00B26CDB" w:rsidRDefault="00BD304C" w:rsidP="00BD304C">
      <w:pPr>
        <w:contextualSpacing/>
        <w:jc w:val="center"/>
        <w:rPr>
          <w:lang w:eastAsia="ru-RU"/>
        </w:rPr>
      </w:pPr>
      <w:r w:rsidRPr="00B26CDB">
        <w:rPr>
          <w:lang w:eastAsia="ru-RU"/>
        </w:rPr>
        <w:t>«ПИРОГОВСКАЯ СРЕДНЯЯ ОБЩЕОБРАЗОВАТЕЛЬНАЯ ШКОЛА»</w:t>
      </w:r>
    </w:p>
    <w:p w:rsidR="00BD304C" w:rsidRPr="00B26CDB" w:rsidRDefault="00BD304C" w:rsidP="00BD304C">
      <w:pPr>
        <w:contextualSpacing/>
        <w:jc w:val="center"/>
        <w:rPr>
          <w:lang w:eastAsia="ru-RU"/>
        </w:rPr>
      </w:pPr>
    </w:p>
    <w:p w:rsidR="00BD304C" w:rsidRPr="00B26CDB" w:rsidRDefault="00BD304C" w:rsidP="00BD304C">
      <w:pPr>
        <w:contextualSpacing/>
        <w:rPr>
          <w:lang w:eastAsia="ru-RU"/>
        </w:rPr>
      </w:pPr>
    </w:p>
    <w:p w:rsidR="00BD304C" w:rsidRDefault="00BD304C" w:rsidP="00BD304C">
      <w:pPr>
        <w:rPr>
          <w:b/>
          <w:lang w:eastAsia="ru-RU"/>
        </w:rPr>
      </w:pPr>
      <w:r>
        <w:rPr>
          <w:b/>
          <w:lang w:eastAsia="ru-RU"/>
        </w:rPr>
        <w:t>ПРИНЯТА:                                                            УТВЕРЖДЕНА:</w:t>
      </w:r>
    </w:p>
    <w:p w:rsidR="00BD304C" w:rsidRDefault="00BD304C" w:rsidP="00BD304C">
      <w:pPr>
        <w:rPr>
          <w:lang w:eastAsia="ru-RU"/>
        </w:rPr>
      </w:pPr>
      <w:r>
        <w:rPr>
          <w:lang w:eastAsia="ru-RU"/>
        </w:rPr>
        <w:t>на заседании                                                            Приказом</w:t>
      </w:r>
      <w:r w:rsidRPr="00556805">
        <w:rPr>
          <w:lang w:eastAsia="ru-RU"/>
        </w:rPr>
        <w:t xml:space="preserve"> </w:t>
      </w:r>
      <w:r>
        <w:rPr>
          <w:lang w:eastAsia="ru-RU"/>
        </w:rPr>
        <w:t>директора</w:t>
      </w:r>
    </w:p>
    <w:p w:rsidR="00BD304C" w:rsidRDefault="00BD304C" w:rsidP="00BD304C">
      <w:pPr>
        <w:rPr>
          <w:lang w:eastAsia="ru-RU"/>
        </w:rPr>
      </w:pPr>
      <w:r>
        <w:rPr>
          <w:lang w:eastAsia="ru-RU"/>
        </w:rPr>
        <w:t>педагогического совета                                          МКОУ ДО «Пироговская СОШ»</w:t>
      </w:r>
    </w:p>
    <w:p w:rsidR="00BD304C" w:rsidRDefault="00BD304C" w:rsidP="00BD304C">
      <w:pPr>
        <w:rPr>
          <w:lang w:eastAsia="ru-RU"/>
        </w:rPr>
      </w:pPr>
      <w:r>
        <w:rPr>
          <w:lang w:eastAsia="ru-RU"/>
        </w:rPr>
        <w:t xml:space="preserve">протокол № 1от «25» 08. 2025 года                      № 204 от «27» 08. 2025 г. </w:t>
      </w:r>
    </w:p>
    <w:p w:rsidR="0050568C" w:rsidRDefault="0050568C" w:rsidP="0050568C">
      <w:pPr>
        <w:spacing w:line="276" w:lineRule="auto"/>
        <w:rPr>
          <w:rFonts w:ascii="Liberation Serif" w:hAnsi="Liberation Serif"/>
          <w:i/>
          <w:iCs/>
          <w:sz w:val="28"/>
          <w:szCs w:val="28"/>
        </w:rPr>
      </w:pPr>
    </w:p>
    <w:p w:rsidR="0050568C" w:rsidRDefault="0050568C" w:rsidP="0050568C">
      <w:pPr>
        <w:spacing w:line="276" w:lineRule="auto"/>
        <w:rPr>
          <w:rFonts w:ascii="Liberation Serif" w:hAnsi="Liberation Serif"/>
          <w:i/>
          <w:iCs/>
          <w:sz w:val="28"/>
          <w:szCs w:val="28"/>
        </w:rPr>
      </w:pPr>
    </w:p>
    <w:p w:rsidR="0050568C" w:rsidRDefault="0050568C" w:rsidP="0050568C">
      <w:pPr>
        <w:tabs>
          <w:tab w:val="left" w:pos="5580"/>
        </w:tabs>
        <w:spacing w:line="276" w:lineRule="auto"/>
        <w:rPr>
          <w:rFonts w:ascii="Liberation Serif" w:hAnsi="Liberation Serif"/>
          <w:i/>
          <w:iCs/>
          <w:sz w:val="28"/>
          <w:szCs w:val="28"/>
        </w:rPr>
      </w:pPr>
      <w:r>
        <w:rPr>
          <w:rFonts w:ascii="Liberation Serif" w:hAnsi="Liberation Serif"/>
          <w:i/>
          <w:iCs/>
          <w:sz w:val="28"/>
          <w:szCs w:val="28"/>
        </w:rPr>
        <w:tab/>
      </w:r>
    </w:p>
    <w:p w:rsidR="004036EE" w:rsidRDefault="004036EE" w:rsidP="0050568C">
      <w:pPr>
        <w:tabs>
          <w:tab w:val="left" w:pos="5580"/>
        </w:tabs>
        <w:spacing w:line="276" w:lineRule="auto"/>
        <w:rPr>
          <w:rFonts w:ascii="Liberation Serif" w:hAnsi="Liberation Serif"/>
          <w:i/>
          <w:iCs/>
          <w:sz w:val="28"/>
          <w:szCs w:val="28"/>
        </w:rPr>
      </w:pPr>
    </w:p>
    <w:p w:rsidR="00BD304C" w:rsidRPr="00B26CDB" w:rsidRDefault="00BD304C" w:rsidP="00BD304C">
      <w:pPr>
        <w:contextualSpacing/>
        <w:jc w:val="center"/>
        <w:rPr>
          <w:b/>
          <w:sz w:val="28"/>
          <w:szCs w:val="28"/>
          <w:lang w:eastAsia="ru-RU"/>
        </w:rPr>
      </w:pPr>
      <w:r w:rsidRPr="00B26CDB">
        <w:rPr>
          <w:b/>
          <w:sz w:val="28"/>
          <w:szCs w:val="28"/>
          <w:lang w:eastAsia="ru-RU"/>
        </w:rPr>
        <w:t xml:space="preserve">ДОПОЛНИТЕЛЬНАЯ ОБЩЕОБРАЗОВАТЕЛЬНАЯ </w:t>
      </w:r>
    </w:p>
    <w:p w:rsidR="00BD304C" w:rsidRPr="00B26CDB" w:rsidRDefault="00BD304C" w:rsidP="00BD304C">
      <w:pPr>
        <w:contextualSpacing/>
        <w:jc w:val="center"/>
        <w:rPr>
          <w:b/>
          <w:sz w:val="28"/>
          <w:szCs w:val="28"/>
          <w:lang w:eastAsia="ru-RU"/>
        </w:rPr>
      </w:pPr>
      <w:r w:rsidRPr="00B26CDB">
        <w:rPr>
          <w:b/>
          <w:sz w:val="28"/>
          <w:szCs w:val="28"/>
          <w:lang w:eastAsia="ru-RU"/>
        </w:rPr>
        <w:t>ОБЩЕРАЗВИВАЮЩАЯ ПРОГРАММА</w:t>
      </w:r>
    </w:p>
    <w:p w:rsidR="0050568C" w:rsidRPr="00AA4258" w:rsidRDefault="0050568C" w:rsidP="0050568C">
      <w:pPr>
        <w:spacing w:line="276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50568C" w:rsidRPr="00AA4258" w:rsidRDefault="0050568C" w:rsidP="0050568C">
      <w:pPr>
        <w:spacing w:line="276" w:lineRule="auto"/>
        <w:jc w:val="center"/>
        <w:rPr>
          <w:rFonts w:ascii="Liberation Serif" w:hAnsi="Liberation Serif"/>
        </w:rPr>
      </w:pPr>
      <w:bookmarkStart w:id="0" w:name="_Hlk106692224"/>
      <w:r w:rsidRPr="00AA4258">
        <w:rPr>
          <w:rFonts w:ascii="Liberation Serif" w:hAnsi="Liberation Serif" w:cs="Liberation Serif"/>
          <w:b/>
          <w:bCs/>
          <w:sz w:val="32"/>
          <w:szCs w:val="32"/>
        </w:rPr>
        <w:t>«</w:t>
      </w:r>
      <w:r w:rsidR="00F43494">
        <w:rPr>
          <w:rFonts w:ascii="Liberation Serif" w:hAnsi="Liberation Serif" w:cs="Liberation Serif"/>
          <w:b/>
          <w:bCs/>
          <w:sz w:val="32"/>
          <w:szCs w:val="32"/>
        </w:rPr>
        <w:t xml:space="preserve">Школьный </w:t>
      </w:r>
      <w:r w:rsidR="00EF3BDC">
        <w:rPr>
          <w:rFonts w:ascii="Liberation Serif" w:hAnsi="Liberation Serif" w:cs="Liberation Serif"/>
          <w:b/>
          <w:bCs/>
          <w:sz w:val="32"/>
          <w:szCs w:val="32"/>
        </w:rPr>
        <w:t>спортивный клуб</w:t>
      </w:r>
      <w:r w:rsidRPr="00AA4258">
        <w:rPr>
          <w:rFonts w:ascii="Liberation Serif" w:hAnsi="Liberation Serif" w:cs="Liberation Serif"/>
          <w:b/>
          <w:bCs/>
          <w:sz w:val="32"/>
          <w:szCs w:val="32"/>
        </w:rPr>
        <w:t>»</w:t>
      </w:r>
    </w:p>
    <w:bookmarkEnd w:id="0"/>
    <w:p w:rsidR="0050568C" w:rsidRPr="004442D3" w:rsidRDefault="004442D3" w:rsidP="0050568C">
      <w:pPr>
        <w:spacing w:line="276" w:lineRule="auto"/>
        <w:jc w:val="center"/>
        <w:rPr>
          <w:rFonts w:ascii="Liberation Serif" w:hAnsi="Liberation Serif" w:cs="Liberation Serif"/>
          <w:bCs/>
          <w:i/>
          <w:sz w:val="28"/>
          <w:szCs w:val="28"/>
        </w:rPr>
      </w:pPr>
      <w:r w:rsidRPr="004442D3">
        <w:rPr>
          <w:rFonts w:ascii="Liberation Serif" w:hAnsi="Liberation Serif" w:cs="Liberation Serif"/>
          <w:bCs/>
          <w:i/>
          <w:sz w:val="28"/>
          <w:szCs w:val="28"/>
        </w:rPr>
        <w:t>Программа составлена на основе методических материалов в</w:t>
      </w:r>
      <w:r w:rsidR="00EF3BDC">
        <w:rPr>
          <w:rFonts w:ascii="Liberation Serif" w:hAnsi="Liberation Serif" w:cs="Liberation Serif"/>
          <w:bCs/>
          <w:i/>
          <w:sz w:val="28"/>
          <w:szCs w:val="28"/>
        </w:rPr>
        <w:t>сероссийского проекта Движения П</w:t>
      </w:r>
      <w:r w:rsidRPr="004442D3">
        <w:rPr>
          <w:rFonts w:ascii="Liberation Serif" w:hAnsi="Liberation Serif" w:cs="Liberation Serif"/>
          <w:bCs/>
          <w:i/>
          <w:sz w:val="28"/>
          <w:szCs w:val="28"/>
        </w:rPr>
        <w:t>ервых «</w:t>
      </w:r>
      <w:r w:rsidR="00EF3BDC">
        <w:rPr>
          <w:rFonts w:ascii="Liberation Serif" w:hAnsi="Liberation Serif" w:cs="Liberation Serif"/>
          <w:bCs/>
          <w:i/>
          <w:sz w:val="28"/>
          <w:szCs w:val="28"/>
        </w:rPr>
        <w:t>Вызов Первых</w:t>
      </w:r>
      <w:r w:rsidRPr="004442D3">
        <w:rPr>
          <w:rFonts w:ascii="Liberation Serif" w:hAnsi="Liberation Serif" w:cs="Liberation Serif"/>
          <w:bCs/>
          <w:i/>
          <w:sz w:val="28"/>
          <w:szCs w:val="28"/>
        </w:rPr>
        <w:t>»</w:t>
      </w:r>
    </w:p>
    <w:p w:rsidR="0050568C" w:rsidRPr="004442D3" w:rsidRDefault="0050568C" w:rsidP="0050568C">
      <w:pPr>
        <w:spacing w:line="276" w:lineRule="auto"/>
        <w:jc w:val="center"/>
        <w:rPr>
          <w:rFonts w:ascii="Liberation Serif" w:hAnsi="Liberation Serif" w:cs="Liberation Serif"/>
          <w:bCs/>
          <w:i/>
          <w:sz w:val="28"/>
          <w:szCs w:val="28"/>
        </w:rPr>
      </w:pPr>
    </w:p>
    <w:p w:rsidR="00BD304C" w:rsidRPr="00B26CDB" w:rsidRDefault="00147E7E" w:rsidP="00BD304C">
      <w:pPr>
        <w:contextualSpacing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Физкультурно-спортивной</w:t>
      </w:r>
      <w:r w:rsidR="00BD304C" w:rsidRPr="00B26CDB">
        <w:rPr>
          <w:sz w:val="28"/>
          <w:szCs w:val="28"/>
          <w:lang w:eastAsia="ru-RU"/>
        </w:rPr>
        <w:t xml:space="preserve"> направленности</w:t>
      </w:r>
    </w:p>
    <w:p w:rsidR="00BD304C" w:rsidRPr="00B26CDB" w:rsidRDefault="00BD304C" w:rsidP="00BD304C">
      <w:pPr>
        <w:contextualSpacing/>
        <w:jc w:val="center"/>
        <w:rPr>
          <w:sz w:val="28"/>
          <w:szCs w:val="28"/>
          <w:lang w:eastAsia="ru-RU"/>
        </w:rPr>
      </w:pPr>
      <w:r w:rsidRPr="00B26CDB">
        <w:rPr>
          <w:sz w:val="28"/>
          <w:szCs w:val="28"/>
          <w:lang w:eastAsia="ru-RU"/>
        </w:rPr>
        <w:t>(базовый уровень)</w:t>
      </w:r>
    </w:p>
    <w:p w:rsidR="00BD304C" w:rsidRPr="00B26CDB" w:rsidRDefault="00BD304C" w:rsidP="00BD304C">
      <w:pPr>
        <w:contextualSpacing/>
        <w:jc w:val="center"/>
        <w:rPr>
          <w:sz w:val="28"/>
          <w:szCs w:val="28"/>
          <w:lang w:eastAsia="ru-RU"/>
        </w:rPr>
      </w:pPr>
    </w:p>
    <w:p w:rsidR="00BD304C" w:rsidRPr="00B26CDB" w:rsidRDefault="00BD304C" w:rsidP="00BD304C">
      <w:pPr>
        <w:contextualSpacing/>
        <w:jc w:val="center"/>
        <w:rPr>
          <w:i/>
          <w:sz w:val="28"/>
          <w:szCs w:val="28"/>
          <w:lang w:eastAsia="ru-RU"/>
        </w:rPr>
      </w:pPr>
      <w:r w:rsidRPr="00B26CDB">
        <w:rPr>
          <w:i/>
          <w:sz w:val="28"/>
          <w:szCs w:val="28"/>
          <w:lang w:eastAsia="ru-RU"/>
        </w:rPr>
        <w:t xml:space="preserve">возраст обучающихся: </w:t>
      </w:r>
      <w:r>
        <w:rPr>
          <w:i/>
          <w:sz w:val="28"/>
          <w:szCs w:val="28"/>
          <w:lang w:eastAsia="ru-RU"/>
        </w:rPr>
        <w:t>11-16</w:t>
      </w:r>
      <w:r w:rsidRPr="00B26CDB">
        <w:rPr>
          <w:i/>
          <w:sz w:val="28"/>
          <w:szCs w:val="28"/>
          <w:lang w:eastAsia="ru-RU"/>
        </w:rPr>
        <w:t xml:space="preserve"> лет</w:t>
      </w:r>
    </w:p>
    <w:p w:rsidR="00BD304C" w:rsidRPr="00B26CDB" w:rsidRDefault="00BD304C" w:rsidP="00BD304C">
      <w:pPr>
        <w:contextualSpacing/>
        <w:jc w:val="center"/>
        <w:rPr>
          <w:i/>
          <w:sz w:val="28"/>
          <w:szCs w:val="28"/>
          <w:lang w:eastAsia="ru-RU"/>
        </w:rPr>
      </w:pPr>
      <w:r w:rsidRPr="00B26CDB">
        <w:rPr>
          <w:i/>
          <w:sz w:val="28"/>
          <w:szCs w:val="28"/>
          <w:lang w:eastAsia="ru-RU"/>
        </w:rPr>
        <w:t xml:space="preserve">срок реализации программы: </w:t>
      </w:r>
      <w:r>
        <w:rPr>
          <w:i/>
          <w:sz w:val="28"/>
          <w:szCs w:val="28"/>
          <w:lang w:eastAsia="ru-RU"/>
        </w:rPr>
        <w:t>1</w:t>
      </w:r>
      <w:r w:rsidRPr="00B26CDB">
        <w:rPr>
          <w:i/>
          <w:sz w:val="28"/>
          <w:szCs w:val="28"/>
          <w:lang w:eastAsia="ru-RU"/>
        </w:rPr>
        <w:t xml:space="preserve"> года</w:t>
      </w:r>
    </w:p>
    <w:p w:rsidR="00BD304C" w:rsidRPr="00B26CDB" w:rsidRDefault="00BD304C" w:rsidP="00BD304C">
      <w:pPr>
        <w:contextualSpacing/>
        <w:jc w:val="center"/>
        <w:rPr>
          <w:b/>
          <w:sz w:val="28"/>
          <w:szCs w:val="28"/>
          <w:lang w:eastAsia="ru-RU"/>
        </w:rPr>
      </w:pPr>
    </w:p>
    <w:p w:rsidR="00BD304C" w:rsidRPr="00B26CDB" w:rsidRDefault="00BD304C" w:rsidP="00BD304C">
      <w:pPr>
        <w:contextualSpacing/>
        <w:jc w:val="center"/>
        <w:rPr>
          <w:b/>
          <w:sz w:val="28"/>
          <w:szCs w:val="28"/>
          <w:lang w:eastAsia="ru-RU"/>
        </w:rPr>
      </w:pPr>
    </w:p>
    <w:p w:rsidR="00BD304C" w:rsidRPr="00B26CDB" w:rsidRDefault="00BD304C" w:rsidP="00BD304C">
      <w:pPr>
        <w:contextualSpacing/>
        <w:jc w:val="center"/>
        <w:rPr>
          <w:b/>
          <w:sz w:val="28"/>
          <w:szCs w:val="28"/>
          <w:lang w:eastAsia="ru-RU"/>
        </w:rPr>
      </w:pPr>
    </w:p>
    <w:p w:rsidR="00BD304C" w:rsidRDefault="00BD304C" w:rsidP="00BD304C">
      <w:pPr>
        <w:contextualSpacing/>
        <w:jc w:val="center"/>
        <w:rPr>
          <w:b/>
          <w:sz w:val="28"/>
          <w:szCs w:val="28"/>
          <w:lang w:eastAsia="ru-RU"/>
        </w:rPr>
      </w:pPr>
    </w:p>
    <w:p w:rsidR="00BD304C" w:rsidRPr="00B26CDB" w:rsidRDefault="00BD304C" w:rsidP="00BD304C">
      <w:pPr>
        <w:contextualSpacing/>
        <w:jc w:val="center"/>
        <w:rPr>
          <w:b/>
          <w:sz w:val="28"/>
          <w:szCs w:val="28"/>
          <w:lang w:eastAsia="ru-RU"/>
        </w:rPr>
      </w:pPr>
    </w:p>
    <w:p w:rsidR="00BD304C" w:rsidRPr="00B26CDB" w:rsidRDefault="00BD304C" w:rsidP="00BD304C">
      <w:pPr>
        <w:contextualSpacing/>
        <w:jc w:val="center"/>
        <w:rPr>
          <w:b/>
          <w:sz w:val="28"/>
          <w:szCs w:val="28"/>
          <w:lang w:eastAsia="ru-RU"/>
        </w:rPr>
      </w:pPr>
    </w:p>
    <w:p w:rsidR="00BD304C" w:rsidRPr="00B26CDB" w:rsidRDefault="00BD304C" w:rsidP="00BD304C">
      <w:pPr>
        <w:contextualSpacing/>
        <w:rPr>
          <w:b/>
          <w:sz w:val="28"/>
          <w:szCs w:val="28"/>
          <w:lang w:eastAsia="ru-RU"/>
        </w:rPr>
      </w:pPr>
    </w:p>
    <w:p w:rsidR="00BD304C" w:rsidRPr="00B26CDB" w:rsidRDefault="00BD304C" w:rsidP="00BD304C">
      <w:pPr>
        <w:contextualSpacing/>
        <w:rPr>
          <w:b/>
          <w:sz w:val="28"/>
          <w:szCs w:val="28"/>
          <w:lang w:eastAsia="ru-RU"/>
        </w:rPr>
      </w:pPr>
    </w:p>
    <w:p w:rsidR="00BD304C" w:rsidRPr="00B26CDB" w:rsidRDefault="00BD304C" w:rsidP="00BD304C">
      <w:pPr>
        <w:contextualSpacing/>
        <w:rPr>
          <w:b/>
          <w:sz w:val="28"/>
          <w:szCs w:val="28"/>
          <w:lang w:eastAsia="ru-RU"/>
        </w:rPr>
      </w:pPr>
    </w:p>
    <w:p w:rsidR="00BD304C" w:rsidRPr="00B26CDB" w:rsidRDefault="00BD304C" w:rsidP="00BD304C">
      <w:pPr>
        <w:contextualSpacing/>
        <w:jc w:val="center"/>
        <w:rPr>
          <w:b/>
          <w:sz w:val="28"/>
          <w:szCs w:val="28"/>
          <w:lang w:eastAsia="ru-RU"/>
        </w:rPr>
      </w:pPr>
    </w:p>
    <w:p w:rsidR="00BD304C" w:rsidRPr="00B26CDB" w:rsidRDefault="00BD304C" w:rsidP="00BD304C">
      <w:pPr>
        <w:contextualSpacing/>
        <w:jc w:val="center"/>
        <w:rPr>
          <w:b/>
          <w:sz w:val="28"/>
          <w:szCs w:val="28"/>
          <w:lang w:eastAsia="ru-RU"/>
        </w:rPr>
      </w:pPr>
    </w:p>
    <w:p w:rsidR="00BD304C" w:rsidRPr="00B26CDB" w:rsidRDefault="00BD304C" w:rsidP="00BD304C">
      <w:pPr>
        <w:contextualSpacing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Автор - с</w:t>
      </w:r>
      <w:r w:rsidRPr="00B26CDB">
        <w:rPr>
          <w:sz w:val="28"/>
          <w:szCs w:val="28"/>
          <w:lang w:eastAsia="ru-RU"/>
        </w:rPr>
        <w:t>оставитель:</w:t>
      </w:r>
    </w:p>
    <w:p w:rsidR="00BD304C" w:rsidRPr="00B26CDB" w:rsidRDefault="00BD304C" w:rsidP="00BD304C">
      <w:pPr>
        <w:contextualSpacing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Гусев Андрей Геннадьевич,</w:t>
      </w:r>
    </w:p>
    <w:p w:rsidR="00BD304C" w:rsidRPr="00B26CDB" w:rsidRDefault="00BD304C" w:rsidP="00BD304C">
      <w:pPr>
        <w:contextualSpacing/>
        <w:jc w:val="right"/>
        <w:rPr>
          <w:sz w:val="28"/>
          <w:szCs w:val="28"/>
          <w:lang w:eastAsia="ru-RU"/>
        </w:rPr>
      </w:pPr>
      <w:r w:rsidRPr="00B26CDB">
        <w:rPr>
          <w:sz w:val="28"/>
          <w:szCs w:val="28"/>
          <w:lang w:eastAsia="ru-RU"/>
        </w:rPr>
        <w:t>педагог дополнительного образования</w:t>
      </w:r>
    </w:p>
    <w:p w:rsidR="00BD304C" w:rsidRDefault="00BD304C" w:rsidP="00BD304C">
      <w:pPr>
        <w:contextualSpacing/>
        <w:jc w:val="right"/>
        <w:rPr>
          <w:sz w:val="28"/>
          <w:szCs w:val="28"/>
          <w:lang w:eastAsia="ru-RU"/>
        </w:rPr>
      </w:pPr>
    </w:p>
    <w:p w:rsidR="00BD304C" w:rsidRPr="00B26CDB" w:rsidRDefault="00BD304C" w:rsidP="00BD304C">
      <w:pPr>
        <w:contextualSpacing/>
        <w:jc w:val="right"/>
        <w:rPr>
          <w:sz w:val="28"/>
          <w:szCs w:val="28"/>
          <w:lang w:eastAsia="ru-RU"/>
        </w:rPr>
      </w:pPr>
    </w:p>
    <w:p w:rsidR="00BD304C" w:rsidRPr="00B26CDB" w:rsidRDefault="00BD304C" w:rsidP="00BD304C">
      <w:pPr>
        <w:contextualSpacing/>
        <w:jc w:val="center"/>
        <w:rPr>
          <w:sz w:val="28"/>
          <w:szCs w:val="28"/>
          <w:lang w:eastAsia="ru-RU"/>
        </w:rPr>
      </w:pPr>
    </w:p>
    <w:p w:rsidR="00BD304C" w:rsidRPr="00B26CDB" w:rsidRDefault="00BD304C" w:rsidP="00BD304C">
      <w:pPr>
        <w:contextualSpacing/>
        <w:jc w:val="center"/>
        <w:rPr>
          <w:sz w:val="28"/>
          <w:szCs w:val="28"/>
          <w:lang w:eastAsia="ru-RU"/>
        </w:rPr>
      </w:pPr>
      <w:r w:rsidRPr="00B26CDB">
        <w:rPr>
          <w:sz w:val="28"/>
          <w:szCs w:val="28"/>
          <w:lang w:eastAsia="ru-RU"/>
        </w:rPr>
        <w:t xml:space="preserve">с. </w:t>
      </w:r>
      <w:r>
        <w:rPr>
          <w:sz w:val="28"/>
          <w:szCs w:val="28"/>
          <w:lang w:eastAsia="ru-RU"/>
        </w:rPr>
        <w:t>Сипавское, 2025</w:t>
      </w:r>
    </w:p>
    <w:p w:rsidR="00FC56AD" w:rsidRPr="00B859E4" w:rsidRDefault="00FC56AD" w:rsidP="00B859E4">
      <w:pPr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 w:cs="Liberation Serif"/>
          <w:b/>
          <w:sz w:val="28"/>
          <w:szCs w:val="28"/>
        </w:rPr>
        <w:lastRenderedPageBreak/>
        <w:t>1. ПОЯСНИТЕЛЬНАЯ ЗАПИСКА</w:t>
      </w:r>
    </w:p>
    <w:p w:rsidR="00FC56AD" w:rsidRPr="00B859E4" w:rsidRDefault="00FC56AD" w:rsidP="00B859E4">
      <w:pPr>
        <w:spacing w:line="276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557148" w:rsidRDefault="00557148" w:rsidP="00CA6504">
      <w:pPr>
        <w:pStyle w:val="Default"/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своем поздравлении ко Дню физкультурника 9 августа 2025 года Президент нашей страны отметил, что «физическая культура и спорт обладают высокой значимостью и являются неотъемлемыми духовно-нравственными ценностями</w:t>
      </w:r>
      <w:r w:rsidR="0085229E">
        <w:rPr>
          <w:rFonts w:ascii="Liberation Serif" w:hAnsi="Liberation Serif" w:cs="Liberation Serif"/>
          <w:sz w:val="28"/>
          <w:szCs w:val="28"/>
        </w:rPr>
        <w:t xml:space="preserve"> в обществе». </w:t>
      </w:r>
    </w:p>
    <w:p w:rsidR="0085229E" w:rsidRDefault="0085229E" w:rsidP="00CA6504">
      <w:pPr>
        <w:pStyle w:val="Default"/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 заседании Совета по развитию физической культуры и спорта Президент России поставил задачу, чтобы 70% россиян, в том числе с ограниченными возможностями здоровья, активно занимались физкультурой и спортом, это является одной из национальных целей развития. </w:t>
      </w:r>
    </w:p>
    <w:p w:rsidR="0085229E" w:rsidRDefault="0085229E" w:rsidP="00CA6504">
      <w:pPr>
        <w:pStyle w:val="Default"/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Школьный спортивный клуб (далее ШСК) – одна из первых ступеней на пути достижения этой большой цели. </w:t>
      </w:r>
    </w:p>
    <w:p w:rsidR="00444E48" w:rsidRDefault="0085229E" w:rsidP="00CA6504">
      <w:pPr>
        <w:pStyle w:val="Default"/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Миссия ШСК – создание в каждой школе среды возможностей для формирования устойчивой потребности у обучающихся, их родителей и педагогов в здоровом образе жизни, в занятиях физкультурой и спортом. </w:t>
      </w:r>
      <w:r w:rsidR="00F41A7B">
        <w:rPr>
          <w:rFonts w:ascii="Liberation Serif" w:hAnsi="Liberation Serif" w:cs="Liberation Serif"/>
          <w:sz w:val="28"/>
          <w:szCs w:val="28"/>
        </w:rPr>
        <w:t>ШСК -</w:t>
      </w:r>
      <w:r>
        <w:rPr>
          <w:rFonts w:ascii="Liberation Serif" w:hAnsi="Liberation Serif" w:cs="Liberation Serif"/>
          <w:sz w:val="28"/>
          <w:szCs w:val="28"/>
        </w:rPr>
        <w:t xml:space="preserve"> это, прежде всего, инструмент мотивации для </w:t>
      </w:r>
      <w:r w:rsidR="00444E48">
        <w:rPr>
          <w:rFonts w:ascii="Liberation Serif" w:hAnsi="Liberation Serif" w:cs="Liberation Serif"/>
          <w:sz w:val="28"/>
          <w:szCs w:val="28"/>
        </w:rPr>
        <w:t>обучающихся с любым уровнем спортивной подготовки и без таковой</w:t>
      </w:r>
      <w:r>
        <w:rPr>
          <w:rFonts w:ascii="Liberation Serif" w:hAnsi="Liberation Serif" w:cs="Liberation Serif"/>
          <w:sz w:val="28"/>
          <w:szCs w:val="28"/>
        </w:rPr>
        <w:t>, формирования позитивного общественного мнения по отношению к физкультуре, создание баланса между двигательной активностью и обучением за партой</w:t>
      </w:r>
      <w:r w:rsidR="00444E48">
        <w:rPr>
          <w:rFonts w:ascii="Liberation Serif" w:hAnsi="Liberation Serif" w:cs="Liberation Serif"/>
          <w:sz w:val="28"/>
          <w:szCs w:val="28"/>
        </w:rPr>
        <w:t xml:space="preserve">. Всеми доступными способами участники ШСК и его наставник должны </w:t>
      </w:r>
      <w:r w:rsidR="00F41A7B">
        <w:rPr>
          <w:rFonts w:ascii="Liberation Serif" w:hAnsi="Liberation Serif" w:cs="Liberation Serif"/>
          <w:sz w:val="28"/>
          <w:szCs w:val="28"/>
        </w:rPr>
        <w:t>вовлекать участников</w:t>
      </w:r>
      <w:r w:rsidR="00444E48">
        <w:rPr>
          <w:rFonts w:ascii="Liberation Serif" w:hAnsi="Liberation Serif" w:cs="Liberation Serif"/>
          <w:sz w:val="28"/>
          <w:szCs w:val="28"/>
        </w:rPr>
        <w:t xml:space="preserve"> образовательного процесса (обучающихся, родителей, педагогов) к занятиям физкультурой и спортом. </w:t>
      </w:r>
    </w:p>
    <w:p w:rsidR="00F41A7B" w:rsidRDefault="00F41A7B" w:rsidP="00F41A7B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F41A7B">
        <w:rPr>
          <w:sz w:val="28"/>
          <w:szCs w:val="28"/>
        </w:rPr>
        <w:t>Целью деятельности ШСК являются вовлечение обучающихся в систематические занятия физической культурой, школьным и массовым спортом, формирование здорового образа жизни, а</w:t>
      </w:r>
      <w:r w:rsidR="000B74A0">
        <w:rPr>
          <w:sz w:val="28"/>
          <w:szCs w:val="28"/>
        </w:rPr>
        <w:t xml:space="preserve"> </w:t>
      </w:r>
      <w:r w:rsidRPr="00F41A7B">
        <w:rPr>
          <w:sz w:val="28"/>
          <w:szCs w:val="28"/>
        </w:rPr>
        <w:t xml:space="preserve">также развитие и популяризация традиций </w:t>
      </w:r>
      <w:r>
        <w:rPr>
          <w:sz w:val="28"/>
          <w:szCs w:val="28"/>
        </w:rPr>
        <w:t>Каменского района</w:t>
      </w:r>
      <w:r w:rsidRPr="00F41A7B">
        <w:rPr>
          <w:sz w:val="28"/>
          <w:szCs w:val="28"/>
        </w:rPr>
        <w:t xml:space="preserve"> в области физической культуры и спорта.</w:t>
      </w:r>
    </w:p>
    <w:p w:rsidR="00F41A7B" w:rsidRDefault="00F41A7B" w:rsidP="00F41A7B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F41A7B">
        <w:rPr>
          <w:sz w:val="28"/>
          <w:szCs w:val="28"/>
        </w:rPr>
        <w:t xml:space="preserve">Приоритетными </w:t>
      </w:r>
      <w:r>
        <w:rPr>
          <w:sz w:val="28"/>
          <w:szCs w:val="28"/>
        </w:rPr>
        <w:t xml:space="preserve">задачами деятельности ШСК </w:t>
      </w:r>
      <w:r w:rsidRPr="00F41A7B">
        <w:rPr>
          <w:sz w:val="28"/>
          <w:szCs w:val="28"/>
        </w:rPr>
        <w:t>явля</w:t>
      </w:r>
      <w:r>
        <w:rPr>
          <w:sz w:val="28"/>
          <w:szCs w:val="28"/>
        </w:rPr>
        <w:t>ются</w:t>
      </w:r>
      <w:r w:rsidRPr="00F41A7B">
        <w:rPr>
          <w:sz w:val="28"/>
          <w:szCs w:val="28"/>
        </w:rPr>
        <w:t xml:space="preserve">: </w:t>
      </w:r>
    </w:p>
    <w:p w:rsidR="00F41A7B" w:rsidRPr="00F41A7B" w:rsidRDefault="00F41A7B" w:rsidP="00F41A7B">
      <w:pPr>
        <w:pStyle w:val="Default"/>
        <w:numPr>
          <w:ilvl w:val="0"/>
          <w:numId w:val="33"/>
        </w:num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F41A7B">
        <w:rPr>
          <w:sz w:val="28"/>
          <w:szCs w:val="28"/>
        </w:rPr>
        <w:t>вовлечение обучающихся, в том числе с ограниченными возможностями здоровья, в систематические занятия ф</w:t>
      </w:r>
      <w:r>
        <w:rPr>
          <w:sz w:val="28"/>
          <w:szCs w:val="28"/>
        </w:rPr>
        <w:t xml:space="preserve">изической культурой и спортом; </w:t>
      </w:r>
    </w:p>
    <w:p w:rsidR="00F41A7B" w:rsidRPr="00F41A7B" w:rsidRDefault="00F41A7B" w:rsidP="00F41A7B">
      <w:pPr>
        <w:pStyle w:val="Default"/>
        <w:numPr>
          <w:ilvl w:val="0"/>
          <w:numId w:val="33"/>
        </w:num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F41A7B">
        <w:rPr>
          <w:sz w:val="28"/>
          <w:szCs w:val="28"/>
        </w:rPr>
        <w:t xml:space="preserve"> организация и проведение спортивных, физкультурных и оздоровительных мероприятий в общеобразовательных организациях, реализующих программы начального общего, основного общего, среднего общего образования, в том числе этапов Всероссийских соревнований, обучающихся по различным видам спорта, проводимых в данных обще</w:t>
      </w:r>
      <w:r>
        <w:rPr>
          <w:sz w:val="28"/>
          <w:szCs w:val="28"/>
        </w:rPr>
        <w:t xml:space="preserve">образовательных организациях; </w:t>
      </w:r>
    </w:p>
    <w:p w:rsidR="00F41A7B" w:rsidRPr="00F41A7B" w:rsidRDefault="00F41A7B" w:rsidP="00F41A7B">
      <w:pPr>
        <w:pStyle w:val="Default"/>
        <w:numPr>
          <w:ilvl w:val="0"/>
          <w:numId w:val="33"/>
        </w:num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F41A7B">
        <w:rPr>
          <w:sz w:val="28"/>
          <w:szCs w:val="28"/>
        </w:rPr>
        <w:t>развитие волонтерского движения по организации массовых мероприятий и пропа</w:t>
      </w:r>
      <w:r>
        <w:rPr>
          <w:sz w:val="28"/>
          <w:szCs w:val="28"/>
        </w:rPr>
        <w:t xml:space="preserve">ганде здорового образа жизни; </w:t>
      </w:r>
    </w:p>
    <w:p w:rsidR="00F41A7B" w:rsidRPr="00F41A7B" w:rsidRDefault="00F41A7B" w:rsidP="00F41A7B">
      <w:pPr>
        <w:pStyle w:val="Default"/>
        <w:numPr>
          <w:ilvl w:val="0"/>
          <w:numId w:val="33"/>
        </w:num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F41A7B">
        <w:rPr>
          <w:sz w:val="28"/>
          <w:szCs w:val="28"/>
        </w:rPr>
        <w:t>повышение эффективности пропаганды идеи физической культуры, школьного и массового спо</w:t>
      </w:r>
      <w:r w:rsidR="000B74A0">
        <w:rPr>
          <w:sz w:val="28"/>
          <w:szCs w:val="28"/>
        </w:rPr>
        <w:t xml:space="preserve">рта, </w:t>
      </w:r>
      <w:r>
        <w:rPr>
          <w:sz w:val="28"/>
          <w:szCs w:val="28"/>
        </w:rPr>
        <w:t xml:space="preserve">здорового образа жизни; </w:t>
      </w:r>
    </w:p>
    <w:p w:rsidR="00F41A7B" w:rsidRPr="00F41A7B" w:rsidRDefault="00F41A7B" w:rsidP="00F41A7B">
      <w:pPr>
        <w:pStyle w:val="Default"/>
        <w:numPr>
          <w:ilvl w:val="0"/>
          <w:numId w:val="33"/>
        </w:num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F41A7B">
        <w:rPr>
          <w:sz w:val="28"/>
          <w:szCs w:val="28"/>
        </w:rPr>
        <w:lastRenderedPageBreak/>
        <w:t>содействие в создании условий для систематических занятий физической культурой</w:t>
      </w:r>
      <w:r>
        <w:rPr>
          <w:sz w:val="28"/>
          <w:szCs w:val="28"/>
        </w:rPr>
        <w:t xml:space="preserve"> для обучающихся, педагогов и родителей;</w:t>
      </w:r>
    </w:p>
    <w:p w:rsidR="00F41A7B" w:rsidRDefault="00F41A7B" w:rsidP="00F41A7B">
      <w:pPr>
        <w:pStyle w:val="Default"/>
        <w:spacing w:line="276" w:lineRule="auto"/>
        <w:ind w:firstLine="360"/>
        <w:jc w:val="both"/>
        <w:rPr>
          <w:sz w:val="28"/>
          <w:szCs w:val="28"/>
        </w:rPr>
      </w:pPr>
      <w:r w:rsidRPr="00F41A7B">
        <w:rPr>
          <w:sz w:val="28"/>
          <w:szCs w:val="28"/>
        </w:rPr>
        <w:t>В целях реализации осн</w:t>
      </w:r>
      <w:r>
        <w:rPr>
          <w:sz w:val="28"/>
          <w:szCs w:val="28"/>
        </w:rPr>
        <w:t xml:space="preserve">овных задач ШСК осуществляет: </w:t>
      </w:r>
    </w:p>
    <w:p w:rsidR="00F41A7B" w:rsidRDefault="00F41A7B" w:rsidP="00F41A7B">
      <w:pPr>
        <w:pStyle w:val="Default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F41A7B">
        <w:rPr>
          <w:sz w:val="28"/>
          <w:szCs w:val="28"/>
        </w:rPr>
        <w:t xml:space="preserve">организацию и проведение физкультурно-оздоровительной и спортивно-массовой работы, расширение </w:t>
      </w:r>
      <w:r>
        <w:rPr>
          <w:sz w:val="28"/>
          <w:szCs w:val="28"/>
        </w:rPr>
        <w:t xml:space="preserve">ассортимента организационных и педагогических инструментов для вовлечения </w:t>
      </w:r>
      <w:r w:rsidRPr="00F41A7B">
        <w:rPr>
          <w:sz w:val="28"/>
          <w:szCs w:val="28"/>
        </w:rPr>
        <w:t>обучающихся</w:t>
      </w:r>
      <w:r>
        <w:rPr>
          <w:sz w:val="28"/>
          <w:szCs w:val="28"/>
        </w:rPr>
        <w:t>, педагогов, родителей</w:t>
      </w:r>
      <w:r w:rsidRPr="00F41A7B">
        <w:rPr>
          <w:sz w:val="28"/>
          <w:szCs w:val="28"/>
        </w:rPr>
        <w:t>, в том числе лиц с огранич</w:t>
      </w:r>
      <w:r>
        <w:rPr>
          <w:sz w:val="28"/>
          <w:szCs w:val="28"/>
        </w:rPr>
        <w:t>енными возможностями здоровья;</w:t>
      </w:r>
    </w:p>
    <w:p w:rsidR="00F41A7B" w:rsidRDefault="00F41A7B" w:rsidP="00F41A7B">
      <w:pPr>
        <w:pStyle w:val="Default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F41A7B">
        <w:rPr>
          <w:sz w:val="28"/>
          <w:szCs w:val="28"/>
        </w:rPr>
        <w:t xml:space="preserve"> организацию и проведение социально значимых мероприятий: Всероссийские спортивные соревнования (игры) школьников "Президентские состязания", "Президентские спортивные игры",</w:t>
      </w:r>
      <w:r>
        <w:rPr>
          <w:sz w:val="28"/>
          <w:szCs w:val="28"/>
        </w:rPr>
        <w:t xml:space="preserve"> проектов Движения Первых по направлению «Спорт и здоровый образ жизни»,</w:t>
      </w:r>
      <w:r w:rsidRPr="00F41A7B">
        <w:rPr>
          <w:sz w:val="28"/>
          <w:szCs w:val="28"/>
        </w:rPr>
        <w:t xml:space="preserve"> фестивал</w:t>
      </w:r>
      <w:r>
        <w:rPr>
          <w:sz w:val="28"/>
          <w:szCs w:val="28"/>
        </w:rPr>
        <w:t>ей,</w:t>
      </w:r>
      <w:r w:rsidRPr="00F41A7B">
        <w:rPr>
          <w:sz w:val="28"/>
          <w:szCs w:val="28"/>
        </w:rPr>
        <w:t xml:space="preserve"> акци</w:t>
      </w:r>
      <w:r>
        <w:rPr>
          <w:sz w:val="28"/>
          <w:szCs w:val="28"/>
        </w:rPr>
        <w:t>й;</w:t>
      </w:r>
    </w:p>
    <w:p w:rsidR="00F41A7B" w:rsidRDefault="00F41A7B" w:rsidP="00F41A7B">
      <w:pPr>
        <w:pStyle w:val="Default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F41A7B">
        <w:rPr>
          <w:sz w:val="28"/>
          <w:szCs w:val="28"/>
        </w:rPr>
        <w:t>организацию и проведение физкультурных и спортивных мероприятий, а также подготовку обучающихся к выполнению испытаний (тестов) Всероссийского физкультурно-спортивного комплекса "Готов к труду и</w:t>
      </w:r>
      <w:r>
        <w:rPr>
          <w:sz w:val="28"/>
          <w:szCs w:val="28"/>
        </w:rPr>
        <w:t xml:space="preserve"> обороне" (далее - ВФСК ГТО);</w:t>
      </w:r>
    </w:p>
    <w:p w:rsidR="00F41A7B" w:rsidRDefault="00F41A7B" w:rsidP="00F41A7B">
      <w:pPr>
        <w:pStyle w:val="Default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F41A7B">
        <w:rPr>
          <w:sz w:val="28"/>
          <w:szCs w:val="28"/>
        </w:rPr>
        <w:t>подготовку и формирование команд общеобразовательной организации по видам спорта и обеспечение их участия в соревнованиях р</w:t>
      </w:r>
      <w:r>
        <w:rPr>
          <w:sz w:val="28"/>
          <w:szCs w:val="28"/>
        </w:rPr>
        <w:t>азличных уровней организации;</w:t>
      </w:r>
    </w:p>
    <w:p w:rsidR="00F41A7B" w:rsidRDefault="00F41A7B" w:rsidP="00F41A7B">
      <w:pPr>
        <w:pStyle w:val="Default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F41A7B">
        <w:rPr>
          <w:sz w:val="28"/>
          <w:szCs w:val="28"/>
        </w:rPr>
        <w:t>поощрение обучающихся, добившихся высоких показателей в фи</w:t>
      </w:r>
      <w:r>
        <w:rPr>
          <w:sz w:val="28"/>
          <w:szCs w:val="28"/>
        </w:rPr>
        <w:t>зкультурно-спортивной работе;</w:t>
      </w:r>
    </w:p>
    <w:p w:rsidR="00F41A7B" w:rsidRDefault="00F41A7B" w:rsidP="00F41A7B">
      <w:pPr>
        <w:pStyle w:val="Default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F41A7B">
        <w:rPr>
          <w:sz w:val="28"/>
          <w:szCs w:val="28"/>
        </w:rPr>
        <w:t>обновление форм и средств воспитания в области физической культуры и спорта для развития творческих, интеллектуальных и физичес</w:t>
      </w:r>
      <w:r>
        <w:rPr>
          <w:sz w:val="28"/>
          <w:szCs w:val="28"/>
        </w:rPr>
        <w:t xml:space="preserve">ких возможностей обучающихся; </w:t>
      </w:r>
    </w:p>
    <w:p w:rsidR="00F41A7B" w:rsidRDefault="00F41A7B" w:rsidP="00F41A7B">
      <w:pPr>
        <w:pStyle w:val="Default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F41A7B">
        <w:rPr>
          <w:sz w:val="28"/>
          <w:szCs w:val="28"/>
        </w:rPr>
        <w:t>обеспечение условий для индивидуализации обучения, профессиональной ориентации, выявления и поддержки обучающихся, проявивших выдающиеся способности в области физической культуры и спорта, в том числе для социализации обучающихся с ограниченными</w:t>
      </w:r>
      <w:r w:rsidR="000B74A0">
        <w:rPr>
          <w:sz w:val="28"/>
          <w:szCs w:val="28"/>
        </w:rPr>
        <w:t xml:space="preserve"> </w:t>
      </w:r>
      <w:r w:rsidRPr="00F41A7B">
        <w:rPr>
          <w:sz w:val="28"/>
          <w:szCs w:val="28"/>
        </w:rPr>
        <w:t xml:space="preserve">возможностями здоровья, средствами </w:t>
      </w:r>
      <w:r>
        <w:rPr>
          <w:sz w:val="28"/>
          <w:szCs w:val="28"/>
        </w:rPr>
        <w:t>физической культуры и спорта;</w:t>
      </w:r>
    </w:p>
    <w:p w:rsidR="00553F44" w:rsidRDefault="00F41A7B" w:rsidP="00F41A7B">
      <w:pPr>
        <w:pStyle w:val="Default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F41A7B">
        <w:rPr>
          <w:sz w:val="28"/>
          <w:szCs w:val="28"/>
        </w:rPr>
        <w:t>развитие потенциала физкультурно-спортивной деятельности для профилактики вредных привычек, асоциального поведения, а также формирования антидопингового мировоззрения через взаимодействи</w:t>
      </w:r>
      <w:r w:rsidR="00553F44">
        <w:rPr>
          <w:sz w:val="28"/>
          <w:szCs w:val="28"/>
        </w:rPr>
        <w:t xml:space="preserve">е с родительским сообществом; </w:t>
      </w:r>
    </w:p>
    <w:p w:rsidR="00F41A7B" w:rsidRPr="00F41A7B" w:rsidRDefault="00F41A7B" w:rsidP="00F41A7B">
      <w:pPr>
        <w:pStyle w:val="Default"/>
        <w:numPr>
          <w:ilvl w:val="0"/>
          <w:numId w:val="34"/>
        </w:numPr>
        <w:spacing w:line="276" w:lineRule="auto"/>
        <w:jc w:val="both"/>
        <w:rPr>
          <w:sz w:val="28"/>
          <w:szCs w:val="28"/>
        </w:rPr>
      </w:pPr>
      <w:r w:rsidRPr="00F41A7B">
        <w:rPr>
          <w:sz w:val="28"/>
          <w:szCs w:val="28"/>
        </w:rPr>
        <w:t>расширение воспитательных возможностей информационных ресурсов, средств массовой информации, направленных на пропаганду занятий физической культурой и спортом, ведения здорового образа жизни, нравственных, духовных и гражданских ценностей;</w:t>
      </w:r>
    </w:p>
    <w:p w:rsidR="00F41A7B" w:rsidRPr="00F41A7B" w:rsidRDefault="00F41A7B" w:rsidP="00F41A7B">
      <w:pPr>
        <w:pStyle w:val="Default"/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444E48" w:rsidRDefault="00444E48" w:rsidP="00CA6504">
      <w:pPr>
        <w:pStyle w:val="Default"/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Принципиальное отличие ШСК от спортивной секции в том, состоит, во-первых, в том</w:t>
      </w:r>
      <w:r w:rsidR="000B74A0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что события, организуемые ШСК, направлены на разные категории участников, в том числе </w:t>
      </w:r>
      <w:r w:rsidR="000B74A0">
        <w:rPr>
          <w:rFonts w:ascii="Liberation Serif" w:hAnsi="Liberation Serif" w:cs="Liberation Serif"/>
          <w:sz w:val="28"/>
          <w:szCs w:val="28"/>
        </w:rPr>
        <w:t>на лиц с ОВЗ, родителей,</w:t>
      </w:r>
      <w:r>
        <w:rPr>
          <w:rFonts w:ascii="Liberation Serif" w:hAnsi="Liberation Serif" w:cs="Liberation Serif"/>
          <w:sz w:val="28"/>
          <w:szCs w:val="28"/>
        </w:rPr>
        <w:t xml:space="preserve"> обучающихся, которые не занимаются физкультурой и спорт</w:t>
      </w:r>
      <w:r w:rsidR="000B74A0">
        <w:rPr>
          <w:rFonts w:ascii="Liberation Serif" w:hAnsi="Liberation Serif" w:cs="Liberation Serif"/>
          <w:sz w:val="28"/>
          <w:szCs w:val="28"/>
        </w:rPr>
        <w:t>ом. В</w:t>
      </w:r>
      <w:r>
        <w:rPr>
          <w:rFonts w:ascii="Liberation Serif" w:hAnsi="Liberation Serif" w:cs="Liberation Serif"/>
          <w:sz w:val="28"/>
          <w:szCs w:val="28"/>
        </w:rPr>
        <w:t>о-вторых, в том, что у ШСК гораздо более обширный набор педагогического инструментария (тренировки, спортивные праздники, просветительские мероприя</w:t>
      </w:r>
      <w:r w:rsidR="000B74A0">
        <w:rPr>
          <w:rFonts w:ascii="Liberation Serif" w:hAnsi="Liberation Serif" w:cs="Liberation Serif"/>
          <w:sz w:val="28"/>
          <w:szCs w:val="28"/>
        </w:rPr>
        <w:t>тия, школьные чемпионаты и пр.). В</w:t>
      </w:r>
      <w:r>
        <w:rPr>
          <w:rFonts w:ascii="Liberation Serif" w:hAnsi="Liberation Serif" w:cs="Liberation Serif"/>
          <w:sz w:val="28"/>
          <w:szCs w:val="28"/>
        </w:rPr>
        <w:t xml:space="preserve"> – третьих, ключевой вектор в деятельности ШСК направлен на самостоятельные занятия предлагаемыми видами физкультурной активности, то есть задача ШСК научить таким видам активности, котор</w:t>
      </w:r>
      <w:r w:rsidR="000B74A0">
        <w:rPr>
          <w:rFonts w:ascii="Liberation Serif" w:hAnsi="Liberation Serif" w:cs="Liberation Serif"/>
          <w:sz w:val="28"/>
          <w:szCs w:val="28"/>
        </w:rPr>
        <w:t>ые</w:t>
      </w:r>
      <w:r>
        <w:rPr>
          <w:rFonts w:ascii="Liberation Serif" w:hAnsi="Liberation Serif" w:cs="Liberation Serif"/>
          <w:sz w:val="28"/>
          <w:szCs w:val="28"/>
        </w:rPr>
        <w:t xml:space="preserve"> дети могут самостоятельно </w:t>
      </w:r>
      <w:r w:rsidR="000B74A0">
        <w:rPr>
          <w:rFonts w:ascii="Liberation Serif" w:hAnsi="Liberation Serif" w:cs="Liberation Serif"/>
          <w:sz w:val="28"/>
          <w:szCs w:val="28"/>
        </w:rPr>
        <w:t>практиковать</w:t>
      </w:r>
      <w:r>
        <w:rPr>
          <w:rFonts w:ascii="Liberation Serif" w:hAnsi="Liberation Serif" w:cs="Liberation Serif"/>
          <w:sz w:val="28"/>
          <w:szCs w:val="28"/>
        </w:rPr>
        <w:t xml:space="preserve"> на переменах, во дворе.  </w:t>
      </w:r>
    </w:p>
    <w:p w:rsidR="0085229E" w:rsidRPr="0085229E" w:rsidRDefault="0085229E" w:rsidP="00CA6504">
      <w:pPr>
        <w:pStyle w:val="Default"/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5229E">
        <w:rPr>
          <w:sz w:val="28"/>
          <w:szCs w:val="28"/>
        </w:rPr>
        <w:t>Создание ШСК является инициативой школьного сообщества (ученического, родительского, педагогического и административного), которая играет определяющую роль в создании механизмов самоуправления в развитии физической культуры, спорта и формирования здорового образа жизни в общеобразовательной организации.</w:t>
      </w:r>
    </w:p>
    <w:p w:rsidR="00C573C7" w:rsidRDefault="00C573C7" w:rsidP="00CA6504">
      <w:pPr>
        <w:pStyle w:val="Default"/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 реализации программ обучения участников школьных </w:t>
      </w:r>
      <w:r w:rsidR="000B74A0">
        <w:rPr>
          <w:rFonts w:ascii="Liberation Serif" w:hAnsi="Liberation Serif" w:cs="Liberation Serif"/>
          <w:sz w:val="28"/>
          <w:szCs w:val="28"/>
        </w:rPr>
        <w:t>ШСК</w:t>
      </w:r>
      <w:r>
        <w:rPr>
          <w:rFonts w:ascii="Liberation Serif" w:hAnsi="Liberation Serif" w:cs="Liberation Serif"/>
          <w:sz w:val="28"/>
          <w:szCs w:val="28"/>
        </w:rPr>
        <w:t xml:space="preserve"> рекомендуется вовлекать местное отделение Общероссийского обществ</w:t>
      </w:r>
      <w:r w:rsidR="000A1849">
        <w:rPr>
          <w:rFonts w:ascii="Liberation Serif" w:hAnsi="Liberation Serif" w:cs="Liberation Serif"/>
          <w:sz w:val="28"/>
          <w:szCs w:val="28"/>
        </w:rPr>
        <w:t>енно-государственного движения детей и молодежи «Движение п</w:t>
      </w:r>
      <w:r>
        <w:rPr>
          <w:rFonts w:ascii="Liberation Serif" w:hAnsi="Liberation Serif" w:cs="Liberation Serif"/>
          <w:sz w:val="28"/>
          <w:szCs w:val="28"/>
        </w:rPr>
        <w:t xml:space="preserve">ервых», которое обеспечивает интеграцию школьных объединений в систему проектов Движения Первых </w:t>
      </w:r>
      <w:r w:rsidR="004442D3">
        <w:rPr>
          <w:rFonts w:ascii="Liberation Serif" w:hAnsi="Liberation Serif" w:cs="Liberation Serif"/>
          <w:sz w:val="28"/>
          <w:szCs w:val="28"/>
        </w:rPr>
        <w:t>по направлению «</w:t>
      </w:r>
      <w:r w:rsidR="00444E48">
        <w:rPr>
          <w:rFonts w:ascii="Liberation Serif" w:hAnsi="Liberation Serif" w:cs="Liberation Serif"/>
          <w:sz w:val="28"/>
          <w:szCs w:val="28"/>
        </w:rPr>
        <w:t>Спорт и здоровый образ жизни</w:t>
      </w:r>
      <w:r w:rsidR="004442D3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>(«</w:t>
      </w:r>
      <w:r w:rsidR="00444E48">
        <w:rPr>
          <w:rFonts w:ascii="Liberation Serif" w:hAnsi="Liberation Serif" w:cs="Liberation Serif"/>
          <w:sz w:val="28"/>
          <w:szCs w:val="28"/>
        </w:rPr>
        <w:t>Вызов Первых</w:t>
      </w:r>
      <w:r>
        <w:rPr>
          <w:rFonts w:ascii="Liberation Serif" w:hAnsi="Liberation Serif" w:cs="Liberation Serif"/>
          <w:sz w:val="28"/>
          <w:szCs w:val="28"/>
        </w:rPr>
        <w:t>», «</w:t>
      </w:r>
      <w:r w:rsidR="00444E48">
        <w:rPr>
          <w:rFonts w:ascii="Liberation Serif" w:hAnsi="Liberation Serif" w:cs="Liberation Serif"/>
          <w:sz w:val="28"/>
          <w:szCs w:val="28"/>
        </w:rPr>
        <w:t>Испытай себя</w:t>
      </w:r>
      <w:r>
        <w:rPr>
          <w:rFonts w:ascii="Liberation Serif" w:hAnsi="Liberation Serif" w:cs="Liberation Serif"/>
          <w:sz w:val="28"/>
          <w:szCs w:val="28"/>
        </w:rPr>
        <w:t>»</w:t>
      </w:r>
      <w:r w:rsidR="00444E48">
        <w:rPr>
          <w:rFonts w:ascii="Liberation Serif" w:hAnsi="Liberation Serif" w:cs="Liberation Serif"/>
          <w:sz w:val="28"/>
          <w:szCs w:val="28"/>
        </w:rPr>
        <w:t>, «Пилоты будущего»</w:t>
      </w:r>
      <w:r>
        <w:rPr>
          <w:rFonts w:ascii="Liberation Serif" w:hAnsi="Liberation Serif" w:cs="Liberation Serif"/>
          <w:sz w:val="28"/>
          <w:szCs w:val="28"/>
        </w:rPr>
        <w:t xml:space="preserve"> и др.)</w:t>
      </w:r>
      <w:r w:rsidR="00271948">
        <w:rPr>
          <w:rFonts w:ascii="Liberation Serif" w:hAnsi="Liberation Serif" w:cs="Liberation Serif"/>
          <w:sz w:val="28"/>
          <w:szCs w:val="28"/>
        </w:rPr>
        <w:t>, осуществляет подбор методических материалов, обеспечивает организацию и проведение отборочного, муниципального этапов региональных и всероссийских проектов Движения Первых по направлению «</w:t>
      </w:r>
      <w:r w:rsidR="00444E48">
        <w:rPr>
          <w:rFonts w:ascii="Liberation Serif" w:hAnsi="Liberation Serif" w:cs="Liberation Serif"/>
          <w:sz w:val="28"/>
          <w:szCs w:val="28"/>
        </w:rPr>
        <w:t>Спорт и здоровый образ жизни</w:t>
      </w:r>
      <w:r w:rsidR="00271948">
        <w:rPr>
          <w:rFonts w:ascii="Liberation Serif" w:hAnsi="Liberation Serif" w:cs="Liberation Serif"/>
          <w:sz w:val="28"/>
          <w:szCs w:val="28"/>
        </w:rPr>
        <w:t xml:space="preserve">», профориентационных мероприятий и Классных встреч с представителями </w:t>
      </w:r>
      <w:r w:rsidR="00444E48">
        <w:rPr>
          <w:rFonts w:ascii="Liberation Serif" w:hAnsi="Liberation Serif" w:cs="Liberation Serif"/>
          <w:sz w:val="28"/>
          <w:szCs w:val="28"/>
        </w:rPr>
        <w:t>физкультуры и спорта</w:t>
      </w:r>
      <w:r w:rsidR="00271948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271948" w:rsidRDefault="00271948" w:rsidP="00CA6504">
      <w:pPr>
        <w:pStyle w:val="Default"/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К реализации программ рекомендуется вовлекать органы местного самоуправления, осуществляющих свои полномочия в области молодежной политики, воспитания, </w:t>
      </w:r>
      <w:r w:rsidR="00444E48">
        <w:rPr>
          <w:rFonts w:ascii="Liberation Serif" w:hAnsi="Liberation Serif" w:cs="Liberation Serif"/>
          <w:sz w:val="28"/>
          <w:szCs w:val="28"/>
        </w:rPr>
        <w:t>физкультуры и спорта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137C74" w:rsidRDefault="00137C74" w:rsidP="00137C74">
      <w:pPr>
        <w:pStyle w:val="Default"/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программе предусмотрены индивидуальный, командный и семейный формат участия. Освоение программы не ограничивается только учебными занятиями </w:t>
      </w:r>
      <w:r w:rsidR="00A54AA6">
        <w:rPr>
          <w:rFonts w:ascii="Liberation Serif" w:hAnsi="Liberation Serif" w:cs="Liberation Serif"/>
          <w:sz w:val="28"/>
          <w:szCs w:val="28"/>
        </w:rPr>
        <w:t>на спортивных площадках образовательной организации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A54AA6" w:rsidRPr="00137C74" w:rsidRDefault="00A54AA6" w:rsidP="00137C74">
      <w:pPr>
        <w:pStyle w:val="Default"/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85749" w:rsidRPr="00B859E4" w:rsidRDefault="00627C40" w:rsidP="00B859E4">
      <w:pPr>
        <w:pStyle w:val="Default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Направленность программы</w:t>
      </w:r>
    </w:p>
    <w:p w:rsidR="00C85749" w:rsidRPr="00B859E4" w:rsidRDefault="00C85749" w:rsidP="00B859E4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 w:cs="Liberation Serif"/>
          <w:sz w:val="28"/>
          <w:szCs w:val="28"/>
        </w:rPr>
        <w:t xml:space="preserve">Данная программа имеет </w:t>
      </w:r>
      <w:r w:rsidR="00D44923">
        <w:rPr>
          <w:rFonts w:ascii="Liberation Serif" w:hAnsi="Liberation Serif" w:cs="Liberation Serif"/>
          <w:bCs/>
          <w:iCs/>
          <w:sz w:val="28"/>
          <w:szCs w:val="28"/>
        </w:rPr>
        <w:t xml:space="preserve">физкультурно – </w:t>
      </w:r>
      <w:r w:rsidR="005F21D3">
        <w:rPr>
          <w:rFonts w:ascii="Liberation Serif" w:hAnsi="Liberation Serif" w:cs="Liberation Serif"/>
          <w:bCs/>
          <w:iCs/>
          <w:sz w:val="28"/>
          <w:szCs w:val="28"/>
        </w:rPr>
        <w:t xml:space="preserve">спортивную </w:t>
      </w:r>
      <w:r w:rsidR="005F21D3" w:rsidRPr="00B859E4">
        <w:rPr>
          <w:rFonts w:ascii="Liberation Serif" w:hAnsi="Liberation Serif" w:cs="Liberation Serif"/>
          <w:bCs/>
          <w:iCs/>
          <w:sz w:val="28"/>
          <w:szCs w:val="28"/>
        </w:rPr>
        <w:t>направленность</w:t>
      </w:r>
      <w:r w:rsidR="00B859E4">
        <w:rPr>
          <w:rFonts w:ascii="Liberation Serif" w:hAnsi="Liberation Serif" w:cs="Liberation Serif"/>
          <w:bCs/>
          <w:iCs/>
          <w:sz w:val="28"/>
          <w:szCs w:val="28"/>
        </w:rPr>
        <w:t xml:space="preserve"> и ориентирована </w:t>
      </w:r>
      <w:r w:rsidRPr="00B859E4">
        <w:rPr>
          <w:rFonts w:ascii="Liberation Serif" w:hAnsi="Liberation Serif" w:cs="Liberation Serif"/>
          <w:sz w:val="28"/>
          <w:szCs w:val="28"/>
        </w:rPr>
        <w:t>на:</w:t>
      </w:r>
    </w:p>
    <w:p w:rsidR="00C85749" w:rsidRPr="00B859E4" w:rsidRDefault="00271948" w:rsidP="00137C74">
      <w:pPr>
        <w:pStyle w:val="a3"/>
        <w:numPr>
          <w:ilvl w:val="0"/>
          <w:numId w:val="14"/>
        </w:numPr>
        <w:autoSpaceDE w:val="0"/>
        <w:spacing w:line="276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вовлечение детей </w:t>
      </w:r>
      <w:r w:rsidR="0082628D">
        <w:rPr>
          <w:rFonts w:ascii="Liberation Serif" w:hAnsi="Liberation Serif" w:cs="Liberation Serif"/>
          <w:color w:val="000000"/>
          <w:sz w:val="28"/>
          <w:szCs w:val="28"/>
        </w:rPr>
        <w:t>к занятиям двигательной активностью, физкультурой и спортом</w:t>
      </w:r>
      <w:r w:rsidR="00C85749" w:rsidRPr="00B859E4">
        <w:rPr>
          <w:rFonts w:ascii="Liberation Serif" w:hAnsi="Liberation Serif" w:cs="Liberation Serif"/>
          <w:color w:val="000000"/>
          <w:sz w:val="28"/>
          <w:szCs w:val="28"/>
        </w:rPr>
        <w:t xml:space="preserve">; </w:t>
      </w:r>
    </w:p>
    <w:p w:rsidR="00C85749" w:rsidRPr="00B859E4" w:rsidRDefault="0082628D" w:rsidP="00137C74">
      <w:pPr>
        <w:pStyle w:val="Default"/>
        <w:numPr>
          <w:ilvl w:val="0"/>
          <w:numId w:val="14"/>
        </w:numPr>
        <w:spacing w:line="276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формирование</w:t>
      </w:r>
      <w:r w:rsidR="00271948">
        <w:rPr>
          <w:rFonts w:ascii="Liberation Serif" w:hAnsi="Liberation Serif" w:cs="Liberation Serif"/>
          <w:sz w:val="28"/>
          <w:szCs w:val="28"/>
        </w:rPr>
        <w:t xml:space="preserve"> культуры </w:t>
      </w:r>
      <w:r>
        <w:rPr>
          <w:rFonts w:ascii="Liberation Serif" w:hAnsi="Liberation Serif" w:cs="Liberation Serif"/>
          <w:sz w:val="28"/>
          <w:szCs w:val="28"/>
        </w:rPr>
        <w:t>здорового образа жизни</w:t>
      </w:r>
      <w:r w:rsidR="00271948">
        <w:rPr>
          <w:rFonts w:ascii="Liberation Serif" w:hAnsi="Liberation Serif" w:cs="Liberation Serif"/>
          <w:sz w:val="28"/>
          <w:szCs w:val="28"/>
        </w:rPr>
        <w:t>;</w:t>
      </w:r>
    </w:p>
    <w:p w:rsidR="00137C74" w:rsidRPr="00137C74" w:rsidRDefault="0082628D" w:rsidP="00137C74">
      <w:pPr>
        <w:pStyle w:val="a3"/>
        <w:numPr>
          <w:ilvl w:val="0"/>
          <w:numId w:val="14"/>
        </w:numPr>
        <w:autoSpaceDE w:val="0"/>
        <w:spacing w:line="276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>создание среды, поддерживающей ценности здоровья в образовательной организации</w:t>
      </w:r>
      <w:r w:rsidR="00C85749" w:rsidRPr="00B859E4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C85749" w:rsidRPr="0082628D" w:rsidRDefault="00C85749" w:rsidP="00137C74">
      <w:pPr>
        <w:pStyle w:val="a3"/>
        <w:numPr>
          <w:ilvl w:val="0"/>
          <w:numId w:val="14"/>
        </w:numPr>
        <w:autoSpaceDE w:val="0"/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137C74">
        <w:rPr>
          <w:rFonts w:ascii="Liberation Serif" w:hAnsi="Liberation Serif"/>
          <w:color w:val="181818"/>
          <w:sz w:val="28"/>
          <w:szCs w:val="28"/>
          <w:lang w:eastAsia="ru-RU"/>
        </w:rPr>
        <w:t>п</w:t>
      </w:r>
      <w:r w:rsidR="00137C74" w:rsidRPr="00137C74">
        <w:rPr>
          <w:rFonts w:ascii="Liberation Serif" w:hAnsi="Liberation Serif"/>
          <w:color w:val="181818"/>
          <w:sz w:val="28"/>
          <w:szCs w:val="28"/>
          <w:lang w:eastAsia="ru-RU"/>
        </w:rPr>
        <w:t xml:space="preserve">риобретение учащимися знаний в области </w:t>
      </w:r>
      <w:r w:rsidR="0082628D">
        <w:rPr>
          <w:rFonts w:ascii="Liberation Serif" w:hAnsi="Liberation Serif"/>
          <w:color w:val="181818"/>
          <w:sz w:val="28"/>
          <w:szCs w:val="28"/>
          <w:lang w:eastAsia="ru-RU"/>
        </w:rPr>
        <w:t>здоровья и популяризация физкультуры как одного из важных инструментов сохранения здоровья;</w:t>
      </w:r>
    </w:p>
    <w:p w:rsidR="0082628D" w:rsidRPr="0082628D" w:rsidRDefault="0082628D" w:rsidP="00137C74">
      <w:pPr>
        <w:pStyle w:val="a3"/>
        <w:numPr>
          <w:ilvl w:val="0"/>
          <w:numId w:val="14"/>
        </w:numPr>
        <w:autoSpaceDE w:val="0"/>
        <w:spacing w:line="276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181818"/>
          <w:sz w:val="28"/>
          <w:szCs w:val="28"/>
          <w:lang w:eastAsia="ru-RU"/>
        </w:rPr>
        <w:t>подготовку сборных команд образовательной организации для участия в соревнованиях муниципального, регионального и всероссийского уровней</w:t>
      </w:r>
      <w:r w:rsidR="000B74A0">
        <w:rPr>
          <w:rFonts w:ascii="Liberation Serif" w:hAnsi="Liberation Serif"/>
          <w:color w:val="181818"/>
          <w:sz w:val="28"/>
          <w:szCs w:val="28"/>
          <w:lang w:eastAsia="ru-RU"/>
        </w:rPr>
        <w:t>, организованных некоммерческими организациями на безвозмездной основе</w:t>
      </w:r>
      <w:r>
        <w:rPr>
          <w:rFonts w:ascii="Liberation Serif" w:hAnsi="Liberation Serif"/>
          <w:color w:val="181818"/>
          <w:sz w:val="28"/>
          <w:szCs w:val="28"/>
          <w:lang w:eastAsia="ru-RU"/>
        </w:rPr>
        <w:t>;</w:t>
      </w:r>
    </w:p>
    <w:p w:rsidR="0082628D" w:rsidRPr="00137C74" w:rsidRDefault="0082628D" w:rsidP="00137C74">
      <w:pPr>
        <w:pStyle w:val="a3"/>
        <w:numPr>
          <w:ilvl w:val="0"/>
          <w:numId w:val="14"/>
        </w:numPr>
        <w:autoSpaceDE w:val="0"/>
        <w:spacing w:line="276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181818"/>
          <w:sz w:val="28"/>
          <w:szCs w:val="28"/>
          <w:lang w:eastAsia="ru-RU"/>
        </w:rPr>
        <w:t>вовлечение 70% обучающихся к устойчивым, многократным занятиям физкультурой.</w:t>
      </w:r>
    </w:p>
    <w:p w:rsidR="00137C74" w:rsidRPr="00B859E4" w:rsidRDefault="00137C74" w:rsidP="00137C74">
      <w:pPr>
        <w:shd w:val="clear" w:color="auto" w:fill="FFFFFF"/>
        <w:spacing w:line="276" w:lineRule="auto"/>
        <w:ind w:left="709"/>
        <w:jc w:val="both"/>
        <w:rPr>
          <w:rFonts w:ascii="Liberation Serif" w:hAnsi="Liberation Serif" w:cs="Open Sans"/>
          <w:color w:val="181818"/>
          <w:sz w:val="28"/>
          <w:szCs w:val="28"/>
          <w:lang w:eastAsia="ru-RU"/>
        </w:rPr>
      </w:pPr>
    </w:p>
    <w:p w:rsidR="00C85749" w:rsidRPr="00B859E4" w:rsidRDefault="00C85749" w:rsidP="00B859E4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 w:cs="Liberation Serif"/>
          <w:b/>
          <w:color w:val="000000"/>
          <w:sz w:val="28"/>
          <w:szCs w:val="28"/>
        </w:rPr>
        <w:t>Актуальность программы</w:t>
      </w:r>
    </w:p>
    <w:p w:rsidR="00C85749" w:rsidRPr="00B859E4" w:rsidRDefault="00C85749" w:rsidP="00B859E4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 w:cs="Liberation Serif"/>
          <w:color w:val="000000"/>
          <w:sz w:val="28"/>
          <w:szCs w:val="28"/>
        </w:rPr>
        <w:t xml:space="preserve">Актуальность дополнительной общеобразовательной общеразвивающей программы </w:t>
      </w:r>
      <w:r w:rsidR="00137C74">
        <w:rPr>
          <w:rFonts w:ascii="Liberation Serif" w:hAnsi="Liberation Serif" w:cs="Liberation Serif"/>
          <w:color w:val="000000"/>
          <w:sz w:val="28"/>
          <w:szCs w:val="28"/>
        </w:rPr>
        <w:t>определяется приоритетами государственной политики в области воспитания, закрепленными в следующих документах</w:t>
      </w:r>
      <w:r w:rsidRPr="00B859E4">
        <w:rPr>
          <w:rFonts w:ascii="Liberation Serif" w:hAnsi="Liberation Serif" w:cs="Liberation Serif"/>
          <w:color w:val="000000"/>
          <w:sz w:val="28"/>
          <w:szCs w:val="28"/>
        </w:rPr>
        <w:t>:</w:t>
      </w:r>
    </w:p>
    <w:p w:rsidR="00E01FEA" w:rsidRPr="00E01FEA" w:rsidRDefault="000A1849" w:rsidP="00E01FEA">
      <w:pPr>
        <w:pStyle w:val="a3"/>
        <w:numPr>
          <w:ilvl w:val="0"/>
          <w:numId w:val="16"/>
        </w:numPr>
        <w:autoSpaceDE w:val="0"/>
        <w:spacing w:line="276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Н</w:t>
      </w:r>
      <w:r w:rsidR="00137C74" w:rsidRPr="00E01FEA">
        <w:rPr>
          <w:rFonts w:ascii="Liberation Serif" w:hAnsi="Liberation Serif" w:cs="Liberation Serif"/>
          <w:color w:val="000000"/>
          <w:sz w:val="28"/>
          <w:szCs w:val="28"/>
        </w:rPr>
        <w:t>ациональном проекте «Молодежь и дети»</w:t>
      </w:r>
      <w:r w:rsidR="00C85749" w:rsidRPr="00E01FEA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E01FEA" w:rsidRPr="00E01FEA" w:rsidRDefault="00137C74" w:rsidP="00E01FEA">
      <w:pPr>
        <w:pStyle w:val="a3"/>
        <w:numPr>
          <w:ilvl w:val="0"/>
          <w:numId w:val="16"/>
        </w:numPr>
        <w:autoSpaceDE w:val="0"/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E01FEA">
        <w:rPr>
          <w:rFonts w:ascii="Liberation Serif" w:hAnsi="Liberation Serif" w:cs="Liberation Serif"/>
          <w:color w:val="000000"/>
          <w:sz w:val="28"/>
          <w:szCs w:val="28"/>
        </w:rPr>
        <w:t>Концепции развития дополнительного образования до 2030 года;</w:t>
      </w:r>
    </w:p>
    <w:p w:rsidR="00137C74" w:rsidRPr="00C176A1" w:rsidRDefault="00137C74" w:rsidP="00E01FEA">
      <w:pPr>
        <w:pStyle w:val="a3"/>
        <w:numPr>
          <w:ilvl w:val="0"/>
          <w:numId w:val="16"/>
        </w:numPr>
        <w:autoSpaceDE w:val="0"/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E01FEA">
        <w:rPr>
          <w:rFonts w:ascii="Liberation Serif" w:hAnsi="Liberation Serif" w:cs="Liberation Serif"/>
          <w:color w:val="000000"/>
          <w:sz w:val="28"/>
          <w:szCs w:val="28"/>
        </w:rPr>
        <w:t>Стратегией развития образования до 2036 года с перспективой до 2040 года;</w:t>
      </w:r>
    </w:p>
    <w:p w:rsidR="00C176A1" w:rsidRPr="00E01FEA" w:rsidRDefault="00C176A1" w:rsidP="00C176A1">
      <w:pPr>
        <w:pStyle w:val="a3"/>
        <w:autoSpaceDE w:val="0"/>
        <w:spacing w:line="276" w:lineRule="auto"/>
        <w:jc w:val="both"/>
        <w:rPr>
          <w:rFonts w:ascii="Liberation Serif" w:hAnsi="Liberation Serif"/>
          <w:sz w:val="28"/>
          <w:szCs w:val="28"/>
        </w:rPr>
      </w:pPr>
    </w:p>
    <w:p w:rsidR="00E01FEA" w:rsidRDefault="00E01FEA" w:rsidP="00E01FEA">
      <w:pPr>
        <w:autoSpaceDE w:val="0"/>
        <w:spacing w:line="276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Актуальность создания школьных </w:t>
      </w:r>
      <w:r w:rsidR="0082628D">
        <w:rPr>
          <w:rFonts w:ascii="Liberation Serif" w:hAnsi="Liberation Serif" w:cs="Liberation Serif"/>
          <w:color w:val="000000"/>
          <w:sz w:val="28"/>
          <w:szCs w:val="28"/>
        </w:rPr>
        <w:t>спортивных клубов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, как первого этапа в </w:t>
      </w:r>
      <w:r w:rsidR="0082628D">
        <w:rPr>
          <w:rFonts w:ascii="Liberation Serif" w:hAnsi="Liberation Serif" w:cs="Liberation Serif"/>
          <w:color w:val="000000"/>
          <w:sz w:val="28"/>
          <w:szCs w:val="28"/>
        </w:rPr>
        <w:t>формировании здорового образа жизни и устойчивой мотивации к его сохранению на протяжении всей жизни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отвечает:</w:t>
      </w:r>
    </w:p>
    <w:p w:rsidR="0082628D" w:rsidRPr="0082628D" w:rsidRDefault="0082628D" w:rsidP="00E01FEA">
      <w:pPr>
        <w:pStyle w:val="a3"/>
        <w:numPr>
          <w:ilvl w:val="0"/>
          <w:numId w:val="15"/>
        </w:numPr>
        <w:autoSpaceDE w:val="0"/>
        <w:spacing w:line="276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Национальным приоритетам и национальным целям развития;</w:t>
      </w:r>
    </w:p>
    <w:p w:rsidR="00E01FEA" w:rsidRPr="00E01FEA" w:rsidRDefault="00C85749" w:rsidP="00E01FEA">
      <w:pPr>
        <w:pStyle w:val="a3"/>
        <w:numPr>
          <w:ilvl w:val="0"/>
          <w:numId w:val="15"/>
        </w:numPr>
        <w:autoSpaceDE w:val="0"/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E01FEA">
        <w:rPr>
          <w:rFonts w:ascii="Liberation Serif" w:hAnsi="Liberation Serif" w:cs="Liberation Serif"/>
          <w:color w:val="000000"/>
          <w:sz w:val="28"/>
          <w:szCs w:val="28"/>
        </w:rPr>
        <w:t xml:space="preserve">региональным социально-экономическим и социокультурным </w:t>
      </w:r>
      <w:r w:rsidR="00E01FEA">
        <w:rPr>
          <w:rFonts w:ascii="Liberation Serif" w:hAnsi="Liberation Serif" w:cs="Liberation Serif"/>
          <w:color w:val="000000"/>
          <w:sz w:val="28"/>
          <w:szCs w:val="28"/>
        </w:rPr>
        <w:t>задачам, закрепленным в региональных стратегических документах</w:t>
      </w:r>
      <w:r w:rsidRPr="00E01FEA">
        <w:rPr>
          <w:rFonts w:ascii="Liberation Serif" w:hAnsi="Liberation Serif" w:cs="Liberation Serif"/>
          <w:color w:val="000000"/>
          <w:sz w:val="28"/>
          <w:szCs w:val="28"/>
        </w:rPr>
        <w:t>;</w:t>
      </w:r>
    </w:p>
    <w:p w:rsidR="00E01FEA" w:rsidRPr="00E01FEA" w:rsidRDefault="00E01FEA" w:rsidP="00E01FEA">
      <w:pPr>
        <w:pStyle w:val="a3"/>
        <w:numPr>
          <w:ilvl w:val="0"/>
          <w:numId w:val="15"/>
        </w:numPr>
        <w:autoSpaceDE w:val="0"/>
        <w:spacing w:line="276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локальным задачам развития, закрепленны</w:t>
      </w:r>
      <w:r w:rsidR="0082628D">
        <w:rPr>
          <w:rFonts w:ascii="Liberation Serif" w:hAnsi="Liberation Serif" w:cs="Liberation Serif"/>
          <w:color w:val="000000"/>
          <w:sz w:val="28"/>
          <w:szCs w:val="28"/>
        </w:rPr>
        <w:t>м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в локальных документах развития;</w:t>
      </w:r>
    </w:p>
    <w:p w:rsidR="00E01FEA" w:rsidRPr="00C176A1" w:rsidRDefault="00E01FEA" w:rsidP="00E01FEA">
      <w:pPr>
        <w:pStyle w:val="a3"/>
        <w:numPr>
          <w:ilvl w:val="0"/>
          <w:numId w:val="15"/>
        </w:numPr>
        <w:autoSpaceDE w:val="0"/>
        <w:spacing w:line="276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потребностям родителей в условиях для развития </w:t>
      </w:r>
      <w:r w:rsidR="0082628D">
        <w:rPr>
          <w:rFonts w:ascii="Liberation Serif" w:hAnsi="Liberation Serif" w:cs="Liberation Serif"/>
          <w:color w:val="000000"/>
          <w:sz w:val="28"/>
          <w:szCs w:val="28"/>
        </w:rPr>
        <w:t xml:space="preserve">здоровой, здоровьесберегающей и мотивирующей к активности среде образовательной </w:t>
      </w:r>
      <w:r w:rsidR="005F21D3">
        <w:rPr>
          <w:rFonts w:ascii="Liberation Serif" w:hAnsi="Liberation Serif" w:cs="Liberation Serif"/>
          <w:color w:val="000000"/>
          <w:sz w:val="28"/>
          <w:szCs w:val="28"/>
        </w:rPr>
        <w:t>организации, и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занятости</w:t>
      </w:r>
      <w:r w:rsidR="0082628D">
        <w:rPr>
          <w:rFonts w:ascii="Liberation Serif" w:hAnsi="Liberation Serif" w:cs="Liberation Serif"/>
          <w:color w:val="000000"/>
          <w:sz w:val="28"/>
          <w:szCs w:val="28"/>
        </w:rPr>
        <w:t xml:space="preserve"> обучающихся физкультурой и спортом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. </w:t>
      </w:r>
    </w:p>
    <w:p w:rsidR="00C176A1" w:rsidRPr="00E01FEA" w:rsidRDefault="00C176A1" w:rsidP="00C176A1">
      <w:pPr>
        <w:pStyle w:val="a3"/>
        <w:autoSpaceDE w:val="0"/>
        <w:spacing w:line="276" w:lineRule="auto"/>
        <w:jc w:val="both"/>
        <w:rPr>
          <w:rFonts w:ascii="Liberation Serif" w:hAnsi="Liberation Serif"/>
          <w:sz w:val="28"/>
          <w:szCs w:val="28"/>
        </w:rPr>
      </w:pPr>
    </w:p>
    <w:p w:rsidR="00C85749" w:rsidRPr="00B859E4" w:rsidRDefault="00C85749" w:rsidP="00B859E4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 w:cs="Liberation Serif"/>
          <w:sz w:val="28"/>
          <w:szCs w:val="28"/>
        </w:rPr>
        <w:t xml:space="preserve">Дополнительная общеобразовательная общеразвивающая программа </w:t>
      </w:r>
      <w:r w:rsidR="00B859E4" w:rsidRPr="00B859E4">
        <w:rPr>
          <w:rFonts w:ascii="Liberation Serif" w:hAnsi="Liberation Serif"/>
          <w:bCs/>
          <w:sz w:val="28"/>
          <w:szCs w:val="28"/>
        </w:rPr>
        <w:t>«</w:t>
      </w:r>
      <w:r w:rsidR="004C2702">
        <w:rPr>
          <w:rFonts w:ascii="Liberation Serif" w:hAnsi="Liberation Serif"/>
          <w:bCs/>
          <w:sz w:val="28"/>
          <w:szCs w:val="28"/>
        </w:rPr>
        <w:t>Ш</w:t>
      </w:r>
      <w:r w:rsidR="00E01FEA">
        <w:rPr>
          <w:rFonts w:ascii="Liberation Serif" w:hAnsi="Liberation Serif"/>
          <w:bCs/>
          <w:sz w:val="28"/>
          <w:szCs w:val="28"/>
        </w:rPr>
        <w:t xml:space="preserve">кольный </w:t>
      </w:r>
      <w:r w:rsidR="0082628D">
        <w:rPr>
          <w:rFonts w:ascii="Liberation Serif" w:hAnsi="Liberation Serif"/>
          <w:bCs/>
          <w:sz w:val="28"/>
          <w:szCs w:val="28"/>
        </w:rPr>
        <w:t>спортивный клуб</w:t>
      </w:r>
      <w:r w:rsidR="00B859E4" w:rsidRPr="00B859E4">
        <w:rPr>
          <w:rFonts w:ascii="Liberation Serif" w:hAnsi="Liberation Serif"/>
          <w:bCs/>
          <w:sz w:val="28"/>
          <w:szCs w:val="28"/>
        </w:rPr>
        <w:t>»</w:t>
      </w:r>
      <w:r w:rsidR="00C176A1">
        <w:rPr>
          <w:rFonts w:ascii="Liberation Serif" w:hAnsi="Liberation Serif"/>
          <w:bCs/>
          <w:sz w:val="28"/>
          <w:szCs w:val="28"/>
        </w:rPr>
        <w:t xml:space="preserve"> </w:t>
      </w:r>
      <w:r w:rsidRPr="00B859E4">
        <w:rPr>
          <w:rFonts w:ascii="Liberation Serif" w:hAnsi="Liberation Serif" w:cs="Liberation Serif"/>
          <w:sz w:val="28"/>
          <w:szCs w:val="28"/>
        </w:rPr>
        <w:t>соотносится с тенденциями развития дополнительного образования и согласно Концепции развития дополнительного образования способствует</w:t>
      </w:r>
      <w:r w:rsidRPr="00B859E4">
        <w:rPr>
          <w:rFonts w:ascii="Liberation Serif" w:hAnsi="Liberation Serif" w:cs="Liberation Serif"/>
          <w:bCs/>
          <w:sz w:val="28"/>
          <w:szCs w:val="28"/>
        </w:rPr>
        <w:t xml:space="preserve">: </w:t>
      </w:r>
    </w:p>
    <w:p w:rsidR="00C85749" w:rsidRPr="00B859E4" w:rsidRDefault="00C85749" w:rsidP="00E01FEA">
      <w:pPr>
        <w:pStyle w:val="Default"/>
        <w:numPr>
          <w:ilvl w:val="0"/>
          <w:numId w:val="17"/>
        </w:numPr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 w:cs="Liberation Serif"/>
          <w:sz w:val="28"/>
          <w:szCs w:val="28"/>
        </w:rPr>
        <w:t xml:space="preserve">личностному развитию обучающихся, их позитивной социализации и </w:t>
      </w:r>
      <w:r w:rsidR="0082628D">
        <w:rPr>
          <w:rFonts w:ascii="Liberation Serif" w:hAnsi="Liberation Serif" w:cs="Liberation Serif"/>
          <w:sz w:val="28"/>
          <w:szCs w:val="28"/>
        </w:rPr>
        <w:t>самовоспитанию на основе традиционных духовно-нравственных ценностей</w:t>
      </w:r>
      <w:r w:rsidRPr="00B859E4"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C85749" w:rsidRPr="00B859E4" w:rsidRDefault="00C85749" w:rsidP="00E01FEA">
      <w:pPr>
        <w:pStyle w:val="Default"/>
        <w:numPr>
          <w:ilvl w:val="0"/>
          <w:numId w:val="17"/>
        </w:numPr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 w:cs="Liberation Serif"/>
          <w:sz w:val="28"/>
          <w:szCs w:val="28"/>
        </w:rPr>
        <w:lastRenderedPageBreak/>
        <w:t xml:space="preserve">удовлетворению </w:t>
      </w:r>
      <w:r w:rsidR="00E01FEA" w:rsidRPr="00B859E4">
        <w:rPr>
          <w:rFonts w:ascii="Liberation Serif" w:hAnsi="Liberation Serif" w:cs="Liberation Serif"/>
          <w:sz w:val="28"/>
          <w:szCs w:val="28"/>
        </w:rPr>
        <w:t>индивидуальных потребностей,</w:t>
      </w:r>
      <w:r w:rsidRPr="00B859E4">
        <w:rPr>
          <w:rFonts w:ascii="Liberation Serif" w:hAnsi="Liberation Serif" w:cs="Liberation Serif"/>
          <w:sz w:val="28"/>
          <w:szCs w:val="28"/>
        </w:rPr>
        <w:t xml:space="preserve"> обучающихся в занятиях </w:t>
      </w:r>
      <w:r w:rsidR="004C7446">
        <w:rPr>
          <w:rFonts w:ascii="Liberation Serif" w:hAnsi="Liberation Serif" w:cs="Liberation Serif"/>
          <w:sz w:val="28"/>
          <w:szCs w:val="28"/>
        </w:rPr>
        <w:t>физкультурой, спортом</w:t>
      </w:r>
      <w:r w:rsidRPr="00B859E4"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C85749" w:rsidRPr="00E01FEA" w:rsidRDefault="00C85749" w:rsidP="00E01FEA">
      <w:pPr>
        <w:pStyle w:val="Default"/>
        <w:numPr>
          <w:ilvl w:val="0"/>
          <w:numId w:val="17"/>
        </w:numPr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 w:cs="Liberation Serif"/>
          <w:sz w:val="28"/>
          <w:szCs w:val="28"/>
        </w:rPr>
        <w:t xml:space="preserve">формированию </w:t>
      </w:r>
      <w:r w:rsidR="004C7446">
        <w:rPr>
          <w:rFonts w:ascii="Liberation Serif" w:hAnsi="Liberation Serif" w:cs="Liberation Serif"/>
          <w:sz w:val="28"/>
          <w:szCs w:val="28"/>
        </w:rPr>
        <w:t>здорового образа жизни и устойчивой потребности в нем в течение всей жизни</w:t>
      </w:r>
      <w:r w:rsidRPr="00B859E4">
        <w:rPr>
          <w:rFonts w:ascii="Liberation Serif" w:hAnsi="Liberation Serif" w:cs="Liberation Serif"/>
          <w:sz w:val="28"/>
          <w:szCs w:val="28"/>
        </w:rPr>
        <w:t>.</w:t>
      </w:r>
    </w:p>
    <w:p w:rsidR="00AE63DA" w:rsidRPr="00B859E4" w:rsidRDefault="00AE63DA" w:rsidP="00AE63DA">
      <w:pPr>
        <w:pStyle w:val="Default"/>
        <w:spacing w:line="276" w:lineRule="auto"/>
        <w:ind w:firstLine="36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муниципальном образовании «Каменский муниципальный округ» консолидирующими темами для организации работы по воспитанию являются темы, связанные с моделированием будущего малой родины, что предполагает изучение ее прошлого, информированность о ее настоящем, знание текущих проблем, потенциала развития и </w:t>
      </w:r>
      <w:r w:rsidR="000A1849">
        <w:rPr>
          <w:rFonts w:ascii="Liberation Serif" w:hAnsi="Liberation Serif" w:cs="Liberation Serif"/>
          <w:sz w:val="28"/>
          <w:szCs w:val="28"/>
        </w:rPr>
        <w:t>достижений, принятие</w:t>
      </w:r>
      <w:r>
        <w:rPr>
          <w:rFonts w:ascii="Liberation Serif" w:hAnsi="Liberation Serif" w:cs="Liberation Serif"/>
          <w:sz w:val="28"/>
          <w:szCs w:val="28"/>
        </w:rPr>
        <w:t xml:space="preserve"> на себя ответственности за её будущее. </w:t>
      </w:r>
      <w:r w:rsidR="004C2702">
        <w:rPr>
          <w:rFonts w:ascii="Liberation Serif" w:hAnsi="Liberation Serif" w:cs="Liberation Serif"/>
          <w:sz w:val="28"/>
          <w:szCs w:val="28"/>
        </w:rPr>
        <w:t xml:space="preserve">При разработке содержания программы, в особенности ее практической части, авторы использовали описанную консолидирующую </w:t>
      </w:r>
      <w:r w:rsidR="0005694B">
        <w:rPr>
          <w:rFonts w:ascii="Liberation Serif" w:hAnsi="Liberation Serif" w:cs="Liberation Serif"/>
          <w:sz w:val="28"/>
          <w:szCs w:val="28"/>
        </w:rPr>
        <w:t>идею</w:t>
      </w:r>
      <w:r w:rsidR="004C2702">
        <w:rPr>
          <w:rFonts w:ascii="Liberation Serif" w:hAnsi="Liberation Serif" w:cs="Liberation Serif"/>
          <w:sz w:val="28"/>
          <w:szCs w:val="28"/>
        </w:rPr>
        <w:t xml:space="preserve"> как основу. </w:t>
      </w:r>
    </w:p>
    <w:p w:rsidR="002D1CAA" w:rsidRPr="00B859E4" w:rsidRDefault="00B859E4" w:rsidP="00B859E4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Программа </w:t>
      </w:r>
      <w:r w:rsidRPr="00B859E4">
        <w:rPr>
          <w:rFonts w:ascii="Liberation Serif" w:hAnsi="Liberation Serif"/>
          <w:bCs/>
          <w:sz w:val="28"/>
          <w:szCs w:val="28"/>
        </w:rPr>
        <w:t>«</w:t>
      </w:r>
      <w:r w:rsidR="004C2702">
        <w:rPr>
          <w:rFonts w:ascii="Liberation Serif" w:hAnsi="Liberation Serif"/>
          <w:bCs/>
          <w:sz w:val="28"/>
          <w:szCs w:val="28"/>
        </w:rPr>
        <w:t xml:space="preserve">Школьный </w:t>
      </w:r>
      <w:r w:rsidR="004C7446">
        <w:rPr>
          <w:rFonts w:ascii="Liberation Serif" w:hAnsi="Liberation Serif"/>
          <w:bCs/>
          <w:sz w:val="28"/>
          <w:szCs w:val="28"/>
        </w:rPr>
        <w:t>спортивный клуб</w:t>
      </w:r>
      <w:r w:rsidRPr="00B859E4">
        <w:rPr>
          <w:rFonts w:ascii="Liberation Serif" w:hAnsi="Liberation Serif"/>
          <w:bCs/>
          <w:sz w:val="28"/>
          <w:szCs w:val="28"/>
        </w:rPr>
        <w:t>»</w:t>
      </w:r>
      <w:r w:rsidR="00C176A1">
        <w:rPr>
          <w:rFonts w:ascii="Liberation Serif" w:hAnsi="Liberation Serif"/>
          <w:bCs/>
          <w:sz w:val="28"/>
          <w:szCs w:val="28"/>
        </w:rPr>
        <w:t xml:space="preserve"> </w:t>
      </w:r>
      <w:r w:rsidR="002D1CAA" w:rsidRPr="00B859E4">
        <w:rPr>
          <w:rFonts w:ascii="Liberation Serif" w:hAnsi="Liberation Serif" w:cs="Liberation Serif"/>
          <w:color w:val="000000"/>
          <w:sz w:val="28"/>
          <w:szCs w:val="28"/>
        </w:rPr>
        <w:t xml:space="preserve">разработана согласно требованиям следующих </w:t>
      </w:r>
      <w:r w:rsidR="002D1CAA" w:rsidRPr="00AB10C1">
        <w:rPr>
          <w:rFonts w:ascii="Liberation Serif" w:hAnsi="Liberation Serif" w:cs="Liberation Serif"/>
          <w:b/>
          <w:color w:val="000000"/>
          <w:sz w:val="28"/>
          <w:szCs w:val="28"/>
        </w:rPr>
        <w:t>нормативных документов</w:t>
      </w:r>
      <w:r w:rsidR="002D1CAA" w:rsidRPr="00B859E4">
        <w:rPr>
          <w:rFonts w:ascii="Liberation Serif" w:hAnsi="Liberation Serif" w:cs="Liberation Serif"/>
          <w:color w:val="000000"/>
          <w:sz w:val="28"/>
          <w:szCs w:val="28"/>
        </w:rPr>
        <w:t xml:space="preserve">: </w:t>
      </w:r>
    </w:p>
    <w:p w:rsidR="002D1CAA" w:rsidRPr="004C2702" w:rsidRDefault="002D1CAA" w:rsidP="004C2702">
      <w:pPr>
        <w:pStyle w:val="a3"/>
        <w:numPr>
          <w:ilvl w:val="0"/>
          <w:numId w:val="18"/>
        </w:numPr>
        <w:suppressAutoHyphens w:val="0"/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4C2702">
        <w:rPr>
          <w:rFonts w:ascii="Liberation Serif" w:hAnsi="Liberation Serif"/>
          <w:sz w:val="28"/>
          <w:szCs w:val="28"/>
        </w:rPr>
        <w:t xml:space="preserve">Федерального закона «Об образовании в Российской Федерации» от 29.12.2012 г. №273-ФЗ; </w:t>
      </w:r>
    </w:p>
    <w:p w:rsidR="002D1CAA" w:rsidRPr="004C2702" w:rsidRDefault="002D1CAA" w:rsidP="004C2702">
      <w:pPr>
        <w:pStyle w:val="a3"/>
        <w:numPr>
          <w:ilvl w:val="0"/>
          <w:numId w:val="18"/>
        </w:numPr>
        <w:suppressAutoHyphens w:val="0"/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4C2702">
        <w:rPr>
          <w:rFonts w:ascii="Liberation Serif" w:hAnsi="Liberation Serif"/>
          <w:sz w:val="28"/>
          <w:szCs w:val="28"/>
        </w:rPr>
        <w:t xml:space="preserve">Федерального закона РФ от 24.07.1998 г. №124-ФЗ «Об основных гарантиях прав ребенка в Российской Федерации»; </w:t>
      </w:r>
    </w:p>
    <w:p w:rsidR="002D1CAA" w:rsidRPr="004C2702" w:rsidRDefault="002D1CAA" w:rsidP="004C2702">
      <w:pPr>
        <w:pStyle w:val="a3"/>
        <w:numPr>
          <w:ilvl w:val="0"/>
          <w:numId w:val="18"/>
        </w:numPr>
        <w:suppressAutoHyphens w:val="0"/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4C2702">
        <w:rPr>
          <w:rFonts w:ascii="Liberation Serif" w:hAnsi="Liberation Serif"/>
          <w:sz w:val="28"/>
          <w:szCs w:val="28"/>
        </w:rPr>
        <w:t xml:space="preserve">Концепции развития дополнительного образования детей до 2030 года, утвержденной распоряжением Правительства РФ от 31.03.2022 г. №678-р; </w:t>
      </w:r>
    </w:p>
    <w:p w:rsidR="002D1CAA" w:rsidRPr="004C2702" w:rsidRDefault="002D1CAA" w:rsidP="004C2702">
      <w:pPr>
        <w:pStyle w:val="a3"/>
        <w:numPr>
          <w:ilvl w:val="0"/>
          <w:numId w:val="18"/>
        </w:numPr>
        <w:suppressAutoHyphens w:val="0"/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4C2702">
        <w:rPr>
          <w:rFonts w:ascii="Liberation Serif" w:hAnsi="Liberation Serif"/>
          <w:sz w:val="28"/>
          <w:szCs w:val="28"/>
        </w:rPr>
        <w:t xml:space="preserve">Постановления Главного государственного санитарного врача РФ от 28.09.2020 г.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2D1CAA" w:rsidRPr="004C2702" w:rsidRDefault="002D1CAA" w:rsidP="004C2702">
      <w:pPr>
        <w:pStyle w:val="a3"/>
        <w:numPr>
          <w:ilvl w:val="0"/>
          <w:numId w:val="18"/>
        </w:numPr>
        <w:suppressAutoHyphens w:val="0"/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4C2702">
        <w:rPr>
          <w:rFonts w:ascii="Liberation Serif" w:hAnsi="Liberation Serif"/>
          <w:sz w:val="28"/>
          <w:szCs w:val="28"/>
        </w:rPr>
        <w:t xml:space="preserve">Приказа Министерства просвещения Российской Федерации от </w:t>
      </w:r>
      <w:r w:rsidR="00B859E4" w:rsidRPr="004C2702">
        <w:rPr>
          <w:rFonts w:ascii="Liberation Serif" w:hAnsi="Liberation Serif"/>
          <w:sz w:val="28"/>
          <w:szCs w:val="28"/>
        </w:rPr>
        <w:t xml:space="preserve">27.07.2022 г. №629 </w:t>
      </w:r>
      <w:r w:rsidRPr="004C2702">
        <w:rPr>
          <w:rFonts w:ascii="Liberation Serif" w:hAnsi="Liberation Serif"/>
          <w:sz w:val="28"/>
          <w:szCs w:val="28"/>
        </w:rPr>
        <w:t xml:space="preserve">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2D1CAA" w:rsidRDefault="002D1CAA" w:rsidP="004C2702">
      <w:pPr>
        <w:pStyle w:val="a3"/>
        <w:numPr>
          <w:ilvl w:val="0"/>
          <w:numId w:val="18"/>
        </w:numPr>
        <w:suppressAutoHyphens w:val="0"/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4C2702">
        <w:rPr>
          <w:rFonts w:ascii="Liberation Serif" w:hAnsi="Liberation Serif"/>
          <w:sz w:val="28"/>
          <w:szCs w:val="28"/>
        </w:rPr>
        <w:t xml:space="preserve">Приказа Министерства общего и профессионального образования Свердловской области от 30.03.2018 г. №162-Д «Об утверждении Концепции развития образования на территории Свердловской области на период до 2035 года»; </w:t>
      </w:r>
    </w:p>
    <w:p w:rsidR="00C176A1" w:rsidRPr="00C176A1" w:rsidRDefault="009468D3" w:rsidP="004C2702">
      <w:pPr>
        <w:pStyle w:val="a3"/>
        <w:numPr>
          <w:ilvl w:val="0"/>
          <w:numId w:val="18"/>
        </w:numPr>
        <w:suppressAutoHyphens w:val="0"/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C176A1">
        <w:rPr>
          <w:sz w:val="28"/>
          <w:szCs w:val="28"/>
        </w:rPr>
        <w:t>Федеральн</w:t>
      </w:r>
      <w:r w:rsidR="00C176A1" w:rsidRPr="00C176A1">
        <w:rPr>
          <w:sz w:val="28"/>
          <w:szCs w:val="28"/>
        </w:rPr>
        <w:t>ого</w:t>
      </w:r>
      <w:r w:rsidRPr="00C176A1">
        <w:rPr>
          <w:sz w:val="28"/>
          <w:szCs w:val="28"/>
        </w:rPr>
        <w:t xml:space="preserve"> закон</w:t>
      </w:r>
      <w:r w:rsidR="00C176A1" w:rsidRPr="00C176A1">
        <w:rPr>
          <w:sz w:val="28"/>
          <w:szCs w:val="28"/>
        </w:rPr>
        <w:t>а</w:t>
      </w:r>
      <w:r w:rsidRPr="00C176A1">
        <w:rPr>
          <w:sz w:val="28"/>
          <w:szCs w:val="28"/>
        </w:rPr>
        <w:t xml:space="preserve"> от 04.12.2007 № 329-ФЗ "О физической культуре и спорте в Российской Федерации"; </w:t>
      </w:r>
    </w:p>
    <w:p w:rsidR="009468D3" w:rsidRPr="00C176A1" w:rsidRDefault="009468D3" w:rsidP="004C2702">
      <w:pPr>
        <w:pStyle w:val="a3"/>
        <w:numPr>
          <w:ilvl w:val="0"/>
          <w:numId w:val="18"/>
        </w:numPr>
        <w:suppressAutoHyphens w:val="0"/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C176A1">
        <w:rPr>
          <w:sz w:val="28"/>
          <w:szCs w:val="28"/>
        </w:rPr>
        <w:t>План</w:t>
      </w:r>
      <w:r w:rsidR="00C176A1">
        <w:rPr>
          <w:sz w:val="28"/>
          <w:szCs w:val="28"/>
        </w:rPr>
        <w:t>а</w:t>
      </w:r>
      <w:r w:rsidRPr="00C176A1">
        <w:rPr>
          <w:sz w:val="28"/>
          <w:szCs w:val="28"/>
        </w:rPr>
        <w:t xml:space="preserve"> основных мероприятий, проводимых в рамках Десятилетия детства на период до 2027 года (распоряжение Правительства Российской Федерации от 23 января 2021 года № 122-р); </w:t>
      </w:r>
    </w:p>
    <w:p w:rsidR="009468D3" w:rsidRPr="009468D3" w:rsidRDefault="009468D3" w:rsidP="004C2702">
      <w:pPr>
        <w:pStyle w:val="a3"/>
        <w:numPr>
          <w:ilvl w:val="0"/>
          <w:numId w:val="18"/>
        </w:numPr>
        <w:suppressAutoHyphens w:val="0"/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9468D3">
        <w:rPr>
          <w:sz w:val="28"/>
          <w:szCs w:val="28"/>
        </w:rPr>
        <w:lastRenderedPageBreak/>
        <w:t>Стратеги</w:t>
      </w:r>
      <w:r w:rsidR="00C176A1">
        <w:rPr>
          <w:sz w:val="28"/>
          <w:szCs w:val="28"/>
        </w:rPr>
        <w:t>и</w:t>
      </w:r>
      <w:r w:rsidRPr="009468D3">
        <w:rPr>
          <w:sz w:val="28"/>
          <w:szCs w:val="28"/>
        </w:rPr>
        <w:t xml:space="preserve"> развития физической культуры и спорта в Российской Федерации на период до 2030 года (распоряжение Правительства Российской Федерации от 24 ноября 2020 года </w:t>
      </w:r>
      <w:r>
        <w:rPr>
          <w:sz w:val="28"/>
          <w:szCs w:val="28"/>
        </w:rPr>
        <w:t>№</w:t>
      </w:r>
      <w:r w:rsidRPr="009468D3">
        <w:rPr>
          <w:sz w:val="28"/>
          <w:szCs w:val="28"/>
        </w:rPr>
        <w:t xml:space="preserve"> 3081-р); </w:t>
      </w:r>
    </w:p>
    <w:p w:rsidR="009468D3" w:rsidRPr="009468D3" w:rsidRDefault="009468D3" w:rsidP="004C2702">
      <w:pPr>
        <w:pStyle w:val="a3"/>
        <w:numPr>
          <w:ilvl w:val="0"/>
          <w:numId w:val="18"/>
        </w:numPr>
        <w:suppressAutoHyphens w:val="0"/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9468D3">
        <w:rPr>
          <w:sz w:val="28"/>
          <w:szCs w:val="28"/>
        </w:rPr>
        <w:t>Стратеги</w:t>
      </w:r>
      <w:r w:rsidR="00C176A1">
        <w:rPr>
          <w:sz w:val="28"/>
          <w:szCs w:val="28"/>
        </w:rPr>
        <w:t>и</w:t>
      </w:r>
      <w:r w:rsidRPr="009468D3">
        <w:rPr>
          <w:sz w:val="28"/>
          <w:szCs w:val="28"/>
        </w:rPr>
        <w:t xml:space="preserve"> воспитания в Российской Федерации на период до 2025 года (распоряжение Правительства Российской Федерации от 29 мая 2015 г. </w:t>
      </w:r>
      <w:r>
        <w:rPr>
          <w:sz w:val="28"/>
          <w:szCs w:val="28"/>
        </w:rPr>
        <w:t>№</w:t>
      </w:r>
      <w:r w:rsidRPr="009468D3">
        <w:rPr>
          <w:sz w:val="28"/>
          <w:szCs w:val="28"/>
        </w:rPr>
        <w:t xml:space="preserve"> 996-р); </w:t>
      </w:r>
    </w:p>
    <w:p w:rsidR="009468D3" w:rsidRPr="009468D3" w:rsidRDefault="00C176A1" w:rsidP="004C2702">
      <w:pPr>
        <w:pStyle w:val="a3"/>
        <w:numPr>
          <w:ilvl w:val="0"/>
          <w:numId w:val="18"/>
        </w:numPr>
        <w:suppressAutoHyphens w:val="0"/>
        <w:spacing w:line="276" w:lineRule="auto"/>
        <w:jc w:val="both"/>
        <w:rPr>
          <w:rFonts w:ascii="Liberation Serif" w:hAnsi="Liberation Serif"/>
          <w:sz w:val="28"/>
          <w:szCs w:val="28"/>
        </w:rPr>
      </w:pPr>
      <w:r>
        <w:rPr>
          <w:sz w:val="28"/>
          <w:szCs w:val="28"/>
        </w:rPr>
        <w:t>П</w:t>
      </w:r>
      <w:r w:rsidR="009468D3" w:rsidRPr="009468D3">
        <w:rPr>
          <w:sz w:val="28"/>
          <w:szCs w:val="28"/>
        </w:rPr>
        <w:t>ри</w:t>
      </w:r>
      <w:r w:rsidR="009468D3">
        <w:rPr>
          <w:sz w:val="28"/>
          <w:szCs w:val="28"/>
        </w:rPr>
        <w:t>каз</w:t>
      </w:r>
      <w:r>
        <w:rPr>
          <w:sz w:val="28"/>
          <w:szCs w:val="28"/>
        </w:rPr>
        <w:t>а</w:t>
      </w:r>
      <w:r w:rsidR="009468D3" w:rsidRPr="009468D3">
        <w:rPr>
          <w:sz w:val="28"/>
          <w:szCs w:val="28"/>
        </w:rPr>
        <w:t xml:space="preserve"> Минпросвещения России от 23 марта 2020 года N 117 "Об утверждении порядка осуществления деятельности школьных спортивных клубов (в том числе в виде общественных объединений), не являющихся юридическими лицами"</w:t>
      </w:r>
      <w:r w:rsidR="009468D3">
        <w:rPr>
          <w:sz w:val="28"/>
          <w:szCs w:val="28"/>
        </w:rPr>
        <w:t>;</w:t>
      </w:r>
    </w:p>
    <w:p w:rsidR="002D1CAA" w:rsidRDefault="002D1CAA" w:rsidP="004C2702">
      <w:pPr>
        <w:pStyle w:val="a3"/>
        <w:numPr>
          <w:ilvl w:val="0"/>
          <w:numId w:val="18"/>
        </w:numPr>
        <w:suppressAutoHyphens w:val="0"/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4C2702">
        <w:rPr>
          <w:rFonts w:ascii="Liberation Serif" w:hAnsi="Liberation Serif"/>
          <w:sz w:val="28"/>
          <w:szCs w:val="28"/>
        </w:rPr>
        <w:t>Устава и локальны</w:t>
      </w:r>
      <w:r w:rsidR="000A1849">
        <w:rPr>
          <w:rFonts w:ascii="Liberation Serif" w:hAnsi="Liberation Serif"/>
          <w:sz w:val="28"/>
          <w:szCs w:val="28"/>
        </w:rPr>
        <w:t>х</w:t>
      </w:r>
      <w:r w:rsidRPr="004C2702">
        <w:rPr>
          <w:rFonts w:ascii="Liberation Serif" w:hAnsi="Liberation Serif"/>
          <w:sz w:val="28"/>
          <w:szCs w:val="28"/>
        </w:rPr>
        <w:t xml:space="preserve"> акт</w:t>
      </w:r>
      <w:r w:rsidR="000A1849">
        <w:rPr>
          <w:rFonts w:ascii="Liberation Serif" w:hAnsi="Liberation Serif"/>
          <w:sz w:val="28"/>
          <w:szCs w:val="28"/>
        </w:rPr>
        <w:t>ов</w:t>
      </w:r>
      <w:r w:rsidR="00C176A1">
        <w:rPr>
          <w:rFonts w:ascii="Liberation Serif" w:hAnsi="Liberation Serif"/>
          <w:sz w:val="28"/>
          <w:szCs w:val="28"/>
        </w:rPr>
        <w:t xml:space="preserve"> </w:t>
      </w:r>
      <w:r w:rsidR="004C2702">
        <w:rPr>
          <w:rFonts w:ascii="Liberation Serif" w:hAnsi="Liberation Serif"/>
          <w:sz w:val="28"/>
          <w:szCs w:val="28"/>
        </w:rPr>
        <w:t>образовательной организации.</w:t>
      </w:r>
    </w:p>
    <w:p w:rsidR="00557148" w:rsidRDefault="00557148" w:rsidP="004C2702">
      <w:pPr>
        <w:pStyle w:val="a3"/>
        <w:numPr>
          <w:ilvl w:val="0"/>
          <w:numId w:val="18"/>
        </w:numPr>
        <w:suppressAutoHyphens w:val="0"/>
        <w:spacing w:line="276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Методическим инструментом для организации деятельности школьных спортивных клубов являются методические рекомендации по созданию школьных спортивных клубов общеобразовательных организаций, утвержденные Министерством просвещения Российской Федерации 28.09.2021№06-1400.</w:t>
      </w:r>
    </w:p>
    <w:p w:rsidR="004C2702" w:rsidRPr="004C2702" w:rsidRDefault="004C2702" w:rsidP="004C2702">
      <w:pPr>
        <w:pStyle w:val="a3"/>
        <w:suppressAutoHyphens w:val="0"/>
        <w:spacing w:line="276" w:lineRule="auto"/>
        <w:jc w:val="both"/>
        <w:rPr>
          <w:rFonts w:ascii="Liberation Serif" w:hAnsi="Liberation Serif"/>
          <w:sz w:val="28"/>
          <w:szCs w:val="28"/>
        </w:rPr>
      </w:pPr>
    </w:p>
    <w:p w:rsidR="002D1CAA" w:rsidRPr="00B859E4" w:rsidRDefault="002D1CAA" w:rsidP="00B859E4">
      <w:pPr>
        <w:spacing w:line="276" w:lineRule="auto"/>
        <w:ind w:firstLine="709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B859E4">
        <w:rPr>
          <w:rFonts w:ascii="Liberation Serif" w:hAnsi="Liberation Serif" w:cs="Liberation Serif"/>
          <w:b/>
          <w:sz w:val="28"/>
          <w:szCs w:val="28"/>
        </w:rPr>
        <w:t>Адресат программы</w:t>
      </w:r>
    </w:p>
    <w:p w:rsidR="002D1CAA" w:rsidRPr="008B4848" w:rsidRDefault="002D1CAA" w:rsidP="008B4848">
      <w:pPr>
        <w:pStyle w:val="a3"/>
        <w:numPr>
          <w:ilvl w:val="0"/>
          <w:numId w:val="19"/>
        </w:numPr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8B4848">
        <w:rPr>
          <w:rFonts w:ascii="Liberation Serif" w:hAnsi="Liberation Serif" w:cs="Liberation Serif"/>
          <w:sz w:val="28"/>
          <w:szCs w:val="28"/>
        </w:rPr>
        <w:t xml:space="preserve">дополнительная общеобразовательная общеразвивающая программа </w:t>
      </w:r>
      <w:r w:rsidR="00B859E4" w:rsidRPr="008B4848">
        <w:rPr>
          <w:rFonts w:ascii="Liberation Serif" w:hAnsi="Liberation Serif"/>
          <w:bCs/>
          <w:sz w:val="28"/>
          <w:szCs w:val="28"/>
        </w:rPr>
        <w:t>«</w:t>
      </w:r>
      <w:r w:rsidR="004C2702" w:rsidRPr="008B4848">
        <w:rPr>
          <w:rFonts w:ascii="Liberation Serif" w:hAnsi="Liberation Serif"/>
          <w:bCs/>
          <w:sz w:val="28"/>
          <w:szCs w:val="28"/>
        </w:rPr>
        <w:t xml:space="preserve">Школьный </w:t>
      </w:r>
      <w:r w:rsidR="00D44923">
        <w:rPr>
          <w:rFonts w:ascii="Liberation Serif" w:hAnsi="Liberation Serif"/>
          <w:bCs/>
          <w:sz w:val="28"/>
          <w:szCs w:val="28"/>
        </w:rPr>
        <w:t>спортивный клуб</w:t>
      </w:r>
      <w:r w:rsidR="004C2702" w:rsidRPr="008B4848">
        <w:rPr>
          <w:rFonts w:ascii="Liberation Serif" w:hAnsi="Liberation Serif"/>
          <w:bCs/>
          <w:sz w:val="28"/>
          <w:szCs w:val="28"/>
        </w:rPr>
        <w:t>»</w:t>
      </w:r>
      <w:r w:rsidR="004C2702" w:rsidRPr="008B4848">
        <w:rPr>
          <w:rFonts w:ascii="Liberation Serif" w:hAnsi="Liberation Serif" w:cs="Liberation Serif"/>
          <w:sz w:val="28"/>
          <w:szCs w:val="28"/>
        </w:rPr>
        <w:t xml:space="preserve"> рассчитана</w:t>
      </w:r>
      <w:r w:rsidR="00625CC6" w:rsidRPr="008B4848">
        <w:rPr>
          <w:rFonts w:ascii="Liberation Serif" w:hAnsi="Liberation Serif" w:cs="Liberation Serif"/>
          <w:sz w:val="28"/>
          <w:szCs w:val="28"/>
        </w:rPr>
        <w:t xml:space="preserve"> на детей и подростков </w:t>
      </w:r>
      <w:r w:rsidR="009468D3">
        <w:rPr>
          <w:rFonts w:ascii="Liberation Serif" w:hAnsi="Liberation Serif" w:cs="Liberation Serif"/>
          <w:sz w:val="28"/>
          <w:szCs w:val="28"/>
        </w:rPr>
        <w:t>7</w:t>
      </w:r>
      <w:r w:rsidRPr="008B4848">
        <w:rPr>
          <w:rFonts w:ascii="Liberation Serif" w:hAnsi="Liberation Serif" w:cs="Liberation Serif"/>
          <w:sz w:val="28"/>
          <w:szCs w:val="28"/>
        </w:rPr>
        <w:t>-1</w:t>
      </w:r>
      <w:r w:rsidR="004C2702" w:rsidRPr="008B4848">
        <w:rPr>
          <w:rFonts w:ascii="Liberation Serif" w:hAnsi="Liberation Serif" w:cs="Liberation Serif"/>
          <w:sz w:val="28"/>
          <w:szCs w:val="28"/>
        </w:rPr>
        <w:t>7</w:t>
      </w:r>
      <w:r w:rsidRPr="008B4848">
        <w:rPr>
          <w:rFonts w:ascii="Liberation Serif" w:hAnsi="Liberation Serif" w:cs="Liberation Serif"/>
          <w:sz w:val="28"/>
          <w:szCs w:val="28"/>
        </w:rPr>
        <w:t xml:space="preserve"> лет;</w:t>
      </w:r>
    </w:p>
    <w:p w:rsidR="002D1CAA" w:rsidRPr="00757FE7" w:rsidRDefault="004C2702" w:rsidP="008B4848">
      <w:pPr>
        <w:pStyle w:val="a3"/>
        <w:numPr>
          <w:ilvl w:val="0"/>
          <w:numId w:val="19"/>
        </w:numPr>
        <w:spacing w:line="276" w:lineRule="auto"/>
        <w:jc w:val="both"/>
        <w:rPr>
          <w:rFonts w:ascii="Liberation Serif" w:hAnsi="Liberation Serif"/>
          <w:sz w:val="28"/>
          <w:szCs w:val="28"/>
        </w:rPr>
      </w:pPr>
      <w:r w:rsidRPr="008B4848">
        <w:rPr>
          <w:rFonts w:ascii="Liberation Serif" w:hAnsi="Liberation Serif" w:cs="Liberation Serif"/>
          <w:sz w:val="28"/>
          <w:szCs w:val="28"/>
        </w:rPr>
        <w:t>группы формируются по возрасту: 1</w:t>
      </w:r>
      <w:r w:rsidR="00557148">
        <w:rPr>
          <w:rFonts w:ascii="Liberation Serif" w:hAnsi="Liberation Serif" w:cs="Liberation Serif"/>
          <w:sz w:val="28"/>
          <w:szCs w:val="28"/>
        </w:rPr>
        <w:t>1</w:t>
      </w:r>
      <w:r w:rsidRPr="008B4848">
        <w:rPr>
          <w:rFonts w:ascii="Liberation Serif" w:hAnsi="Liberation Serif" w:cs="Liberation Serif"/>
          <w:sz w:val="28"/>
          <w:szCs w:val="28"/>
        </w:rPr>
        <w:t>-</w:t>
      </w:r>
      <w:r w:rsidR="008B4848" w:rsidRPr="008B4848">
        <w:rPr>
          <w:rFonts w:ascii="Liberation Serif" w:hAnsi="Liberation Serif" w:cs="Liberation Serif"/>
          <w:sz w:val="28"/>
          <w:szCs w:val="28"/>
        </w:rPr>
        <w:t>1</w:t>
      </w:r>
      <w:r w:rsidR="00557148">
        <w:rPr>
          <w:rFonts w:ascii="Liberation Serif" w:hAnsi="Liberation Serif" w:cs="Liberation Serif"/>
          <w:sz w:val="28"/>
          <w:szCs w:val="28"/>
        </w:rPr>
        <w:t>3</w:t>
      </w:r>
      <w:r w:rsidR="008B4848" w:rsidRPr="008B4848">
        <w:rPr>
          <w:rFonts w:ascii="Liberation Serif" w:hAnsi="Liberation Serif" w:cs="Liberation Serif"/>
          <w:sz w:val="28"/>
          <w:szCs w:val="28"/>
        </w:rPr>
        <w:t xml:space="preserve"> лет, 1</w:t>
      </w:r>
      <w:r w:rsidR="00557148">
        <w:rPr>
          <w:rFonts w:ascii="Liberation Serif" w:hAnsi="Liberation Serif" w:cs="Liberation Serif"/>
          <w:sz w:val="28"/>
          <w:szCs w:val="28"/>
        </w:rPr>
        <w:t>4</w:t>
      </w:r>
      <w:r w:rsidR="008B4848" w:rsidRPr="008B4848">
        <w:rPr>
          <w:rFonts w:ascii="Liberation Serif" w:hAnsi="Liberation Serif" w:cs="Liberation Serif"/>
          <w:sz w:val="28"/>
          <w:szCs w:val="28"/>
        </w:rPr>
        <w:t>-17 лет</w:t>
      </w:r>
      <w:r w:rsidR="002D1CAA" w:rsidRPr="008B4848">
        <w:rPr>
          <w:rFonts w:ascii="Liberation Serif" w:hAnsi="Liberation Serif" w:cs="Liberation Serif"/>
          <w:sz w:val="28"/>
          <w:szCs w:val="28"/>
        </w:rPr>
        <w:t>;</w:t>
      </w:r>
    </w:p>
    <w:p w:rsidR="00757FE7" w:rsidRPr="00757FE7" w:rsidRDefault="00757FE7" w:rsidP="008B4848">
      <w:pPr>
        <w:pStyle w:val="a3"/>
        <w:numPr>
          <w:ilvl w:val="0"/>
          <w:numId w:val="19"/>
        </w:numPr>
        <w:spacing w:line="276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рекомендуется участникам и наставникам школьных </w:t>
      </w:r>
      <w:r w:rsidR="00D44923">
        <w:rPr>
          <w:rFonts w:ascii="Liberation Serif" w:hAnsi="Liberation Serif" w:cs="Liberation Serif"/>
          <w:sz w:val="28"/>
          <w:szCs w:val="28"/>
        </w:rPr>
        <w:t>спортивных клубов</w:t>
      </w:r>
      <w:r w:rsidR="00EE25FB">
        <w:rPr>
          <w:rFonts w:ascii="Liberation Serif" w:hAnsi="Liberation Serif" w:cs="Liberation Serif"/>
          <w:sz w:val="28"/>
          <w:szCs w:val="28"/>
        </w:rPr>
        <w:t xml:space="preserve"> зарегистрироваться</w:t>
      </w:r>
      <w:r>
        <w:rPr>
          <w:rFonts w:ascii="Liberation Serif" w:hAnsi="Liberation Serif" w:cs="Liberation Serif"/>
          <w:sz w:val="28"/>
          <w:szCs w:val="28"/>
        </w:rPr>
        <w:t>\быт</w:t>
      </w:r>
      <w:r w:rsidR="00EE25FB">
        <w:rPr>
          <w:rFonts w:ascii="Liberation Serif" w:hAnsi="Liberation Serif" w:cs="Liberation Serif"/>
          <w:sz w:val="28"/>
          <w:szCs w:val="28"/>
        </w:rPr>
        <w:t>ь</w:t>
      </w:r>
      <w:r>
        <w:rPr>
          <w:rFonts w:ascii="Liberation Serif" w:hAnsi="Liberation Serif" w:cs="Liberation Serif"/>
          <w:sz w:val="28"/>
          <w:szCs w:val="28"/>
        </w:rPr>
        <w:t xml:space="preserve"> зарегистрированным на сайте будьвдвижении.рф</w:t>
      </w:r>
    </w:p>
    <w:p w:rsidR="002D1CAA" w:rsidRPr="00B859E4" w:rsidRDefault="002D1CAA" w:rsidP="008B4848">
      <w:pPr>
        <w:spacing w:line="276" w:lineRule="auto"/>
        <w:ind w:left="709"/>
        <w:contextualSpacing/>
        <w:jc w:val="both"/>
        <w:rPr>
          <w:rFonts w:ascii="Liberation Serif" w:hAnsi="Liberation Serif"/>
          <w:sz w:val="28"/>
          <w:szCs w:val="28"/>
        </w:rPr>
      </w:pPr>
    </w:p>
    <w:p w:rsidR="002D1CAA" w:rsidRPr="00B859E4" w:rsidRDefault="002D1CAA" w:rsidP="00B859E4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 w:cs="Liberation Serif"/>
          <w:b/>
          <w:iCs/>
          <w:color w:val="000000"/>
          <w:sz w:val="28"/>
          <w:szCs w:val="28"/>
        </w:rPr>
        <w:t>Режим занятий и объем дополнительной общеобразовательной общеразвивающей программы</w:t>
      </w:r>
    </w:p>
    <w:p w:rsidR="002D1CAA" w:rsidRPr="00B859E4" w:rsidRDefault="002D1CAA" w:rsidP="00B859E4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1" w:name="_Hlk50817939"/>
      <w:r w:rsidRPr="00B859E4">
        <w:rPr>
          <w:rFonts w:ascii="Liberation Serif" w:hAnsi="Liberation Serif" w:cs="Liberation Serif"/>
          <w:color w:val="000000"/>
          <w:sz w:val="28"/>
          <w:szCs w:val="28"/>
        </w:rPr>
        <w:t>Режим организации занятий дополнительной общеобразовательной общеразвивающей программы</w:t>
      </w:r>
      <w:r w:rsidR="00C176A1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625CC6" w:rsidRPr="00B859E4">
        <w:rPr>
          <w:rFonts w:ascii="Liberation Serif" w:hAnsi="Liberation Serif"/>
          <w:bCs/>
          <w:sz w:val="28"/>
          <w:szCs w:val="28"/>
        </w:rPr>
        <w:t>«</w:t>
      </w:r>
      <w:r w:rsidR="008B4848">
        <w:rPr>
          <w:rFonts w:ascii="Liberation Serif" w:hAnsi="Liberation Serif"/>
          <w:bCs/>
          <w:sz w:val="28"/>
          <w:szCs w:val="28"/>
        </w:rPr>
        <w:t xml:space="preserve">Школьный </w:t>
      </w:r>
      <w:r w:rsidR="00D44923">
        <w:rPr>
          <w:rFonts w:ascii="Liberation Serif" w:hAnsi="Liberation Serif"/>
          <w:bCs/>
          <w:sz w:val="28"/>
          <w:szCs w:val="28"/>
        </w:rPr>
        <w:t>спортивный клуб</w:t>
      </w:r>
      <w:r w:rsidR="00625CC6" w:rsidRPr="00B859E4">
        <w:rPr>
          <w:rFonts w:ascii="Liberation Serif" w:hAnsi="Liberation Serif"/>
          <w:bCs/>
          <w:sz w:val="28"/>
          <w:szCs w:val="28"/>
        </w:rPr>
        <w:t>»</w:t>
      </w:r>
      <w:r w:rsidR="00C176A1">
        <w:rPr>
          <w:rFonts w:ascii="Liberation Serif" w:hAnsi="Liberation Serif"/>
          <w:bCs/>
          <w:sz w:val="28"/>
          <w:szCs w:val="28"/>
        </w:rPr>
        <w:t xml:space="preserve"> </w:t>
      </w:r>
      <w:r w:rsidRPr="00B859E4">
        <w:rPr>
          <w:rFonts w:ascii="Liberation Serif" w:hAnsi="Liberation Serif" w:cs="Liberation Serif"/>
          <w:color w:val="000000"/>
          <w:sz w:val="28"/>
          <w:szCs w:val="28"/>
        </w:rPr>
        <w:t xml:space="preserve">определяется календарным учебном графиком и соответствует нормам, утвержденным </w:t>
      </w:r>
      <w:bookmarkEnd w:id="1"/>
      <w:r w:rsidRPr="00B859E4">
        <w:rPr>
          <w:rFonts w:ascii="Liberation Serif" w:hAnsi="Liberation Serif" w:cs="Liberation Serif"/>
          <w:sz w:val="28"/>
          <w:szCs w:val="28"/>
        </w:rPr>
        <w:t>Постановлением Главного государственного санитарного врача РФ от 28.09.2020 г.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8B4848" w:rsidRDefault="002D1CAA" w:rsidP="00B859E4">
      <w:pPr>
        <w:spacing w:line="276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B859E4">
        <w:rPr>
          <w:rFonts w:ascii="Liberation Serif" w:hAnsi="Liberation Serif" w:cs="Liberation Serif"/>
          <w:bCs/>
          <w:sz w:val="28"/>
          <w:szCs w:val="28"/>
        </w:rPr>
        <w:t>Начало учебного года –</w:t>
      </w:r>
      <w:r w:rsidR="008B4848">
        <w:rPr>
          <w:rFonts w:ascii="Liberation Serif" w:hAnsi="Liberation Serif" w:cs="Liberation Serif"/>
          <w:bCs/>
          <w:sz w:val="28"/>
          <w:szCs w:val="28"/>
        </w:rPr>
        <w:t xml:space="preserve"> сентябрь;</w:t>
      </w:r>
    </w:p>
    <w:p w:rsidR="002D1CAA" w:rsidRPr="00B859E4" w:rsidRDefault="002D1CAA" w:rsidP="00B859E4">
      <w:pPr>
        <w:spacing w:line="276" w:lineRule="auto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B859E4">
        <w:rPr>
          <w:rFonts w:ascii="Liberation Serif" w:hAnsi="Liberation Serif" w:cs="Liberation Serif"/>
          <w:bCs/>
          <w:sz w:val="28"/>
          <w:szCs w:val="28"/>
        </w:rPr>
        <w:t xml:space="preserve">Окончание учебного года – 31 </w:t>
      </w:r>
      <w:r w:rsidR="00D44923">
        <w:rPr>
          <w:rFonts w:ascii="Liberation Serif" w:hAnsi="Liberation Serif" w:cs="Liberation Serif"/>
          <w:bCs/>
          <w:sz w:val="28"/>
          <w:szCs w:val="28"/>
        </w:rPr>
        <w:t>мая</w:t>
      </w:r>
      <w:r w:rsidRPr="00B859E4">
        <w:rPr>
          <w:rFonts w:ascii="Liberation Serif" w:hAnsi="Liberation Serif" w:cs="Liberation Serif"/>
          <w:bCs/>
          <w:sz w:val="28"/>
          <w:szCs w:val="28"/>
        </w:rPr>
        <w:t xml:space="preserve">. </w:t>
      </w:r>
    </w:p>
    <w:p w:rsidR="00E641A0" w:rsidRPr="00B859E4" w:rsidRDefault="00E641A0" w:rsidP="00B859E4">
      <w:pPr>
        <w:spacing w:line="276" w:lineRule="auto"/>
        <w:ind w:firstLine="709"/>
        <w:contextualSpacing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B859E4">
        <w:rPr>
          <w:rFonts w:ascii="Liberation Serif" w:hAnsi="Liberation Serif" w:cs="Liberation Serif"/>
          <w:bCs/>
          <w:sz w:val="28"/>
          <w:szCs w:val="28"/>
        </w:rPr>
        <w:t xml:space="preserve">Продолжительность учебного года – </w:t>
      </w:r>
      <w:r w:rsidR="00147E7E">
        <w:rPr>
          <w:rFonts w:ascii="Liberation Serif" w:hAnsi="Liberation Serif" w:cs="Liberation Serif"/>
          <w:bCs/>
          <w:sz w:val="28"/>
          <w:szCs w:val="28"/>
        </w:rPr>
        <w:t>34</w:t>
      </w:r>
      <w:r w:rsidRPr="00B859E4">
        <w:rPr>
          <w:rFonts w:ascii="Liberation Serif" w:hAnsi="Liberation Serif" w:cs="Liberation Serif"/>
          <w:bCs/>
          <w:sz w:val="28"/>
          <w:szCs w:val="28"/>
        </w:rPr>
        <w:t xml:space="preserve"> недель. Объем учебных часов по программе – </w:t>
      </w:r>
      <w:r w:rsidR="008B4848">
        <w:rPr>
          <w:rFonts w:ascii="Liberation Serif" w:hAnsi="Liberation Serif" w:cs="Liberation Serif"/>
          <w:bCs/>
          <w:sz w:val="28"/>
          <w:szCs w:val="28"/>
        </w:rPr>
        <w:t>_____________________________________________________</w:t>
      </w:r>
      <w:r w:rsidRPr="00B859E4">
        <w:rPr>
          <w:rFonts w:ascii="Liberation Serif" w:hAnsi="Liberation Serif" w:cs="Liberation Serif"/>
          <w:bCs/>
          <w:sz w:val="28"/>
          <w:szCs w:val="28"/>
        </w:rPr>
        <w:t xml:space="preserve"> часов.</w:t>
      </w:r>
    </w:p>
    <w:p w:rsidR="00E641A0" w:rsidRPr="00B859E4" w:rsidRDefault="00E641A0" w:rsidP="00B859E4">
      <w:pPr>
        <w:spacing w:line="276" w:lineRule="auto"/>
        <w:ind w:firstLine="709"/>
        <w:contextualSpacing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B859E4">
        <w:rPr>
          <w:rFonts w:ascii="Liberation Serif" w:hAnsi="Liberation Serif" w:cs="Liberation Serif"/>
          <w:bCs/>
          <w:sz w:val="28"/>
          <w:szCs w:val="28"/>
        </w:rPr>
        <w:lastRenderedPageBreak/>
        <w:t xml:space="preserve">Занятия проводятся </w:t>
      </w:r>
      <w:r w:rsidR="000A1849">
        <w:rPr>
          <w:rFonts w:ascii="Liberation Serif" w:hAnsi="Liberation Serif" w:cs="Liberation Serif"/>
          <w:bCs/>
          <w:sz w:val="28"/>
          <w:szCs w:val="28"/>
        </w:rPr>
        <w:t>индивидуально, в гр</w:t>
      </w:r>
      <w:r w:rsidR="005160E2">
        <w:rPr>
          <w:rFonts w:ascii="Liberation Serif" w:hAnsi="Liberation Serif" w:cs="Liberation Serif"/>
          <w:bCs/>
          <w:sz w:val="28"/>
          <w:szCs w:val="28"/>
        </w:rPr>
        <w:t>уппах, в коллективе обу</w:t>
      </w:r>
      <w:r w:rsidR="00D44923">
        <w:rPr>
          <w:rFonts w:ascii="Liberation Serif" w:hAnsi="Liberation Serif" w:cs="Liberation Serif"/>
          <w:bCs/>
          <w:sz w:val="28"/>
          <w:szCs w:val="28"/>
        </w:rPr>
        <w:t>чающихся, очно</w:t>
      </w:r>
      <w:r w:rsidR="005160E2">
        <w:rPr>
          <w:rFonts w:ascii="Liberation Serif" w:hAnsi="Liberation Serif" w:cs="Liberation Serif"/>
          <w:bCs/>
          <w:sz w:val="28"/>
          <w:szCs w:val="28"/>
        </w:rPr>
        <w:t>.</w:t>
      </w:r>
    </w:p>
    <w:tbl>
      <w:tblPr>
        <w:tblW w:w="10017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3195"/>
        <w:gridCol w:w="2000"/>
        <w:gridCol w:w="2020"/>
      </w:tblGrid>
      <w:tr w:rsidR="00E641A0" w:rsidRPr="00B859E4" w:rsidTr="00E641A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1A0" w:rsidRPr="00B859E4" w:rsidRDefault="00E641A0" w:rsidP="00625CC6">
            <w:pPr>
              <w:pStyle w:val="Default"/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 w:cs="Liberation Serif"/>
                <w:b/>
                <w:bCs/>
                <w:i/>
                <w:iCs/>
                <w:sz w:val="28"/>
                <w:szCs w:val="28"/>
              </w:rPr>
              <w:t>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1A0" w:rsidRPr="00B859E4" w:rsidRDefault="00E641A0" w:rsidP="00625CC6">
            <w:pPr>
              <w:pStyle w:val="Default"/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 w:cs="Liberation Serif"/>
                <w:b/>
                <w:bCs/>
                <w:i/>
                <w:iCs/>
                <w:sz w:val="28"/>
                <w:szCs w:val="28"/>
              </w:rPr>
              <w:t>Год обучения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1A0" w:rsidRPr="00B859E4" w:rsidRDefault="00E641A0" w:rsidP="00625CC6">
            <w:pPr>
              <w:pStyle w:val="Default"/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 w:cs="Liberation Serif"/>
                <w:b/>
                <w:bCs/>
                <w:i/>
                <w:iCs/>
                <w:sz w:val="28"/>
                <w:szCs w:val="28"/>
              </w:rPr>
              <w:t>Всего учебных недель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1A0" w:rsidRPr="00B859E4" w:rsidRDefault="00E641A0" w:rsidP="00625CC6">
            <w:pPr>
              <w:pStyle w:val="Default"/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 w:cs="Liberation Serif"/>
                <w:b/>
                <w:bCs/>
                <w:i/>
                <w:iCs/>
                <w:sz w:val="28"/>
                <w:szCs w:val="28"/>
              </w:rPr>
              <w:t>Объем учебных часов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1A0" w:rsidRPr="00B859E4" w:rsidRDefault="00E641A0" w:rsidP="00625CC6">
            <w:pPr>
              <w:pStyle w:val="Default"/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 w:cs="Liberation Serif"/>
                <w:b/>
                <w:bCs/>
                <w:i/>
                <w:iCs/>
                <w:sz w:val="28"/>
                <w:szCs w:val="28"/>
              </w:rPr>
              <w:t>Режим работы</w:t>
            </w:r>
          </w:p>
        </w:tc>
      </w:tr>
      <w:tr w:rsidR="00E641A0" w:rsidRPr="00B859E4" w:rsidTr="00E641A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1A0" w:rsidRPr="00B859E4" w:rsidRDefault="00E641A0" w:rsidP="00625CC6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 w:cs="Liberation Serif"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1A0" w:rsidRPr="00627C40" w:rsidRDefault="00E641A0" w:rsidP="00627C40">
            <w:pPr>
              <w:spacing w:line="276" w:lineRule="auto"/>
              <w:jc w:val="center"/>
            </w:pPr>
            <w:r w:rsidRPr="00627C40">
              <w:rPr>
                <w:bCs/>
              </w:rPr>
              <w:t>Первый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1A0" w:rsidRPr="00627C40" w:rsidRDefault="00147E7E" w:rsidP="00627C40">
            <w:pPr>
              <w:spacing w:line="276" w:lineRule="auto"/>
              <w:jc w:val="center"/>
            </w:pPr>
            <w:r>
              <w:rPr>
                <w:bCs/>
              </w:rPr>
              <w:t>34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1A0" w:rsidRPr="00627C40" w:rsidRDefault="00147E7E" w:rsidP="00627C40">
            <w:pPr>
              <w:spacing w:line="276" w:lineRule="auto"/>
              <w:jc w:val="center"/>
            </w:pPr>
            <w:r>
              <w:rPr>
                <w:bCs/>
              </w:rPr>
              <w:t>34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1A0" w:rsidRPr="00627C40" w:rsidRDefault="00147E7E" w:rsidP="00627C40">
            <w:pPr>
              <w:spacing w:line="276" w:lineRule="auto"/>
              <w:jc w:val="center"/>
            </w:pPr>
            <w:r>
              <w:t>Один раз в неделю</w:t>
            </w:r>
          </w:p>
        </w:tc>
      </w:tr>
      <w:tr w:rsidR="00E641A0" w:rsidRPr="00B859E4" w:rsidTr="00E641A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1A0" w:rsidRPr="00B859E4" w:rsidRDefault="00E641A0" w:rsidP="00625CC6">
            <w:pPr>
              <w:snapToGrid w:val="0"/>
              <w:spacing w:line="276" w:lineRule="auto"/>
              <w:jc w:val="center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1A0" w:rsidRPr="00627C40" w:rsidRDefault="00E641A0" w:rsidP="00627C40">
            <w:pPr>
              <w:spacing w:line="276" w:lineRule="auto"/>
              <w:jc w:val="center"/>
            </w:pPr>
            <w:r w:rsidRPr="00627C40">
              <w:rPr>
                <w:bCs/>
              </w:rPr>
              <w:t>Итого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1A0" w:rsidRPr="00627C40" w:rsidRDefault="00D44923" w:rsidP="00627C40">
            <w:pPr>
              <w:spacing w:line="276" w:lineRule="auto"/>
              <w:jc w:val="center"/>
            </w:pPr>
            <w:r>
              <w:rPr>
                <w:bCs/>
              </w:rPr>
              <w:t>36</w:t>
            </w:r>
            <w:r w:rsidR="00E641A0" w:rsidRPr="00627C40">
              <w:rPr>
                <w:bCs/>
              </w:rPr>
              <w:t xml:space="preserve"> недель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41A0" w:rsidRPr="00627C40" w:rsidRDefault="00147E7E" w:rsidP="00627C40">
            <w:pPr>
              <w:spacing w:line="276" w:lineRule="auto"/>
              <w:jc w:val="center"/>
            </w:pPr>
            <w:r>
              <w:rPr>
                <w:bCs/>
              </w:rPr>
              <w:t>34 часа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41A0" w:rsidRPr="00627C40" w:rsidRDefault="00E641A0" w:rsidP="00627C40">
            <w:pPr>
              <w:snapToGrid w:val="0"/>
              <w:spacing w:line="276" w:lineRule="auto"/>
              <w:jc w:val="center"/>
              <w:rPr>
                <w:bCs/>
              </w:rPr>
            </w:pPr>
          </w:p>
        </w:tc>
      </w:tr>
    </w:tbl>
    <w:p w:rsidR="008B4848" w:rsidRDefault="008B4848" w:rsidP="00EE25FB">
      <w:pPr>
        <w:shd w:val="clear" w:color="auto" w:fill="FFFFFF"/>
        <w:autoSpaceDE w:val="0"/>
        <w:spacing w:line="276" w:lineRule="auto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</w:p>
    <w:p w:rsidR="008B4848" w:rsidRPr="005160E2" w:rsidRDefault="00E641A0" w:rsidP="005160E2">
      <w:pPr>
        <w:shd w:val="clear" w:color="auto" w:fill="FFFFFF"/>
        <w:autoSpaceDE w:val="0"/>
        <w:spacing w:line="276" w:lineRule="auto"/>
        <w:ind w:firstLine="709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B859E4">
        <w:rPr>
          <w:rFonts w:ascii="Liberation Serif" w:hAnsi="Liberation Serif" w:cs="Liberation Serif"/>
          <w:b/>
          <w:color w:val="000000"/>
          <w:sz w:val="28"/>
          <w:szCs w:val="28"/>
        </w:rPr>
        <w:t>Особенности организации образовательного процесса</w:t>
      </w:r>
    </w:p>
    <w:p w:rsidR="005160E2" w:rsidRDefault="00E641A0" w:rsidP="00B859E4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/>
          <w:sz w:val="28"/>
          <w:szCs w:val="28"/>
        </w:rPr>
        <w:t xml:space="preserve">Дополнительная общеобразовательная общеразвивающая программа </w:t>
      </w:r>
      <w:r w:rsidR="00625CC6" w:rsidRPr="00B859E4">
        <w:rPr>
          <w:rFonts w:ascii="Liberation Serif" w:hAnsi="Liberation Serif"/>
          <w:bCs/>
          <w:sz w:val="28"/>
          <w:szCs w:val="28"/>
        </w:rPr>
        <w:t>«</w:t>
      </w:r>
      <w:r w:rsidR="008B4848">
        <w:rPr>
          <w:rFonts w:ascii="Liberation Serif" w:hAnsi="Liberation Serif"/>
          <w:bCs/>
          <w:sz w:val="28"/>
          <w:szCs w:val="28"/>
        </w:rPr>
        <w:t xml:space="preserve">Школьный </w:t>
      </w:r>
      <w:r w:rsidR="00D44923">
        <w:rPr>
          <w:rFonts w:ascii="Liberation Serif" w:hAnsi="Liberation Serif"/>
          <w:bCs/>
          <w:sz w:val="28"/>
          <w:szCs w:val="28"/>
        </w:rPr>
        <w:t>спортивный клуб</w:t>
      </w:r>
      <w:r w:rsidR="00625CC6" w:rsidRPr="00B859E4">
        <w:rPr>
          <w:rFonts w:ascii="Liberation Serif" w:hAnsi="Liberation Serif"/>
          <w:bCs/>
          <w:sz w:val="28"/>
          <w:szCs w:val="28"/>
        </w:rPr>
        <w:t>»</w:t>
      </w:r>
      <w:r w:rsidR="00C176A1">
        <w:rPr>
          <w:rFonts w:ascii="Liberation Serif" w:hAnsi="Liberation Serif"/>
          <w:bCs/>
          <w:sz w:val="28"/>
          <w:szCs w:val="28"/>
        </w:rPr>
        <w:t xml:space="preserve"> </w:t>
      </w:r>
      <w:r w:rsidR="00C176A1">
        <w:rPr>
          <w:rFonts w:ascii="Liberation Serif" w:hAnsi="Liberation Serif"/>
          <w:sz w:val="28"/>
          <w:szCs w:val="28"/>
        </w:rPr>
        <w:t>представлена в модульной модели</w:t>
      </w:r>
      <w:r w:rsidR="008B4848">
        <w:rPr>
          <w:rFonts w:ascii="Liberation Serif" w:hAnsi="Liberation Serif"/>
          <w:sz w:val="28"/>
          <w:szCs w:val="28"/>
        </w:rPr>
        <w:t xml:space="preserve">, в которой </w:t>
      </w:r>
      <w:r w:rsidR="005160E2">
        <w:rPr>
          <w:rFonts w:ascii="Liberation Serif" w:hAnsi="Liberation Serif"/>
          <w:sz w:val="28"/>
          <w:szCs w:val="28"/>
        </w:rPr>
        <w:t>модульное</w:t>
      </w:r>
      <w:r w:rsidR="008B4848">
        <w:rPr>
          <w:rFonts w:ascii="Liberation Serif" w:hAnsi="Liberation Serif"/>
          <w:sz w:val="28"/>
          <w:szCs w:val="28"/>
        </w:rPr>
        <w:t xml:space="preserve"> освоение </w:t>
      </w:r>
      <w:r w:rsidR="00D44923">
        <w:rPr>
          <w:rFonts w:ascii="Liberation Serif" w:hAnsi="Liberation Serif"/>
          <w:sz w:val="28"/>
          <w:szCs w:val="28"/>
        </w:rPr>
        <w:t xml:space="preserve">физкультурно-спортивной дисциплины связано </w:t>
      </w:r>
      <w:r w:rsidR="005F21D3">
        <w:rPr>
          <w:rFonts w:ascii="Liberation Serif" w:hAnsi="Liberation Serif"/>
          <w:sz w:val="28"/>
          <w:szCs w:val="28"/>
        </w:rPr>
        <w:t>с тренировочной</w:t>
      </w:r>
      <w:r w:rsidR="004C7446">
        <w:rPr>
          <w:rFonts w:ascii="Liberation Serif" w:hAnsi="Liberation Serif"/>
          <w:sz w:val="28"/>
          <w:szCs w:val="28"/>
        </w:rPr>
        <w:t xml:space="preserve"> и </w:t>
      </w:r>
      <w:r w:rsidR="00D44923">
        <w:rPr>
          <w:rFonts w:ascii="Liberation Serif" w:hAnsi="Liberation Serif"/>
          <w:sz w:val="28"/>
          <w:szCs w:val="28"/>
        </w:rPr>
        <w:t>соревновательной активностью по каждой дисциплине</w:t>
      </w:r>
      <w:r w:rsidR="004C7446">
        <w:rPr>
          <w:rFonts w:ascii="Liberation Serif" w:hAnsi="Liberation Serif"/>
          <w:sz w:val="28"/>
          <w:szCs w:val="28"/>
        </w:rPr>
        <w:t xml:space="preserve"> с последующим отбором в сборную школы для участия в соревнованиях регионального, всероссийского уровней.</w:t>
      </w:r>
      <w:r w:rsidR="00C176A1">
        <w:rPr>
          <w:rFonts w:ascii="Liberation Serif" w:hAnsi="Liberation Serif"/>
          <w:sz w:val="28"/>
          <w:szCs w:val="28"/>
        </w:rPr>
        <w:t xml:space="preserve"> </w:t>
      </w:r>
      <w:r w:rsidR="005160E2">
        <w:rPr>
          <w:rFonts w:ascii="Liberation Serif" w:hAnsi="Liberation Serif"/>
          <w:sz w:val="28"/>
          <w:szCs w:val="28"/>
        </w:rPr>
        <w:t>Каждый мод</w:t>
      </w:r>
      <w:r w:rsidR="0005694B">
        <w:rPr>
          <w:rFonts w:ascii="Liberation Serif" w:hAnsi="Liberation Serif"/>
          <w:sz w:val="28"/>
          <w:szCs w:val="28"/>
        </w:rPr>
        <w:t>у</w:t>
      </w:r>
      <w:r w:rsidR="005160E2">
        <w:rPr>
          <w:rFonts w:ascii="Liberation Serif" w:hAnsi="Liberation Serif"/>
          <w:sz w:val="28"/>
          <w:szCs w:val="28"/>
        </w:rPr>
        <w:t xml:space="preserve">ль является самостоятельной единицей программы и не зависит от результатов освоения других модулей. Обучающийся может осваивать все модули, либо остановиться на одном \ двух </w:t>
      </w:r>
      <w:r w:rsidR="00C176A1">
        <w:rPr>
          <w:rFonts w:ascii="Liberation Serif" w:hAnsi="Liberation Serif"/>
          <w:sz w:val="28"/>
          <w:szCs w:val="28"/>
        </w:rPr>
        <w:t xml:space="preserve">и т.п. </w:t>
      </w:r>
      <w:r w:rsidR="005160E2">
        <w:rPr>
          <w:rFonts w:ascii="Liberation Serif" w:hAnsi="Liberation Serif"/>
          <w:sz w:val="28"/>
          <w:szCs w:val="28"/>
        </w:rPr>
        <w:t>модул</w:t>
      </w:r>
      <w:r w:rsidR="00FD623A">
        <w:rPr>
          <w:rFonts w:ascii="Liberation Serif" w:hAnsi="Liberation Serif"/>
          <w:sz w:val="28"/>
          <w:szCs w:val="28"/>
        </w:rPr>
        <w:t>ях</w:t>
      </w:r>
      <w:r w:rsidR="005160E2">
        <w:rPr>
          <w:rFonts w:ascii="Liberation Serif" w:hAnsi="Liberation Serif"/>
          <w:sz w:val="28"/>
          <w:szCs w:val="28"/>
        </w:rPr>
        <w:t xml:space="preserve"> и </w:t>
      </w:r>
      <w:r w:rsidR="00D44923">
        <w:rPr>
          <w:rFonts w:ascii="Liberation Serif" w:hAnsi="Liberation Serif"/>
          <w:sz w:val="28"/>
          <w:szCs w:val="28"/>
        </w:rPr>
        <w:t xml:space="preserve">добиваться спортивных результатов в одной или нескольких дисциплинах. </w:t>
      </w:r>
    </w:p>
    <w:p w:rsidR="00FD623A" w:rsidRDefault="005160E2" w:rsidP="00B859E4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Содержание п</w:t>
      </w:r>
      <w:r w:rsidR="008B4848">
        <w:rPr>
          <w:rFonts w:ascii="Liberation Serif" w:hAnsi="Liberation Serif"/>
          <w:sz w:val="28"/>
          <w:szCs w:val="28"/>
        </w:rPr>
        <w:t>рограмм</w:t>
      </w:r>
      <w:r>
        <w:rPr>
          <w:rFonts w:ascii="Liberation Serif" w:hAnsi="Liberation Serif"/>
          <w:sz w:val="28"/>
          <w:szCs w:val="28"/>
        </w:rPr>
        <w:t>ы</w:t>
      </w:r>
      <w:r w:rsidR="008B4848">
        <w:rPr>
          <w:rFonts w:ascii="Liberation Serif" w:hAnsi="Liberation Serif"/>
          <w:sz w:val="28"/>
          <w:szCs w:val="28"/>
        </w:rPr>
        <w:t xml:space="preserve"> вариативн</w:t>
      </w:r>
      <w:r>
        <w:rPr>
          <w:rFonts w:ascii="Liberation Serif" w:hAnsi="Liberation Serif"/>
          <w:sz w:val="28"/>
          <w:szCs w:val="28"/>
        </w:rPr>
        <w:t>о</w:t>
      </w:r>
      <w:r w:rsidR="008B4848">
        <w:rPr>
          <w:rFonts w:ascii="Liberation Serif" w:hAnsi="Liberation Serif"/>
          <w:sz w:val="28"/>
          <w:szCs w:val="28"/>
        </w:rPr>
        <w:t>, и включает в себя многообразие предложений. Вариативность обеспечивает детям свободу выбора активностей, выбор тех форматов, которые позволяют ребенку наиболее полно раскрыть и развить свои способности</w:t>
      </w:r>
      <w:r w:rsidR="00FD623A">
        <w:rPr>
          <w:rFonts w:ascii="Liberation Serif" w:hAnsi="Liberation Serif"/>
          <w:sz w:val="28"/>
          <w:szCs w:val="28"/>
        </w:rPr>
        <w:t>, приобщиться к тому или иному виду физкультурно-спортивной деятельности</w:t>
      </w:r>
      <w:r w:rsidR="008B4848">
        <w:rPr>
          <w:rFonts w:ascii="Liberation Serif" w:hAnsi="Liberation Serif"/>
          <w:sz w:val="28"/>
          <w:szCs w:val="28"/>
        </w:rPr>
        <w:t xml:space="preserve">. </w:t>
      </w:r>
      <w:r w:rsidR="00A64BAB">
        <w:rPr>
          <w:rFonts w:ascii="Liberation Serif" w:hAnsi="Liberation Serif"/>
          <w:sz w:val="28"/>
          <w:szCs w:val="28"/>
        </w:rPr>
        <w:t>Вариативность реализуется</w:t>
      </w:r>
      <w:r w:rsidR="00C176A1">
        <w:rPr>
          <w:rFonts w:ascii="Liberation Serif" w:hAnsi="Liberation Serif"/>
          <w:sz w:val="28"/>
          <w:szCs w:val="28"/>
        </w:rPr>
        <w:t>,</w:t>
      </w:r>
      <w:r w:rsidR="00A64BAB">
        <w:rPr>
          <w:rFonts w:ascii="Liberation Serif" w:hAnsi="Liberation Serif"/>
          <w:sz w:val="28"/>
          <w:szCs w:val="28"/>
        </w:rPr>
        <w:t xml:space="preserve"> в том числе</w:t>
      </w:r>
      <w:r w:rsidR="00C176A1">
        <w:rPr>
          <w:rFonts w:ascii="Liberation Serif" w:hAnsi="Liberation Serif"/>
          <w:sz w:val="28"/>
          <w:szCs w:val="28"/>
        </w:rPr>
        <w:t>,</w:t>
      </w:r>
      <w:r w:rsidR="00A64BAB">
        <w:rPr>
          <w:rFonts w:ascii="Liberation Serif" w:hAnsi="Liberation Serif"/>
          <w:sz w:val="28"/>
          <w:szCs w:val="28"/>
        </w:rPr>
        <w:t xml:space="preserve"> и в предложении выбора индивидуальной\групповой\семейной формы </w:t>
      </w:r>
      <w:r w:rsidR="004C7446">
        <w:rPr>
          <w:rFonts w:ascii="Liberation Serif" w:hAnsi="Liberation Serif"/>
          <w:sz w:val="28"/>
          <w:szCs w:val="28"/>
        </w:rPr>
        <w:t>соревнования</w:t>
      </w:r>
      <w:r w:rsidR="00A64BAB">
        <w:rPr>
          <w:rFonts w:ascii="Liberation Serif" w:hAnsi="Liberation Serif"/>
          <w:sz w:val="28"/>
          <w:szCs w:val="28"/>
        </w:rPr>
        <w:t xml:space="preserve"> или их сочетания. </w:t>
      </w:r>
    </w:p>
    <w:p w:rsidR="00CB76A0" w:rsidRDefault="00CB76A0" w:rsidP="00B859E4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Вариативность способствует наиболее полному охвату всех направлений государственной политики в области физкультуры и спорта, а именно: вовлечение в традиционные виды спорта, совершенствование спортивного досуга, освоение инновационных видов спорта, фитжитал-спорта. Например, модуль «Испытай себя» является отличным инструментом расширения взаимодействия обучающихся из сельских территорий со знаменитыми спортсменами России. Спортивный вызов формируется каждый месяц, его инициаторами становятся олимпийские чемпионы, чемпионы мира и Европы в разных видах спорта</w:t>
      </w:r>
      <w:r w:rsidR="00C176A1">
        <w:rPr>
          <w:rFonts w:ascii="Liberation Serif" w:hAnsi="Liberation Serif"/>
          <w:sz w:val="28"/>
          <w:szCs w:val="28"/>
        </w:rPr>
        <w:t>, члены сборной России</w:t>
      </w:r>
      <w:r>
        <w:rPr>
          <w:rFonts w:ascii="Liberation Serif" w:hAnsi="Liberation Serif"/>
          <w:sz w:val="28"/>
          <w:szCs w:val="28"/>
        </w:rPr>
        <w:t>. Отвечая на вызов именитых спортсменов, школьни</w:t>
      </w:r>
      <w:r w:rsidR="00C176A1">
        <w:rPr>
          <w:rFonts w:ascii="Liberation Serif" w:hAnsi="Liberation Serif"/>
          <w:sz w:val="28"/>
          <w:szCs w:val="28"/>
        </w:rPr>
        <w:t>к из села или поселка вступает практически</w:t>
      </w:r>
      <w:r>
        <w:rPr>
          <w:rFonts w:ascii="Liberation Serif" w:hAnsi="Liberation Serif"/>
          <w:sz w:val="28"/>
          <w:szCs w:val="28"/>
        </w:rPr>
        <w:t xml:space="preserve"> в прямую коммуникацию со знаменитым человеком, носителем идеи спорта. Часто посты участников </w:t>
      </w:r>
      <w:r w:rsidR="00C176A1">
        <w:rPr>
          <w:rFonts w:ascii="Liberation Serif" w:hAnsi="Liberation Serif"/>
          <w:sz w:val="28"/>
          <w:szCs w:val="28"/>
        </w:rPr>
        <w:t xml:space="preserve">в ВК </w:t>
      </w:r>
      <w:r>
        <w:rPr>
          <w:rFonts w:ascii="Liberation Serif" w:hAnsi="Liberation Serif"/>
          <w:sz w:val="28"/>
          <w:szCs w:val="28"/>
        </w:rPr>
        <w:t>комментирует сам знаменитый спортсмен. Таким образом</w:t>
      </w:r>
      <w:r w:rsidR="00DB4974">
        <w:rPr>
          <w:rFonts w:ascii="Liberation Serif" w:hAnsi="Liberation Serif"/>
          <w:sz w:val="28"/>
          <w:szCs w:val="28"/>
        </w:rPr>
        <w:t>, для школьника из сельской школы многократно расширяется</w:t>
      </w:r>
      <w:r>
        <w:rPr>
          <w:rFonts w:ascii="Liberation Serif" w:hAnsi="Liberation Serif"/>
          <w:sz w:val="28"/>
          <w:szCs w:val="28"/>
        </w:rPr>
        <w:t xml:space="preserve"> пространство общения</w:t>
      </w:r>
      <w:r w:rsidR="00DB4974">
        <w:rPr>
          <w:rFonts w:ascii="Liberation Serif" w:hAnsi="Liberation Serif"/>
          <w:sz w:val="28"/>
          <w:szCs w:val="28"/>
        </w:rPr>
        <w:t xml:space="preserve"> и снимается острота проблемы </w:t>
      </w:r>
      <w:r w:rsidR="00DB4974">
        <w:rPr>
          <w:rFonts w:ascii="Liberation Serif" w:hAnsi="Liberation Serif"/>
          <w:sz w:val="28"/>
          <w:szCs w:val="28"/>
        </w:rPr>
        <w:lastRenderedPageBreak/>
        <w:t xml:space="preserve">территориальной изолированности. А модуль «Пилоты будущего» позволяет школьникам осваивать инновационные дисциплины и развивать технологические навыки.  </w:t>
      </w:r>
    </w:p>
    <w:p w:rsidR="00E641A0" w:rsidRPr="00B859E4" w:rsidRDefault="00E641A0" w:rsidP="00B859E4">
      <w:pPr>
        <w:spacing w:line="276" w:lineRule="auto"/>
        <w:ind w:firstLine="709"/>
        <w:jc w:val="both"/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  <w:r w:rsidRPr="00B859E4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Данная программа допускает творческий, импрови</w:t>
      </w:r>
      <w:r w:rsidR="000614AE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зационный</w:t>
      </w:r>
      <w:r w:rsidRPr="00B859E4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подход со стороны детей и педагога </w:t>
      </w:r>
      <w:r w:rsidR="005160E2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в части</w:t>
      </w:r>
      <w:r w:rsidRPr="00B859E4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 возможной замены порядка раздела, </w:t>
      </w:r>
      <w:r w:rsidR="005160E2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количества часов, </w:t>
      </w:r>
      <w:r w:rsidRPr="00B859E4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>введения дополнительного материала, методики проведения занятий.</w:t>
      </w:r>
    </w:p>
    <w:p w:rsidR="00E641A0" w:rsidRDefault="00E641A0" w:rsidP="000614AE">
      <w:pPr>
        <w:spacing w:line="276" w:lineRule="auto"/>
        <w:ind w:firstLine="709"/>
        <w:jc w:val="both"/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  <w:r w:rsidRPr="00B859E4"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  <w:t xml:space="preserve">Руководствуясь данной программой, педагог имеет возможность увеличить или уменьшить объем и степень сложности материала в зависимости от состава группы и конкретных условий работы. </w:t>
      </w:r>
    </w:p>
    <w:p w:rsidR="004133C8" w:rsidRPr="00B859E4" w:rsidRDefault="004133C8" w:rsidP="00136FAA">
      <w:pPr>
        <w:spacing w:line="276" w:lineRule="auto"/>
        <w:jc w:val="both"/>
        <w:rPr>
          <w:rFonts w:ascii="Liberation Serif" w:hAnsi="Liberation Serif" w:cs="Arial"/>
          <w:color w:val="000000"/>
          <w:sz w:val="28"/>
          <w:szCs w:val="28"/>
          <w:shd w:val="clear" w:color="auto" w:fill="FFFFFF"/>
        </w:rPr>
      </w:pPr>
    </w:p>
    <w:p w:rsidR="00345A01" w:rsidRPr="00B859E4" w:rsidRDefault="00345A01" w:rsidP="00B859E4">
      <w:pPr>
        <w:widowControl w:val="0"/>
        <w:spacing w:line="276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B859E4">
        <w:rPr>
          <w:rFonts w:ascii="Liberation Serif" w:hAnsi="Liberation Serif" w:cs="Liberation Serif"/>
          <w:b/>
          <w:bCs/>
          <w:sz w:val="28"/>
          <w:szCs w:val="28"/>
        </w:rPr>
        <w:t>Уровн</w:t>
      </w:r>
      <w:r w:rsidR="004133C8">
        <w:rPr>
          <w:rFonts w:ascii="Liberation Serif" w:hAnsi="Liberation Serif" w:cs="Liberation Serif"/>
          <w:b/>
          <w:bCs/>
          <w:sz w:val="28"/>
          <w:szCs w:val="28"/>
        </w:rPr>
        <w:t>и</w:t>
      </w:r>
      <w:r w:rsidRPr="00B859E4">
        <w:rPr>
          <w:rFonts w:ascii="Liberation Serif" w:hAnsi="Liberation Serif" w:cs="Liberation Serif"/>
          <w:b/>
          <w:bCs/>
          <w:sz w:val="28"/>
          <w:szCs w:val="28"/>
        </w:rPr>
        <w:t xml:space="preserve"> программы</w:t>
      </w:r>
    </w:p>
    <w:p w:rsidR="00937AC0" w:rsidRDefault="00345A01" w:rsidP="0005694B">
      <w:pPr>
        <w:widowControl w:val="0"/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859E4">
        <w:rPr>
          <w:rFonts w:ascii="Liberation Serif" w:hAnsi="Liberation Serif" w:cs="Liberation Serif"/>
          <w:sz w:val="28"/>
          <w:szCs w:val="28"/>
        </w:rPr>
        <w:t>Данная дополнительная общеобразовательная общ</w:t>
      </w:r>
      <w:r w:rsidR="00584FD9">
        <w:rPr>
          <w:rFonts w:ascii="Liberation Serif" w:hAnsi="Liberation Serif" w:cs="Liberation Serif"/>
          <w:sz w:val="28"/>
          <w:szCs w:val="28"/>
        </w:rPr>
        <w:t xml:space="preserve">еразвивающая </w:t>
      </w:r>
      <w:r w:rsidR="005F21D3">
        <w:rPr>
          <w:rFonts w:ascii="Liberation Serif" w:hAnsi="Liberation Serif" w:cs="Liberation Serif"/>
          <w:sz w:val="28"/>
          <w:szCs w:val="28"/>
        </w:rPr>
        <w:t xml:space="preserve">программа </w:t>
      </w:r>
      <w:r w:rsidR="005F21D3" w:rsidRPr="00B859E4">
        <w:rPr>
          <w:rFonts w:ascii="Liberation Serif" w:hAnsi="Liberation Serif" w:cs="Liberation Serif"/>
          <w:sz w:val="28"/>
          <w:szCs w:val="28"/>
        </w:rPr>
        <w:t>описывает</w:t>
      </w:r>
      <w:r w:rsidR="00C176A1">
        <w:rPr>
          <w:rFonts w:ascii="Liberation Serif" w:hAnsi="Liberation Serif" w:cs="Liberation Serif"/>
          <w:sz w:val="28"/>
          <w:szCs w:val="28"/>
        </w:rPr>
        <w:t xml:space="preserve"> </w:t>
      </w:r>
      <w:r w:rsidR="00937AC0">
        <w:rPr>
          <w:rFonts w:ascii="Liberation Serif" w:hAnsi="Liberation Serif" w:cs="Liberation Serif"/>
          <w:sz w:val="28"/>
          <w:szCs w:val="28"/>
        </w:rPr>
        <w:t>стартовый уровень</w:t>
      </w:r>
      <w:r w:rsidRPr="00B859E4">
        <w:rPr>
          <w:rFonts w:ascii="Liberation Serif" w:hAnsi="Liberation Serif" w:cs="Liberation Serif"/>
          <w:sz w:val="28"/>
          <w:szCs w:val="28"/>
        </w:rPr>
        <w:t xml:space="preserve"> сложности и </w:t>
      </w:r>
      <w:r w:rsidR="005F21D3" w:rsidRPr="00B859E4">
        <w:rPr>
          <w:rFonts w:ascii="Liberation Serif" w:hAnsi="Liberation Serif" w:cs="Liberation Serif"/>
          <w:sz w:val="28"/>
          <w:szCs w:val="28"/>
        </w:rPr>
        <w:t>предполагает,</w:t>
      </w:r>
      <w:r w:rsidR="00C176A1">
        <w:rPr>
          <w:rFonts w:ascii="Liberation Serif" w:hAnsi="Liberation Serif" w:cs="Liberation Serif"/>
          <w:sz w:val="28"/>
          <w:szCs w:val="28"/>
        </w:rPr>
        <w:t xml:space="preserve"> </w:t>
      </w:r>
      <w:r w:rsidR="004C7446">
        <w:rPr>
          <w:rFonts w:ascii="Liberation Serif" w:hAnsi="Liberation Serif" w:cs="Liberation Serif"/>
          <w:sz w:val="28"/>
          <w:szCs w:val="28"/>
        </w:rPr>
        <w:t xml:space="preserve">как тренировочный режим, предполагающий подготовку к участию в соревнованиях более высокого </w:t>
      </w:r>
      <w:r w:rsidR="005F21D3">
        <w:rPr>
          <w:rFonts w:ascii="Liberation Serif" w:hAnsi="Liberation Serif" w:cs="Liberation Serif"/>
          <w:sz w:val="28"/>
          <w:szCs w:val="28"/>
        </w:rPr>
        <w:t>уровня, так</w:t>
      </w:r>
      <w:r w:rsidR="00627C40">
        <w:rPr>
          <w:rFonts w:ascii="Liberation Serif" w:hAnsi="Liberation Serif" w:cs="Liberation Serif"/>
          <w:sz w:val="28"/>
          <w:szCs w:val="28"/>
        </w:rPr>
        <w:t xml:space="preserve">и </w:t>
      </w:r>
      <w:r w:rsidR="005F21D3">
        <w:rPr>
          <w:rFonts w:ascii="Liberation Serif" w:hAnsi="Liberation Serif" w:cs="Liberation Serif"/>
          <w:sz w:val="28"/>
          <w:szCs w:val="28"/>
        </w:rPr>
        <w:t>введение разнообразных форм физкультурно-спортивной деятельности с целью ознакомления,</w:t>
      </w:r>
      <w:r w:rsidR="004C7446">
        <w:rPr>
          <w:rFonts w:ascii="Liberation Serif" w:hAnsi="Liberation Serif" w:cs="Liberation Serif"/>
          <w:sz w:val="28"/>
          <w:szCs w:val="28"/>
        </w:rPr>
        <w:t xml:space="preserve"> и популяризации физкультурно-спортивной активности для дальнейшего самостоятельного применения</w:t>
      </w:r>
      <w:r w:rsidRPr="00B859E4">
        <w:rPr>
          <w:rFonts w:ascii="Liberation Serif" w:hAnsi="Liberation Serif" w:cs="Liberation Serif"/>
          <w:sz w:val="28"/>
          <w:szCs w:val="28"/>
        </w:rPr>
        <w:t>.</w:t>
      </w:r>
    </w:p>
    <w:p w:rsidR="00937AC0" w:rsidRPr="00B859E4" w:rsidRDefault="00937AC0" w:rsidP="00B859E4">
      <w:pPr>
        <w:widowControl w:val="0"/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345A01" w:rsidRPr="00B859E4" w:rsidRDefault="008448D9" w:rsidP="00B859E4">
      <w:pPr>
        <w:pStyle w:val="Default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>Модули</w:t>
      </w:r>
      <w:r w:rsidR="00345A01" w:rsidRPr="00B859E4">
        <w:rPr>
          <w:rFonts w:ascii="Liberation Serif" w:hAnsi="Liberation Serif" w:cs="Liberation Serif"/>
          <w:b/>
          <w:bCs/>
          <w:sz w:val="28"/>
          <w:szCs w:val="28"/>
        </w:rPr>
        <w:t xml:space="preserve"> обучения</w:t>
      </w:r>
    </w:p>
    <w:p w:rsidR="00345A01" w:rsidRDefault="00145C84" w:rsidP="00B859E4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Занятия по </w:t>
      </w:r>
      <w:r w:rsidR="0060001D">
        <w:rPr>
          <w:rFonts w:ascii="Liberation Serif" w:hAnsi="Liberation Serif" w:cs="Liberation Serif"/>
          <w:sz w:val="28"/>
          <w:szCs w:val="28"/>
        </w:rPr>
        <w:t>программе «</w:t>
      </w:r>
      <w:r w:rsidR="00822608">
        <w:rPr>
          <w:rFonts w:ascii="Liberation Serif" w:hAnsi="Liberation Serif"/>
          <w:bCs/>
          <w:sz w:val="28"/>
          <w:szCs w:val="28"/>
        </w:rPr>
        <w:t>Ш</w:t>
      </w:r>
      <w:r w:rsidR="0060001D">
        <w:rPr>
          <w:rFonts w:ascii="Liberation Serif" w:hAnsi="Liberation Serif"/>
          <w:bCs/>
          <w:sz w:val="28"/>
          <w:szCs w:val="28"/>
        </w:rPr>
        <w:t xml:space="preserve">кольный </w:t>
      </w:r>
      <w:r w:rsidR="00FD623A">
        <w:rPr>
          <w:rFonts w:ascii="Liberation Serif" w:hAnsi="Liberation Serif"/>
          <w:bCs/>
          <w:sz w:val="28"/>
          <w:szCs w:val="28"/>
        </w:rPr>
        <w:t>спортивный клуб</w:t>
      </w:r>
      <w:r w:rsidR="0060001D" w:rsidRPr="00B859E4">
        <w:rPr>
          <w:rFonts w:ascii="Liberation Serif" w:hAnsi="Liberation Serif"/>
          <w:bCs/>
          <w:sz w:val="28"/>
          <w:szCs w:val="28"/>
        </w:rPr>
        <w:t>»</w:t>
      </w:r>
      <w:r w:rsidR="00FA6C95">
        <w:rPr>
          <w:rFonts w:ascii="Liberation Serif" w:hAnsi="Liberation Serif"/>
          <w:bCs/>
          <w:sz w:val="28"/>
          <w:szCs w:val="28"/>
        </w:rPr>
        <w:t xml:space="preserve"> </w:t>
      </w:r>
      <w:r w:rsidR="00627C40" w:rsidRPr="009565E3">
        <w:rPr>
          <w:rFonts w:ascii="Liberation Serif" w:hAnsi="Liberation Serif"/>
          <w:b/>
          <w:bCs/>
          <w:sz w:val="28"/>
          <w:szCs w:val="28"/>
        </w:rPr>
        <w:t>в первый год обучения</w:t>
      </w:r>
      <w:r w:rsidR="00C176A1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822608">
        <w:rPr>
          <w:rFonts w:ascii="Liberation Serif" w:hAnsi="Liberation Serif"/>
          <w:bCs/>
          <w:sz w:val="28"/>
          <w:szCs w:val="28"/>
        </w:rPr>
        <w:t xml:space="preserve">на стартовом уровне </w:t>
      </w:r>
      <w:r w:rsidR="00FD623A">
        <w:rPr>
          <w:rFonts w:ascii="Liberation Serif" w:hAnsi="Liberation Serif"/>
          <w:bCs/>
          <w:sz w:val="28"/>
          <w:szCs w:val="28"/>
        </w:rPr>
        <w:t>связаны с освоением дисциплин всероссийского проекта Движения Первых «Вызов Первых»</w:t>
      </w:r>
      <w:r w:rsidR="009B5512">
        <w:rPr>
          <w:rFonts w:ascii="Liberation Serif" w:hAnsi="Liberation Serif"/>
          <w:bCs/>
          <w:sz w:val="28"/>
          <w:szCs w:val="28"/>
        </w:rPr>
        <w:t xml:space="preserve"> и «Пилоты будущего»</w:t>
      </w:r>
      <w:r w:rsidR="00FD623A">
        <w:rPr>
          <w:rFonts w:ascii="Liberation Serif" w:hAnsi="Liberation Serif"/>
          <w:bCs/>
          <w:sz w:val="28"/>
          <w:szCs w:val="28"/>
        </w:rPr>
        <w:t xml:space="preserve">, </w:t>
      </w:r>
      <w:r w:rsidR="0060001D" w:rsidRPr="00B859E4">
        <w:rPr>
          <w:rFonts w:ascii="Liberation Serif" w:hAnsi="Liberation Serif" w:cs="Liberation Serif"/>
          <w:sz w:val="28"/>
          <w:szCs w:val="28"/>
        </w:rPr>
        <w:t>проходят</w:t>
      </w:r>
      <w:r w:rsidR="00345A01" w:rsidRPr="00B859E4">
        <w:rPr>
          <w:rFonts w:ascii="Liberation Serif" w:hAnsi="Liberation Serif" w:cs="Liberation Serif"/>
          <w:sz w:val="28"/>
          <w:szCs w:val="28"/>
        </w:rPr>
        <w:t xml:space="preserve"> в </w:t>
      </w:r>
      <w:r w:rsidR="00FD623A">
        <w:rPr>
          <w:rFonts w:ascii="Liberation Serif" w:hAnsi="Liberation Serif" w:cs="Liberation Serif"/>
          <w:sz w:val="28"/>
          <w:szCs w:val="28"/>
        </w:rPr>
        <w:t>просветительской, учебной, тренировочной, соревновательной</w:t>
      </w:r>
      <w:r w:rsidR="00C176A1">
        <w:rPr>
          <w:rFonts w:ascii="Liberation Serif" w:hAnsi="Liberation Serif" w:cs="Liberation Serif"/>
          <w:sz w:val="28"/>
          <w:szCs w:val="28"/>
        </w:rPr>
        <w:t xml:space="preserve"> </w:t>
      </w:r>
      <w:r w:rsidR="00345A01" w:rsidRPr="00B859E4">
        <w:rPr>
          <w:rFonts w:ascii="Liberation Serif" w:hAnsi="Liberation Serif" w:cs="Liberation Serif"/>
          <w:sz w:val="28"/>
          <w:szCs w:val="28"/>
        </w:rPr>
        <w:t>формах</w:t>
      </w:r>
      <w:r w:rsidR="00627C40">
        <w:rPr>
          <w:rFonts w:ascii="Liberation Serif" w:hAnsi="Liberation Serif" w:cs="Liberation Serif"/>
          <w:sz w:val="28"/>
          <w:szCs w:val="28"/>
        </w:rPr>
        <w:t xml:space="preserve"> по следующим </w:t>
      </w:r>
      <w:r w:rsidR="00584FD9">
        <w:rPr>
          <w:rFonts w:ascii="Liberation Serif" w:hAnsi="Liberation Serif" w:cs="Liberation Serif"/>
          <w:sz w:val="28"/>
          <w:szCs w:val="28"/>
        </w:rPr>
        <w:t>дисциплинам</w:t>
      </w:r>
      <w:r w:rsidR="00627C40">
        <w:rPr>
          <w:rFonts w:ascii="Liberation Serif" w:hAnsi="Liberation Serif" w:cs="Liberation Serif"/>
          <w:sz w:val="28"/>
          <w:szCs w:val="28"/>
        </w:rPr>
        <w:t xml:space="preserve">: </w:t>
      </w:r>
    </w:p>
    <w:p w:rsidR="009468D3" w:rsidRPr="009468D3" w:rsidRDefault="009468D3" w:rsidP="009468D3">
      <w:pPr>
        <w:spacing w:line="276" w:lineRule="auto"/>
        <w:ind w:firstLine="708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9468D3">
        <w:rPr>
          <w:rFonts w:ascii="Liberation Serif" w:hAnsi="Liberation Serif" w:cs="Liberation Serif"/>
          <w:b/>
          <w:sz w:val="28"/>
          <w:szCs w:val="28"/>
        </w:rPr>
        <w:t>Модуль «Спортивные дисциплины проекта «Вызов Первых»</w:t>
      </w:r>
    </w:p>
    <w:p w:rsidR="00584FD9" w:rsidRPr="00584FD9" w:rsidRDefault="00584FD9" w:rsidP="00B859E4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468D3">
        <w:rPr>
          <w:rFonts w:ascii="Liberation Serif" w:hAnsi="Liberation Serif" w:cs="Liberation Serif"/>
          <w:i/>
          <w:sz w:val="28"/>
          <w:szCs w:val="28"/>
        </w:rPr>
        <w:t>Для обучающихся всех возрастных категорий</w:t>
      </w:r>
      <w:r w:rsidRPr="00584FD9">
        <w:rPr>
          <w:rFonts w:ascii="Liberation Serif" w:hAnsi="Liberation Serif" w:cs="Liberation Serif"/>
          <w:sz w:val="28"/>
          <w:szCs w:val="28"/>
        </w:rPr>
        <w:t xml:space="preserve">: </w:t>
      </w:r>
    </w:p>
    <w:p w:rsidR="00C62450" w:rsidRPr="009468D3" w:rsidRDefault="00C62450" w:rsidP="00B859E4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468D3">
        <w:rPr>
          <w:rFonts w:ascii="Liberation Serif" w:hAnsi="Liberation Serif" w:cs="Liberation Serif"/>
          <w:sz w:val="28"/>
          <w:szCs w:val="28"/>
        </w:rPr>
        <w:t>«</w:t>
      </w:r>
      <w:r w:rsidR="00584FD9" w:rsidRPr="009468D3">
        <w:rPr>
          <w:rFonts w:ascii="Liberation Serif" w:hAnsi="Liberation Serif" w:cs="Liberation Serif"/>
          <w:sz w:val="28"/>
          <w:szCs w:val="28"/>
        </w:rPr>
        <w:t>Вышибалы»</w:t>
      </w:r>
      <w:r w:rsidR="00937AC0" w:rsidRPr="009468D3">
        <w:rPr>
          <w:rFonts w:ascii="Liberation Serif" w:hAnsi="Liberation Serif" w:cs="Liberation Serif"/>
          <w:sz w:val="28"/>
          <w:szCs w:val="28"/>
        </w:rPr>
        <w:t>;</w:t>
      </w:r>
    </w:p>
    <w:p w:rsidR="00627C40" w:rsidRPr="009468D3" w:rsidRDefault="00D76F9D" w:rsidP="00627C40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468D3">
        <w:rPr>
          <w:rFonts w:ascii="Liberation Serif" w:hAnsi="Liberation Serif" w:cs="Liberation Serif"/>
          <w:sz w:val="28"/>
          <w:szCs w:val="28"/>
        </w:rPr>
        <w:t>«</w:t>
      </w:r>
      <w:r w:rsidR="00584FD9" w:rsidRPr="009468D3">
        <w:rPr>
          <w:rFonts w:ascii="Liberation Serif" w:hAnsi="Liberation Serif" w:cs="Liberation Serif"/>
          <w:sz w:val="28"/>
          <w:szCs w:val="28"/>
        </w:rPr>
        <w:t>Гимнастика</w:t>
      </w:r>
      <w:r w:rsidRPr="009468D3">
        <w:rPr>
          <w:rFonts w:ascii="Liberation Serif" w:hAnsi="Liberation Serif" w:cs="Liberation Serif"/>
          <w:sz w:val="28"/>
          <w:szCs w:val="28"/>
        </w:rPr>
        <w:t>»</w:t>
      </w:r>
      <w:r w:rsidR="00937AC0" w:rsidRPr="009468D3">
        <w:rPr>
          <w:rFonts w:ascii="Liberation Serif" w:hAnsi="Liberation Serif" w:cs="Liberation Serif"/>
          <w:sz w:val="28"/>
          <w:szCs w:val="28"/>
        </w:rPr>
        <w:t>;</w:t>
      </w:r>
    </w:p>
    <w:p w:rsidR="00B059EC" w:rsidRPr="009468D3" w:rsidRDefault="00D76F9D" w:rsidP="00584FD9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468D3">
        <w:rPr>
          <w:rFonts w:ascii="Liberation Serif" w:hAnsi="Liberation Serif" w:cs="Liberation Serif"/>
          <w:sz w:val="28"/>
          <w:szCs w:val="28"/>
        </w:rPr>
        <w:t>«</w:t>
      </w:r>
      <w:r w:rsidR="00584FD9" w:rsidRPr="009468D3">
        <w:rPr>
          <w:rFonts w:ascii="Liberation Serif" w:hAnsi="Liberation Serif" w:cs="Liberation Serif"/>
          <w:sz w:val="28"/>
          <w:szCs w:val="28"/>
        </w:rPr>
        <w:t>Классики</w:t>
      </w:r>
      <w:r w:rsidR="00B059EC" w:rsidRPr="009468D3">
        <w:rPr>
          <w:rFonts w:ascii="Liberation Serif" w:hAnsi="Liberation Serif" w:cs="Liberation Serif"/>
          <w:sz w:val="28"/>
          <w:szCs w:val="28"/>
        </w:rPr>
        <w:t>»</w:t>
      </w:r>
      <w:r w:rsidR="00584FD9" w:rsidRPr="009468D3">
        <w:rPr>
          <w:rFonts w:ascii="Liberation Serif" w:hAnsi="Liberation Serif" w:cs="Liberation Serif"/>
          <w:sz w:val="28"/>
          <w:szCs w:val="28"/>
        </w:rPr>
        <w:t>;</w:t>
      </w:r>
    </w:p>
    <w:p w:rsidR="00584FD9" w:rsidRPr="009468D3" w:rsidRDefault="00AC409A" w:rsidP="00584FD9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468D3">
        <w:rPr>
          <w:rFonts w:ascii="Liberation Serif" w:hAnsi="Liberation Serif" w:cs="Liberation Serif"/>
          <w:sz w:val="28"/>
          <w:szCs w:val="28"/>
        </w:rPr>
        <w:t>«</w:t>
      </w:r>
      <w:r w:rsidR="00584FD9" w:rsidRPr="009468D3">
        <w:rPr>
          <w:rFonts w:ascii="Liberation Serif" w:hAnsi="Liberation Serif" w:cs="Liberation Serif"/>
          <w:sz w:val="28"/>
          <w:szCs w:val="28"/>
        </w:rPr>
        <w:t>Прыжки через резинку</w:t>
      </w:r>
      <w:r w:rsidRPr="009468D3">
        <w:rPr>
          <w:rFonts w:ascii="Liberation Serif" w:hAnsi="Liberation Serif" w:cs="Liberation Serif"/>
          <w:sz w:val="28"/>
          <w:szCs w:val="28"/>
        </w:rPr>
        <w:t>»</w:t>
      </w:r>
      <w:r w:rsidR="00584FD9" w:rsidRPr="009468D3">
        <w:rPr>
          <w:rFonts w:ascii="Liberation Serif" w:hAnsi="Liberation Serif" w:cs="Liberation Serif"/>
          <w:sz w:val="28"/>
          <w:szCs w:val="28"/>
        </w:rPr>
        <w:t>;</w:t>
      </w:r>
    </w:p>
    <w:p w:rsidR="00584FD9" w:rsidRDefault="00584FD9" w:rsidP="00584FD9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468D3">
        <w:rPr>
          <w:rFonts w:ascii="Liberation Serif" w:hAnsi="Liberation Serif" w:cs="Liberation Serif"/>
          <w:sz w:val="28"/>
          <w:szCs w:val="28"/>
        </w:rPr>
        <w:t>«Спортивная скакалка»;</w:t>
      </w:r>
    </w:p>
    <w:p w:rsidR="00584FD9" w:rsidRDefault="00584FD9" w:rsidP="00584FD9">
      <w:pPr>
        <w:spacing w:line="276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584FD9" w:rsidRPr="009468D3" w:rsidRDefault="00584FD9" w:rsidP="00584FD9">
      <w:pPr>
        <w:spacing w:line="276" w:lineRule="auto"/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9468D3">
        <w:rPr>
          <w:rFonts w:ascii="Liberation Serif" w:hAnsi="Liberation Serif" w:cs="Liberation Serif"/>
          <w:i/>
          <w:sz w:val="28"/>
          <w:szCs w:val="28"/>
        </w:rPr>
        <w:t>Для обучающихся с ОВЗ;</w:t>
      </w:r>
    </w:p>
    <w:p w:rsidR="00584FD9" w:rsidRDefault="00FA6C95" w:rsidP="00584FD9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584FD9">
        <w:rPr>
          <w:rFonts w:ascii="Liberation Serif" w:hAnsi="Liberation Serif" w:cs="Liberation Serif"/>
          <w:sz w:val="28"/>
          <w:szCs w:val="28"/>
        </w:rPr>
        <w:t>«Наклон вперед»;</w:t>
      </w:r>
    </w:p>
    <w:p w:rsidR="00584FD9" w:rsidRDefault="00584FD9" w:rsidP="00584FD9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«Поднимание туловища из положения лежа»;</w:t>
      </w:r>
    </w:p>
    <w:p w:rsidR="00584FD9" w:rsidRDefault="00FA6C95" w:rsidP="00584FD9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584FD9">
        <w:rPr>
          <w:rFonts w:ascii="Liberation Serif" w:hAnsi="Liberation Serif" w:cs="Liberation Serif"/>
          <w:sz w:val="28"/>
          <w:szCs w:val="28"/>
        </w:rPr>
        <w:t>«Прыжок в длину с места толчком двумя ногами»</w:t>
      </w:r>
    </w:p>
    <w:p w:rsidR="00136FAA" w:rsidRDefault="00136FAA" w:rsidP="00584FD9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B76A0" w:rsidRDefault="00CB76A0" w:rsidP="00584FD9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9565E3" w:rsidRPr="00136FAA" w:rsidRDefault="009468D3" w:rsidP="00CB76A0">
      <w:pPr>
        <w:spacing w:line="276" w:lineRule="auto"/>
        <w:ind w:firstLine="708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9468D3">
        <w:rPr>
          <w:rFonts w:ascii="Liberation Serif" w:hAnsi="Liberation Serif" w:cs="Liberation Serif"/>
          <w:b/>
          <w:sz w:val="28"/>
          <w:szCs w:val="28"/>
        </w:rPr>
        <w:lastRenderedPageBreak/>
        <w:t xml:space="preserve">Модуль «Спортивные </w:t>
      </w:r>
      <w:r>
        <w:rPr>
          <w:rFonts w:ascii="Liberation Serif" w:hAnsi="Liberation Serif" w:cs="Liberation Serif"/>
          <w:b/>
          <w:sz w:val="28"/>
          <w:szCs w:val="28"/>
        </w:rPr>
        <w:t xml:space="preserve">события, </w:t>
      </w:r>
      <w:r w:rsidRPr="009468D3">
        <w:rPr>
          <w:rFonts w:ascii="Liberation Serif" w:hAnsi="Liberation Serif" w:cs="Liberation Serif"/>
          <w:b/>
          <w:sz w:val="28"/>
          <w:szCs w:val="28"/>
        </w:rPr>
        <w:t>праздники»</w:t>
      </w:r>
      <w:r w:rsidR="00136FAA">
        <w:rPr>
          <w:rFonts w:ascii="Liberation Serif" w:hAnsi="Liberation Serif" w:cs="Liberation Serif"/>
          <w:b/>
          <w:sz w:val="28"/>
          <w:szCs w:val="28"/>
        </w:rPr>
        <w:t xml:space="preserve">, </w:t>
      </w:r>
      <w:r w:rsidR="00136FAA" w:rsidRPr="00136FAA">
        <w:rPr>
          <w:rFonts w:ascii="Liberation Serif" w:hAnsi="Liberation Serif" w:cs="Liberation Serif"/>
          <w:i/>
          <w:sz w:val="28"/>
          <w:szCs w:val="28"/>
        </w:rPr>
        <w:t xml:space="preserve">для всех обучающихся, </w:t>
      </w:r>
      <w:r w:rsidR="00136FAA">
        <w:rPr>
          <w:rFonts w:ascii="Liberation Serif" w:hAnsi="Liberation Serif" w:cs="Liberation Serif"/>
          <w:i/>
          <w:sz w:val="28"/>
          <w:szCs w:val="28"/>
        </w:rPr>
        <w:t xml:space="preserve">в том числе с ОВЗ, </w:t>
      </w:r>
      <w:r w:rsidR="00136FAA" w:rsidRPr="00136FAA">
        <w:rPr>
          <w:rFonts w:ascii="Liberation Serif" w:hAnsi="Liberation Serif" w:cs="Liberation Serif"/>
          <w:i/>
          <w:sz w:val="28"/>
          <w:szCs w:val="28"/>
        </w:rPr>
        <w:t>а также для пед</w:t>
      </w:r>
      <w:r w:rsidR="00136FAA">
        <w:rPr>
          <w:rFonts w:ascii="Liberation Serif" w:hAnsi="Liberation Serif" w:cs="Liberation Serif"/>
          <w:i/>
          <w:sz w:val="28"/>
          <w:szCs w:val="28"/>
        </w:rPr>
        <w:t>а</w:t>
      </w:r>
      <w:r w:rsidR="00136FAA" w:rsidRPr="00136FAA">
        <w:rPr>
          <w:rFonts w:ascii="Liberation Serif" w:hAnsi="Liberation Serif" w:cs="Liberation Serif"/>
          <w:i/>
          <w:sz w:val="28"/>
          <w:szCs w:val="28"/>
        </w:rPr>
        <w:t>гогов, родителей</w:t>
      </w:r>
    </w:p>
    <w:p w:rsidR="009468D3" w:rsidRPr="00136FAA" w:rsidRDefault="009468D3" w:rsidP="00CB76A0">
      <w:pPr>
        <w:spacing w:line="276" w:lineRule="auto"/>
        <w:ind w:firstLine="708"/>
        <w:jc w:val="both"/>
        <w:rPr>
          <w:rFonts w:ascii="Liberation Serif" w:hAnsi="Liberation Serif" w:cs="Liberation Serif"/>
          <w:i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Модуль «Подготовка сборных школы»</w:t>
      </w:r>
      <w:r w:rsidR="00136FAA">
        <w:rPr>
          <w:rFonts w:ascii="Liberation Serif" w:hAnsi="Liberation Serif" w:cs="Liberation Serif"/>
          <w:b/>
          <w:sz w:val="28"/>
          <w:szCs w:val="28"/>
        </w:rPr>
        <w:t xml:space="preserve">, </w:t>
      </w:r>
      <w:r w:rsidR="00136FAA" w:rsidRPr="00136FAA">
        <w:rPr>
          <w:rFonts w:ascii="Liberation Serif" w:hAnsi="Liberation Serif" w:cs="Liberation Serif"/>
          <w:i/>
          <w:sz w:val="28"/>
          <w:szCs w:val="28"/>
        </w:rPr>
        <w:t xml:space="preserve">для </w:t>
      </w:r>
      <w:r w:rsidR="00136FAA">
        <w:rPr>
          <w:rFonts w:ascii="Liberation Serif" w:hAnsi="Liberation Serif" w:cs="Liberation Serif"/>
          <w:i/>
          <w:sz w:val="28"/>
          <w:szCs w:val="28"/>
        </w:rPr>
        <w:t xml:space="preserve">всех </w:t>
      </w:r>
      <w:r w:rsidR="00136FAA" w:rsidRPr="00136FAA">
        <w:rPr>
          <w:rFonts w:ascii="Liberation Serif" w:hAnsi="Liberation Serif" w:cs="Liberation Serif"/>
          <w:i/>
          <w:sz w:val="28"/>
          <w:szCs w:val="28"/>
        </w:rPr>
        <w:t xml:space="preserve">обучающихся, </w:t>
      </w:r>
      <w:r w:rsidR="00136FAA">
        <w:rPr>
          <w:rFonts w:ascii="Liberation Serif" w:hAnsi="Liberation Serif" w:cs="Liberation Serif"/>
          <w:i/>
          <w:sz w:val="28"/>
          <w:szCs w:val="28"/>
        </w:rPr>
        <w:t xml:space="preserve">в том числе с ОВЗ, </w:t>
      </w:r>
      <w:r w:rsidR="00136FAA" w:rsidRPr="00136FAA">
        <w:rPr>
          <w:rFonts w:ascii="Liberation Serif" w:hAnsi="Liberation Serif" w:cs="Liberation Serif"/>
          <w:i/>
          <w:sz w:val="28"/>
          <w:szCs w:val="28"/>
        </w:rPr>
        <w:t>демонстрирующих высокие спортивные показатели;</w:t>
      </w:r>
    </w:p>
    <w:p w:rsidR="00136FAA" w:rsidRPr="00136FAA" w:rsidRDefault="00136FAA" w:rsidP="004927DF">
      <w:pPr>
        <w:spacing w:line="276" w:lineRule="auto"/>
        <w:jc w:val="both"/>
        <w:rPr>
          <w:rFonts w:ascii="Liberation Serif" w:hAnsi="Liberation Serif" w:cs="Liberation Serif"/>
          <w:i/>
          <w:sz w:val="28"/>
          <w:szCs w:val="28"/>
        </w:rPr>
      </w:pPr>
    </w:p>
    <w:p w:rsidR="00345A01" w:rsidRDefault="00345A01" w:rsidP="00B859E4">
      <w:pPr>
        <w:spacing w:line="276" w:lineRule="auto"/>
        <w:ind w:firstLine="709"/>
        <w:jc w:val="both"/>
        <w:rPr>
          <w:rFonts w:ascii="Liberation Serif" w:hAnsi="Liberation Serif" w:cs="Liberation Serif"/>
          <w:b/>
          <w:iCs/>
          <w:color w:val="000000"/>
          <w:sz w:val="28"/>
          <w:szCs w:val="28"/>
        </w:rPr>
      </w:pPr>
      <w:r w:rsidRPr="00B859E4">
        <w:rPr>
          <w:rFonts w:ascii="Liberation Serif" w:hAnsi="Liberation Serif" w:cs="Liberation Serif"/>
          <w:b/>
          <w:iCs/>
          <w:color w:val="000000"/>
          <w:sz w:val="28"/>
          <w:szCs w:val="28"/>
        </w:rPr>
        <w:t>Виды занятий</w:t>
      </w:r>
    </w:p>
    <w:p w:rsidR="00757FE7" w:rsidRDefault="00584FD9" w:rsidP="00757FE7">
      <w:pPr>
        <w:pStyle w:val="a3"/>
        <w:numPr>
          <w:ilvl w:val="0"/>
          <w:numId w:val="25"/>
        </w:numPr>
        <w:spacing w:line="276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физкультурные занятия в зале и на улице</w:t>
      </w:r>
    </w:p>
    <w:p w:rsidR="00757FE7" w:rsidRDefault="00584FD9" w:rsidP="00757FE7">
      <w:pPr>
        <w:pStyle w:val="a3"/>
        <w:numPr>
          <w:ilvl w:val="0"/>
          <w:numId w:val="25"/>
        </w:numPr>
        <w:spacing w:line="276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самостоятельная двигательная активность</w:t>
      </w:r>
    </w:p>
    <w:p w:rsidR="00757FE7" w:rsidRDefault="00584FD9" w:rsidP="00757FE7">
      <w:pPr>
        <w:pStyle w:val="a3"/>
        <w:numPr>
          <w:ilvl w:val="0"/>
          <w:numId w:val="25"/>
        </w:numPr>
        <w:spacing w:line="276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спортивные праздники</w:t>
      </w:r>
    </w:p>
    <w:p w:rsidR="00757FE7" w:rsidRDefault="009468D3" w:rsidP="00757FE7">
      <w:pPr>
        <w:pStyle w:val="a3"/>
        <w:numPr>
          <w:ilvl w:val="0"/>
          <w:numId w:val="25"/>
        </w:numPr>
        <w:spacing w:line="276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подвижные игры</w:t>
      </w:r>
    </w:p>
    <w:p w:rsidR="00136FAA" w:rsidRDefault="00136FAA" w:rsidP="00757FE7">
      <w:pPr>
        <w:pStyle w:val="a3"/>
        <w:numPr>
          <w:ilvl w:val="0"/>
          <w:numId w:val="25"/>
        </w:numPr>
        <w:spacing w:line="276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просветительские мероприятия.</w:t>
      </w:r>
    </w:p>
    <w:p w:rsidR="00757FE7" w:rsidRPr="00136FAA" w:rsidRDefault="00757FE7" w:rsidP="00136FAA">
      <w:pPr>
        <w:spacing w:line="276" w:lineRule="auto"/>
        <w:jc w:val="both"/>
        <w:rPr>
          <w:rFonts w:ascii="Liberation Serif" w:hAnsi="Liberation Serif"/>
          <w:sz w:val="28"/>
          <w:szCs w:val="28"/>
        </w:rPr>
      </w:pPr>
    </w:p>
    <w:p w:rsidR="00345A01" w:rsidRPr="00B859E4" w:rsidRDefault="00345A01" w:rsidP="00B859E4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 w:cs="Liberation Serif"/>
          <w:b/>
          <w:sz w:val="28"/>
          <w:szCs w:val="28"/>
        </w:rPr>
        <w:t>Формы подведения результатов</w:t>
      </w:r>
    </w:p>
    <w:p w:rsidR="00345A01" w:rsidRDefault="00345A01" w:rsidP="00B859E4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B859E4">
        <w:rPr>
          <w:rFonts w:ascii="Liberation Serif" w:hAnsi="Liberation Serif" w:cs="Liberation Serif"/>
          <w:sz w:val="28"/>
          <w:szCs w:val="28"/>
        </w:rPr>
        <w:t xml:space="preserve">Промежуточный и итоговый контроль результатов освоения </w:t>
      </w:r>
      <w:r w:rsidR="00140B2B">
        <w:rPr>
          <w:rFonts w:ascii="Liberation Serif" w:hAnsi="Liberation Serif" w:cs="Liberation Serif"/>
          <w:sz w:val="28"/>
          <w:szCs w:val="28"/>
        </w:rPr>
        <w:t>программы «</w:t>
      </w:r>
      <w:r w:rsidR="00140B2B">
        <w:rPr>
          <w:rFonts w:ascii="Liberation Serif" w:hAnsi="Liberation Serif"/>
          <w:bCs/>
          <w:sz w:val="28"/>
          <w:szCs w:val="28"/>
        </w:rPr>
        <w:t xml:space="preserve">Школьный </w:t>
      </w:r>
      <w:r w:rsidR="005A1B38">
        <w:rPr>
          <w:rFonts w:ascii="Liberation Serif" w:hAnsi="Liberation Serif"/>
          <w:bCs/>
          <w:sz w:val="28"/>
          <w:szCs w:val="28"/>
        </w:rPr>
        <w:t>спортивный клуб</w:t>
      </w:r>
      <w:r w:rsidR="00145C84" w:rsidRPr="00B859E4">
        <w:rPr>
          <w:rFonts w:ascii="Liberation Serif" w:hAnsi="Liberation Serif"/>
          <w:bCs/>
          <w:sz w:val="28"/>
          <w:szCs w:val="28"/>
        </w:rPr>
        <w:t>»</w:t>
      </w:r>
      <w:r w:rsidRPr="00B859E4">
        <w:rPr>
          <w:rFonts w:ascii="Liberation Serif" w:hAnsi="Liberation Serif" w:cs="Liberation Serif"/>
          <w:sz w:val="28"/>
          <w:szCs w:val="28"/>
        </w:rPr>
        <w:t xml:space="preserve"> проходит в формате </w:t>
      </w:r>
      <w:r w:rsidR="005A1B38">
        <w:rPr>
          <w:rFonts w:ascii="Liberation Serif" w:hAnsi="Liberation Serif" w:cs="Liberation Serif"/>
          <w:sz w:val="28"/>
          <w:szCs w:val="28"/>
        </w:rPr>
        <w:t>спортивных тренировок, физкультурно-спортивных, просветительских событий, участия обучающихся в соревнованиях проектов Движения Первых «Вы</w:t>
      </w:r>
      <w:r w:rsidR="005F21D3">
        <w:rPr>
          <w:rFonts w:ascii="Liberation Serif" w:hAnsi="Liberation Serif" w:cs="Liberation Serif"/>
          <w:sz w:val="28"/>
          <w:szCs w:val="28"/>
        </w:rPr>
        <w:t>зов Первых» и «Пилоты будущего»</w:t>
      </w:r>
      <w:r w:rsidRPr="00B859E4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C176A1" w:rsidRDefault="00C176A1" w:rsidP="00B859E4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40B2B" w:rsidRPr="005F21D3" w:rsidRDefault="00140B2B" w:rsidP="00B859E4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5F21D3">
        <w:rPr>
          <w:rFonts w:ascii="Liberation Serif" w:hAnsi="Liberation Serif" w:cs="Liberation Serif"/>
          <w:sz w:val="28"/>
          <w:szCs w:val="28"/>
          <w:u w:val="single"/>
        </w:rPr>
        <w:t xml:space="preserve">Что считать результатом </w:t>
      </w:r>
      <w:r w:rsidR="005F21D3">
        <w:rPr>
          <w:rFonts w:ascii="Liberation Serif" w:hAnsi="Liberation Serif" w:cs="Liberation Serif"/>
          <w:sz w:val="28"/>
          <w:szCs w:val="28"/>
          <w:u w:val="single"/>
        </w:rPr>
        <w:t>эффективной работы ШСК</w:t>
      </w:r>
      <w:r w:rsidRPr="005F21D3">
        <w:rPr>
          <w:rFonts w:ascii="Liberation Serif" w:hAnsi="Liberation Serif" w:cs="Liberation Serif"/>
          <w:sz w:val="28"/>
          <w:szCs w:val="28"/>
          <w:u w:val="single"/>
        </w:rPr>
        <w:t>:</w:t>
      </w:r>
    </w:p>
    <w:p w:rsidR="00140B2B" w:rsidRPr="005F21D3" w:rsidRDefault="005F21D3" w:rsidP="00140B2B">
      <w:pPr>
        <w:pStyle w:val="a3"/>
        <w:numPr>
          <w:ilvl w:val="0"/>
          <w:numId w:val="26"/>
        </w:num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5F21D3">
        <w:rPr>
          <w:rFonts w:ascii="Liberation Serif" w:hAnsi="Liberation Serif" w:cs="Liberation Serif"/>
          <w:sz w:val="28"/>
          <w:szCs w:val="28"/>
        </w:rPr>
        <w:t xml:space="preserve">вовлечение в </w:t>
      </w:r>
      <w:r>
        <w:rPr>
          <w:rFonts w:ascii="Liberation Serif" w:hAnsi="Liberation Serif" w:cs="Liberation Serif"/>
          <w:sz w:val="28"/>
          <w:szCs w:val="28"/>
        </w:rPr>
        <w:t xml:space="preserve">регулярную </w:t>
      </w:r>
      <w:r w:rsidRPr="005F21D3">
        <w:rPr>
          <w:rFonts w:ascii="Liberation Serif" w:hAnsi="Liberation Serif" w:cs="Liberation Serif"/>
          <w:sz w:val="28"/>
          <w:szCs w:val="28"/>
        </w:rPr>
        <w:t xml:space="preserve">физкультурно-оздоровительную деятельность </w:t>
      </w:r>
      <w:r>
        <w:rPr>
          <w:rFonts w:ascii="Liberation Serif" w:hAnsi="Liberation Serif" w:cs="Liberation Serif"/>
          <w:sz w:val="28"/>
          <w:szCs w:val="28"/>
        </w:rPr>
        <w:t>70% обучающихся по итогам учебного года с фиксацией результатов в информационных системах</w:t>
      </w:r>
      <w:r w:rsidR="00277A4B" w:rsidRPr="005F21D3">
        <w:rPr>
          <w:rFonts w:ascii="Liberation Serif" w:hAnsi="Liberation Serif" w:cs="Liberation Serif"/>
          <w:sz w:val="28"/>
          <w:szCs w:val="28"/>
        </w:rPr>
        <w:t>;</w:t>
      </w:r>
    </w:p>
    <w:p w:rsidR="00277A4B" w:rsidRDefault="005F21D3" w:rsidP="00140B2B">
      <w:pPr>
        <w:pStyle w:val="a3"/>
        <w:numPr>
          <w:ilvl w:val="0"/>
          <w:numId w:val="26"/>
        </w:num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организация массовых физкультурно-спортивных событий не реже 1 раза в четверть</w:t>
      </w:r>
      <w:r w:rsidR="00277A4B">
        <w:rPr>
          <w:rFonts w:ascii="Liberation Serif" w:hAnsi="Liberation Serif" w:cs="Liberation Serif"/>
          <w:sz w:val="28"/>
          <w:szCs w:val="28"/>
        </w:rPr>
        <w:t>;</w:t>
      </w:r>
    </w:p>
    <w:p w:rsidR="00277A4B" w:rsidRDefault="005F21D3" w:rsidP="00140B2B">
      <w:pPr>
        <w:pStyle w:val="a3"/>
        <w:numPr>
          <w:ilvl w:val="0"/>
          <w:numId w:val="26"/>
        </w:num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организация просветительских мероприятий о здоровом образе жизни и пользе занятий физкультурой и спортом не реже 1 раза в четверть</w:t>
      </w:r>
      <w:r w:rsidR="00277A4B">
        <w:rPr>
          <w:rFonts w:ascii="Liberation Serif" w:hAnsi="Liberation Serif" w:cs="Liberation Serif"/>
          <w:sz w:val="28"/>
          <w:szCs w:val="28"/>
        </w:rPr>
        <w:t>;</w:t>
      </w:r>
    </w:p>
    <w:p w:rsidR="00913EAD" w:rsidRDefault="00913EAD" w:rsidP="00140B2B">
      <w:pPr>
        <w:pStyle w:val="a3"/>
        <w:numPr>
          <w:ilvl w:val="0"/>
          <w:numId w:val="26"/>
        </w:num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организация регулярной физкультурно-спортивной деятельности для обучающихся в формате школьной спартакиады по дисциплинам основных модулей программы; </w:t>
      </w:r>
    </w:p>
    <w:p w:rsidR="00277A4B" w:rsidRDefault="00277A4B" w:rsidP="00140B2B">
      <w:pPr>
        <w:pStyle w:val="a3"/>
        <w:numPr>
          <w:ilvl w:val="0"/>
          <w:numId w:val="26"/>
        </w:num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участие </w:t>
      </w:r>
      <w:r w:rsidR="005F21D3">
        <w:rPr>
          <w:rFonts w:ascii="Liberation Serif" w:hAnsi="Liberation Serif" w:cs="Liberation Serif"/>
          <w:sz w:val="28"/>
          <w:szCs w:val="28"/>
        </w:rPr>
        <w:t xml:space="preserve">обучающихся </w:t>
      </w:r>
      <w:r>
        <w:rPr>
          <w:rFonts w:ascii="Liberation Serif" w:hAnsi="Liberation Serif" w:cs="Liberation Serif"/>
          <w:sz w:val="28"/>
          <w:szCs w:val="28"/>
        </w:rPr>
        <w:t xml:space="preserve">в </w:t>
      </w:r>
      <w:r w:rsidR="00913EAD">
        <w:rPr>
          <w:rFonts w:ascii="Liberation Serif" w:hAnsi="Liberation Serif" w:cs="Liberation Serif"/>
          <w:sz w:val="28"/>
          <w:szCs w:val="28"/>
        </w:rPr>
        <w:t xml:space="preserve">отборочных, </w:t>
      </w:r>
      <w:r>
        <w:rPr>
          <w:rFonts w:ascii="Liberation Serif" w:hAnsi="Liberation Serif" w:cs="Liberation Serif"/>
          <w:sz w:val="28"/>
          <w:szCs w:val="28"/>
        </w:rPr>
        <w:t xml:space="preserve">муниципальных, региональных, федеральных конкурсах по </w:t>
      </w:r>
      <w:r w:rsidR="0005694B">
        <w:rPr>
          <w:rFonts w:ascii="Liberation Serif" w:hAnsi="Liberation Serif" w:cs="Liberation Serif"/>
          <w:sz w:val="28"/>
          <w:szCs w:val="28"/>
        </w:rPr>
        <w:t>направлению</w:t>
      </w:r>
      <w:r w:rsidR="00913EAD">
        <w:rPr>
          <w:rFonts w:ascii="Liberation Serif" w:hAnsi="Liberation Serif" w:cs="Liberation Serif"/>
          <w:sz w:val="28"/>
          <w:szCs w:val="28"/>
        </w:rPr>
        <w:t xml:space="preserve"> «Спорт и здоровый образ жизни»</w:t>
      </w:r>
      <w:r>
        <w:rPr>
          <w:rFonts w:ascii="Liberation Serif" w:hAnsi="Liberation Serif" w:cs="Liberation Serif"/>
          <w:sz w:val="28"/>
          <w:szCs w:val="28"/>
        </w:rPr>
        <w:t>, организованных некоммерческими организациями</w:t>
      </w:r>
      <w:r w:rsidR="0005694B">
        <w:rPr>
          <w:rFonts w:ascii="Liberation Serif" w:hAnsi="Liberation Serif" w:cs="Liberation Serif"/>
          <w:sz w:val="28"/>
          <w:szCs w:val="28"/>
        </w:rPr>
        <w:t xml:space="preserve"> на безвозмездной основе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CF6AC0" w:rsidRDefault="00CF6AC0" w:rsidP="003206E5">
      <w:pPr>
        <w:pStyle w:val="Default"/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3206E5" w:rsidRPr="00770530" w:rsidRDefault="003206E5" w:rsidP="003206E5">
      <w:pPr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  <w:u w:val="single"/>
        </w:rPr>
      </w:pPr>
      <w:r w:rsidRPr="00770530">
        <w:rPr>
          <w:rFonts w:ascii="Liberation Serif" w:hAnsi="Liberation Serif" w:cs="Liberation Serif"/>
          <w:sz w:val="28"/>
          <w:szCs w:val="28"/>
          <w:u w:val="single"/>
        </w:rPr>
        <w:t xml:space="preserve">Что считать результатом </w:t>
      </w:r>
      <w:r w:rsidR="00770530" w:rsidRPr="00770530">
        <w:rPr>
          <w:rFonts w:ascii="Liberation Serif" w:hAnsi="Liberation Serif" w:cs="Liberation Serif"/>
          <w:sz w:val="28"/>
          <w:szCs w:val="28"/>
          <w:u w:val="single"/>
        </w:rPr>
        <w:t>освоения ДООП «Школьный спортивный клуб»</w:t>
      </w:r>
      <w:r w:rsidRPr="00770530">
        <w:rPr>
          <w:rFonts w:ascii="Liberation Serif" w:hAnsi="Liberation Serif" w:cs="Liberation Serif"/>
          <w:sz w:val="28"/>
          <w:szCs w:val="28"/>
          <w:u w:val="single"/>
        </w:rPr>
        <w:t>:</w:t>
      </w:r>
    </w:p>
    <w:p w:rsidR="003206E5" w:rsidRPr="005F21D3" w:rsidRDefault="00770530" w:rsidP="003206E5">
      <w:pPr>
        <w:pStyle w:val="a3"/>
        <w:numPr>
          <w:ilvl w:val="0"/>
          <w:numId w:val="26"/>
        </w:num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участие</w:t>
      </w:r>
      <w:r w:rsidR="003206E5" w:rsidRPr="005F21D3">
        <w:rPr>
          <w:rFonts w:ascii="Liberation Serif" w:hAnsi="Liberation Serif" w:cs="Liberation Serif"/>
          <w:sz w:val="28"/>
          <w:szCs w:val="28"/>
        </w:rPr>
        <w:t xml:space="preserve"> в </w:t>
      </w:r>
      <w:r w:rsidR="003206E5">
        <w:rPr>
          <w:rFonts w:ascii="Liberation Serif" w:hAnsi="Liberation Serif" w:cs="Liberation Serif"/>
          <w:sz w:val="28"/>
          <w:szCs w:val="28"/>
        </w:rPr>
        <w:t>регулярн</w:t>
      </w:r>
      <w:r>
        <w:rPr>
          <w:rFonts w:ascii="Liberation Serif" w:hAnsi="Liberation Serif" w:cs="Liberation Serif"/>
          <w:sz w:val="28"/>
          <w:szCs w:val="28"/>
        </w:rPr>
        <w:t>ой</w:t>
      </w:r>
      <w:r w:rsidR="00C176A1">
        <w:rPr>
          <w:rFonts w:ascii="Liberation Serif" w:hAnsi="Liberation Serif" w:cs="Liberation Serif"/>
          <w:sz w:val="28"/>
          <w:szCs w:val="28"/>
        </w:rPr>
        <w:t xml:space="preserve"> </w:t>
      </w:r>
      <w:r w:rsidR="003206E5" w:rsidRPr="005F21D3">
        <w:rPr>
          <w:rFonts w:ascii="Liberation Serif" w:hAnsi="Liberation Serif" w:cs="Liberation Serif"/>
          <w:sz w:val="28"/>
          <w:szCs w:val="28"/>
        </w:rPr>
        <w:t>физкультурно-оздоровительн</w:t>
      </w:r>
      <w:r>
        <w:rPr>
          <w:rFonts w:ascii="Liberation Serif" w:hAnsi="Liberation Serif" w:cs="Liberation Serif"/>
          <w:sz w:val="28"/>
          <w:szCs w:val="28"/>
        </w:rPr>
        <w:t>ой</w:t>
      </w:r>
      <w:r w:rsidR="003206E5" w:rsidRPr="005F21D3">
        <w:rPr>
          <w:rFonts w:ascii="Liberation Serif" w:hAnsi="Liberation Serif" w:cs="Liberation Serif"/>
          <w:sz w:val="28"/>
          <w:szCs w:val="28"/>
        </w:rPr>
        <w:t xml:space="preserve"> деятельност</w:t>
      </w:r>
      <w:r>
        <w:rPr>
          <w:rFonts w:ascii="Liberation Serif" w:hAnsi="Liberation Serif" w:cs="Liberation Serif"/>
          <w:sz w:val="28"/>
          <w:szCs w:val="28"/>
        </w:rPr>
        <w:t>и</w:t>
      </w:r>
      <w:r w:rsidR="00C176A1">
        <w:rPr>
          <w:rFonts w:ascii="Liberation Serif" w:hAnsi="Liberation Serif" w:cs="Liberation Serif"/>
          <w:sz w:val="28"/>
          <w:szCs w:val="28"/>
        </w:rPr>
        <w:t xml:space="preserve"> </w:t>
      </w:r>
      <w:r w:rsidR="003206E5">
        <w:rPr>
          <w:rFonts w:ascii="Liberation Serif" w:hAnsi="Liberation Serif" w:cs="Liberation Serif"/>
          <w:sz w:val="28"/>
          <w:szCs w:val="28"/>
        </w:rPr>
        <w:t>70% обучающихся по итогам учебного года с фиксацией результатов в информационных системах</w:t>
      </w:r>
      <w:r w:rsidR="003206E5" w:rsidRPr="005F21D3">
        <w:rPr>
          <w:rFonts w:ascii="Liberation Serif" w:hAnsi="Liberation Serif" w:cs="Liberation Serif"/>
          <w:sz w:val="28"/>
          <w:szCs w:val="28"/>
        </w:rPr>
        <w:t>;</w:t>
      </w:r>
    </w:p>
    <w:p w:rsidR="003206E5" w:rsidRDefault="00770530" w:rsidP="003206E5">
      <w:pPr>
        <w:pStyle w:val="a3"/>
        <w:numPr>
          <w:ilvl w:val="0"/>
          <w:numId w:val="26"/>
        </w:num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участие обучающихся в</w:t>
      </w:r>
      <w:r w:rsidR="003206E5">
        <w:rPr>
          <w:rFonts w:ascii="Liberation Serif" w:hAnsi="Liberation Serif" w:cs="Liberation Serif"/>
          <w:sz w:val="28"/>
          <w:szCs w:val="28"/>
        </w:rPr>
        <w:t xml:space="preserve"> массовых физкультурно-спортивных событи</w:t>
      </w:r>
      <w:r>
        <w:rPr>
          <w:rFonts w:ascii="Liberation Serif" w:hAnsi="Liberation Serif" w:cs="Liberation Serif"/>
          <w:sz w:val="28"/>
          <w:szCs w:val="28"/>
        </w:rPr>
        <w:t>ях</w:t>
      </w:r>
      <w:r w:rsidR="003206E5">
        <w:rPr>
          <w:rFonts w:ascii="Liberation Serif" w:hAnsi="Liberation Serif" w:cs="Liberation Serif"/>
          <w:sz w:val="28"/>
          <w:szCs w:val="28"/>
        </w:rPr>
        <w:t xml:space="preserve"> не реже 1 раза в четверть;</w:t>
      </w:r>
    </w:p>
    <w:p w:rsidR="003206E5" w:rsidRDefault="00770530" w:rsidP="003206E5">
      <w:pPr>
        <w:pStyle w:val="a3"/>
        <w:numPr>
          <w:ilvl w:val="0"/>
          <w:numId w:val="26"/>
        </w:num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участие в</w:t>
      </w:r>
      <w:r w:rsidR="003206E5">
        <w:rPr>
          <w:rFonts w:ascii="Liberation Serif" w:hAnsi="Liberation Serif" w:cs="Liberation Serif"/>
          <w:sz w:val="28"/>
          <w:szCs w:val="28"/>
        </w:rPr>
        <w:t xml:space="preserve"> просветительских мероприяти</w:t>
      </w:r>
      <w:r>
        <w:rPr>
          <w:rFonts w:ascii="Liberation Serif" w:hAnsi="Liberation Serif" w:cs="Liberation Serif"/>
          <w:sz w:val="28"/>
          <w:szCs w:val="28"/>
        </w:rPr>
        <w:t>ях</w:t>
      </w:r>
      <w:r w:rsidR="003206E5">
        <w:rPr>
          <w:rFonts w:ascii="Liberation Serif" w:hAnsi="Liberation Serif" w:cs="Liberation Serif"/>
          <w:sz w:val="28"/>
          <w:szCs w:val="28"/>
        </w:rPr>
        <w:t xml:space="preserve"> о здоровом образе жизни и пользе занятий физкультурой и спортом не реже 1 раза в четверть;</w:t>
      </w:r>
    </w:p>
    <w:p w:rsidR="003206E5" w:rsidRDefault="003206E5" w:rsidP="003206E5">
      <w:pPr>
        <w:pStyle w:val="a3"/>
        <w:numPr>
          <w:ilvl w:val="0"/>
          <w:numId w:val="26"/>
        </w:num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регулярн</w:t>
      </w:r>
      <w:r w:rsidR="00770530">
        <w:rPr>
          <w:rFonts w:ascii="Liberation Serif" w:hAnsi="Liberation Serif" w:cs="Liberation Serif"/>
          <w:sz w:val="28"/>
          <w:szCs w:val="28"/>
        </w:rPr>
        <w:t>ая</w:t>
      </w:r>
      <w:r>
        <w:rPr>
          <w:rFonts w:ascii="Liberation Serif" w:hAnsi="Liberation Serif" w:cs="Liberation Serif"/>
          <w:sz w:val="28"/>
          <w:szCs w:val="28"/>
        </w:rPr>
        <w:t xml:space="preserve"> физкультурно-спортивн</w:t>
      </w:r>
      <w:r w:rsidR="000468E5">
        <w:rPr>
          <w:rFonts w:ascii="Liberation Serif" w:hAnsi="Liberation Serif" w:cs="Liberation Serif"/>
          <w:sz w:val="28"/>
          <w:szCs w:val="28"/>
        </w:rPr>
        <w:t>ая</w:t>
      </w:r>
      <w:r>
        <w:rPr>
          <w:rFonts w:ascii="Liberation Serif" w:hAnsi="Liberation Serif" w:cs="Liberation Serif"/>
          <w:sz w:val="28"/>
          <w:szCs w:val="28"/>
        </w:rPr>
        <w:t xml:space="preserve"> деятельност</w:t>
      </w:r>
      <w:r w:rsidR="000468E5">
        <w:rPr>
          <w:rFonts w:ascii="Liberation Serif" w:hAnsi="Liberation Serif" w:cs="Liberation Serif"/>
          <w:sz w:val="28"/>
          <w:szCs w:val="28"/>
        </w:rPr>
        <w:t>ь</w:t>
      </w:r>
      <w:r>
        <w:rPr>
          <w:rFonts w:ascii="Liberation Serif" w:hAnsi="Liberation Serif" w:cs="Liberation Serif"/>
          <w:sz w:val="28"/>
          <w:szCs w:val="28"/>
        </w:rPr>
        <w:t xml:space="preserve"> для обучающихся в формате школьной спартакиады по дисциплинам основных модулей программы; </w:t>
      </w:r>
    </w:p>
    <w:p w:rsidR="003206E5" w:rsidRDefault="003206E5" w:rsidP="003206E5">
      <w:pPr>
        <w:pStyle w:val="a3"/>
        <w:numPr>
          <w:ilvl w:val="0"/>
          <w:numId w:val="26"/>
        </w:num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участие обучающихся в отборочных, муниципальных, региональных, федеральных конкурсах по направлению «Спорт и здоровый образ жизни», организованных некоммерческими организациями на безвозмездной основе;</w:t>
      </w:r>
    </w:p>
    <w:p w:rsidR="000468E5" w:rsidRDefault="000468E5" w:rsidP="003206E5">
      <w:pPr>
        <w:pStyle w:val="a3"/>
        <w:numPr>
          <w:ilvl w:val="0"/>
          <w:numId w:val="26"/>
        </w:numPr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овладение обучающимися основными дисциплинами ДООП «Школьный спортивный клуб» и самостоятельные занятия физкультурно-спортивной деятельностью вне школы; </w:t>
      </w:r>
    </w:p>
    <w:p w:rsidR="003206E5" w:rsidRDefault="003206E5" w:rsidP="003206E5">
      <w:pPr>
        <w:pStyle w:val="Default"/>
        <w:spacing w:line="276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24602A" w:rsidRPr="00B859E4" w:rsidRDefault="0024602A" w:rsidP="00B859E4">
      <w:pPr>
        <w:spacing w:line="276" w:lineRule="auto"/>
        <w:ind w:firstLine="709"/>
        <w:rPr>
          <w:rFonts w:ascii="Liberation Serif" w:hAnsi="Liberation Serif" w:cs="Liberation Serif"/>
          <w:b/>
          <w:bCs/>
          <w:sz w:val="28"/>
          <w:szCs w:val="28"/>
        </w:rPr>
      </w:pPr>
      <w:r w:rsidRPr="00B859E4">
        <w:rPr>
          <w:rFonts w:ascii="Liberation Serif" w:eastAsia="Liberation Serif" w:hAnsi="Liberation Serif" w:cs="Liberation Serif"/>
          <w:b/>
          <w:bCs/>
          <w:sz w:val="28"/>
          <w:szCs w:val="28"/>
        </w:rPr>
        <w:t xml:space="preserve">2. </w:t>
      </w:r>
      <w:r w:rsidRPr="00B859E4">
        <w:rPr>
          <w:rFonts w:ascii="Liberation Serif" w:hAnsi="Liberation Serif" w:cs="Liberation Serif"/>
          <w:b/>
          <w:bCs/>
          <w:sz w:val="28"/>
          <w:szCs w:val="28"/>
        </w:rPr>
        <w:t>ЦЕЛЬ И ОСНОВНЫЕ ЗАДАЧИ ПРОГРАММЫ</w:t>
      </w:r>
    </w:p>
    <w:p w:rsidR="0024602A" w:rsidRPr="00B859E4" w:rsidRDefault="0024602A" w:rsidP="00B859E4">
      <w:pPr>
        <w:shd w:val="clear" w:color="auto" w:fill="FFFFFF"/>
        <w:spacing w:line="276" w:lineRule="auto"/>
        <w:ind w:firstLine="709"/>
        <w:rPr>
          <w:rFonts w:ascii="Liberation Serif" w:hAnsi="Liberation Serif"/>
          <w:b/>
          <w:bCs/>
          <w:sz w:val="28"/>
          <w:szCs w:val="28"/>
        </w:rPr>
      </w:pPr>
    </w:p>
    <w:p w:rsidR="0024602A" w:rsidRDefault="0024602A" w:rsidP="00B859E4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B859E4">
        <w:rPr>
          <w:rFonts w:ascii="Liberation Serif" w:hAnsi="Liberation Serif"/>
          <w:b/>
          <w:bCs/>
          <w:i/>
          <w:sz w:val="28"/>
          <w:szCs w:val="28"/>
        </w:rPr>
        <w:t>Целью</w:t>
      </w:r>
      <w:r w:rsidRPr="00B859E4">
        <w:rPr>
          <w:rFonts w:ascii="Liberation Serif" w:hAnsi="Liberation Serif"/>
          <w:bCs/>
          <w:sz w:val="28"/>
          <w:szCs w:val="28"/>
        </w:rPr>
        <w:t xml:space="preserve"> дополнительной общеобразовательной общеразвивающей программы </w:t>
      </w:r>
      <w:r w:rsidR="00145C84" w:rsidRPr="00B859E4">
        <w:rPr>
          <w:rFonts w:ascii="Liberation Serif" w:hAnsi="Liberation Serif"/>
          <w:bCs/>
          <w:sz w:val="28"/>
          <w:szCs w:val="28"/>
        </w:rPr>
        <w:t>«</w:t>
      </w:r>
      <w:r w:rsidR="00E66C2F">
        <w:rPr>
          <w:rFonts w:ascii="Liberation Serif" w:hAnsi="Liberation Serif"/>
          <w:bCs/>
          <w:sz w:val="28"/>
          <w:szCs w:val="28"/>
        </w:rPr>
        <w:t xml:space="preserve">Школьный </w:t>
      </w:r>
      <w:r w:rsidR="00186916">
        <w:rPr>
          <w:rFonts w:ascii="Liberation Serif" w:hAnsi="Liberation Serif"/>
          <w:bCs/>
          <w:sz w:val="28"/>
          <w:szCs w:val="28"/>
        </w:rPr>
        <w:t>спортивный клуб</w:t>
      </w:r>
      <w:r w:rsidR="00E66C2F">
        <w:rPr>
          <w:rFonts w:ascii="Liberation Serif" w:hAnsi="Liberation Serif"/>
          <w:bCs/>
          <w:sz w:val="28"/>
          <w:szCs w:val="28"/>
        </w:rPr>
        <w:t xml:space="preserve">» является формирование базовых </w:t>
      </w:r>
      <w:r w:rsidR="00186916">
        <w:rPr>
          <w:rFonts w:ascii="Liberation Serif" w:hAnsi="Liberation Serif"/>
          <w:bCs/>
          <w:sz w:val="28"/>
          <w:szCs w:val="28"/>
        </w:rPr>
        <w:t>навыков по самоорганизации физкультурно-оздоровительной деятельности на основе предлагаемых в программе дисциплин и потребности в формировании и поддержании здорового образа жизни</w:t>
      </w:r>
      <w:r w:rsidR="00FC5E67">
        <w:rPr>
          <w:rFonts w:ascii="Liberation Serif" w:hAnsi="Liberation Serif"/>
          <w:bCs/>
          <w:sz w:val="28"/>
          <w:szCs w:val="28"/>
        </w:rPr>
        <w:t xml:space="preserve"> вне школы.</w:t>
      </w:r>
    </w:p>
    <w:p w:rsidR="000267B7" w:rsidRDefault="000267B7" w:rsidP="00B859E4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0267B7">
        <w:rPr>
          <w:rFonts w:ascii="Liberation Serif" w:hAnsi="Liberation Serif"/>
          <w:b/>
          <w:bCs/>
          <w:i/>
          <w:sz w:val="28"/>
          <w:szCs w:val="28"/>
        </w:rPr>
        <w:t>Задачам</w:t>
      </w:r>
      <w:r w:rsidR="00C176A1">
        <w:rPr>
          <w:rFonts w:ascii="Liberation Serif" w:hAnsi="Liberation Serif"/>
          <w:b/>
          <w:bCs/>
          <w:i/>
          <w:sz w:val="28"/>
          <w:szCs w:val="28"/>
        </w:rPr>
        <w:t xml:space="preserve"> </w:t>
      </w:r>
      <w:r w:rsidRPr="000267B7">
        <w:rPr>
          <w:rFonts w:ascii="Liberation Serif" w:hAnsi="Liberation Serif"/>
          <w:b/>
          <w:bCs/>
          <w:i/>
          <w:sz w:val="28"/>
          <w:szCs w:val="28"/>
        </w:rPr>
        <w:t>и</w:t>
      </w:r>
      <w:r w:rsidRPr="00F21CBC">
        <w:rPr>
          <w:rFonts w:ascii="Liberation Serif" w:hAnsi="Liberation Serif"/>
          <w:b/>
          <w:bCs/>
          <w:i/>
          <w:sz w:val="28"/>
          <w:szCs w:val="28"/>
        </w:rPr>
        <w:t>программы</w:t>
      </w:r>
      <w:r>
        <w:rPr>
          <w:rFonts w:ascii="Liberation Serif" w:hAnsi="Liberation Serif"/>
          <w:bCs/>
          <w:sz w:val="28"/>
          <w:szCs w:val="28"/>
        </w:rPr>
        <w:t xml:space="preserve"> являются: </w:t>
      </w:r>
    </w:p>
    <w:p w:rsidR="000267B7" w:rsidRDefault="000267B7" w:rsidP="000267B7">
      <w:pPr>
        <w:pStyle w:val="a4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вовлечение обучающихся в </w:t>
      </w:r>
      <w:r w:rsidR="00FC5E67">
        <w:rPr>
          <w:rFonts w:ascii="Liberation Serif" w:hAnsi="Liberation Serif"/>
          <w:bCs/>
          <w:sz w:val="28"/>
          <w:szCs w:val="28"/>
        </w:rPr>
        <w:t>физкультурно-спортивную деятельность</w:t>
      </w:r>
      <w:r>
        <w:rPr>
          <w:rFonts w:ascii="Liberation Serif" w:hAnsi="Liberation Serif"/>
          <w:bCs/>
          <w:sz w:val="28"/>
          <w:szCs w:val="28"/>
        </w:rPr>
        <w:t>;</w:t>
      </w:r>
    </w:p>
    <w:p w:rsidR="000267B7" w:rsidRDefault="00FC5E67" w:rsidP="000267B7">
      <w:pPr>
        <w:pStyle w:val="a4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популяризация здорового образа жизни и пользы активной двигательной активности</w:t>
      </w:r>
      <w:r w:rsidR="000267B7">
        <w:rPr>
          <w:rFonts w:ascii="Liberation Serif" w:hAnsi="Liberation Serif"/>
          <w:bCs/>
          <w:sz w:val="28"/>
          <w:szCs w:val="28"/>
        </w:rPr>
        <w:t>;</w:t>
      </w:r>
    </w:p>
    <w:p w:rsidR="000267B7" w:rsidRPr="000267B7" w:rsidRDefault="000267B7" w:rsidP="00BE1D30">
      <w:pPr>
        <w:pStyle w:val="a4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/>
          <w:color w:val="000000"/>
          <w:sz w:val="28"/>
          <w:szCs w:val="28"/>
        </w:rPr>
      </w:pPr>
      <w:r w:rsidRPr="000267B7">
        <w:rPr>
          <w:rFonts w:ascii="Liberation Serif" w:hAnsi="Liberation Serif"/>
          <w:bCs/>
          <w:sz w:val="28"/>
          <w:szCs w:val="28"/>
        </w:rPr>
        <w:t xml:space="preserve">создание системы наставничества в сфере </w:t>
      </w:r>
      <w:r w:rsidR="00FC5E67">
        <w:rPr>
          <w:rFonts w:ascii="Liberation Serif" w:hAnsi="Liberation Serif"/>
          <w:bCs/>
          <w:sz w:val="28"/>
          <w:szCs w:val="28"/>
        </w:rPr>
        <w:t>физкультуры и спорта</w:t>
      </w:r>
      <w:r>
        <w:rPr>
          <w:rFonts w:ascii="Liberation Serif" w:hAnsi="Liberation Serif"/>
          <w:bCs/>
          <w:sz w:val="28"/>
          <w:szCs w:val="28"/>
        </w:rPr>
        <w:t>;</w:t>
      </w:r>
    </w:p>
    <w:p w:rsidR="00AC409A" w:rsidRPr="00FC5E67" w:rsidRDefault="000267B7" w:rsidP="00FC5E67">
      <w:pPr>
        <w:pStyle w:val="a4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 xml:space="preserve">формирование </w:t>
      </w:r>
      <w:r w:rsidR="00FC5E67">
        <w:rPr>
          <w:rFonts w:ascii="Liberation Serif" w:hAnsi="Liberation Serif"/>
          <w:bCs/>
          <w:sz w:val="28"/>
          <w:szCs w:val="28"/>
        </w:rPr>
        <w:t>здоровьесберегающей, мотивирующей среды в образовательной организации</w:t>
      </w:r>
      <w:r w:rsidR="00AC409A">
        <w:rPr>
          <w:rFonts w:ascii="Liberation Serif" w:hAnsi="Liberation Serif"/>
          <w:bCs/>
          <w:sz w:val="28"/>
          <w:szCs w:val="28"/>
        </w:rPr>
        <w:t>;</w:t>
      </w:r>
    </w:p>
    <w:p w:rsidR="000267B7" w:rsidRPr="000267B7" w:rsidRDefault="000267B7" w:rsidP="000267B7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24602A" w:rsidRPr="00B859E4" w:rsidRDefault="000267B7" w:rsidP="00B859E4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F21CBC">
        <w:rPr>
          <w:rFonts w:ascii="Liberation Serif" w:hAnsi="Liberation Serif"/>
          <w:b/>
          <w:i/>
          <w:color w:val="000000"/>
          <w:sz w:val="28"/>
          <w:szCs w:val="28"/>
        </w:rPr>
        <w:t>Задачами обучения</w:t>
      </w:r>
      <w:r>
        <w:rPr>
          <w:rFonts w:ascii="Liberation Serif" w:hAnsi="Liberation Serif"/>
          <w:color w:val="000000"/>
          <w:sz w:val="28"/>
          <w:szCs w:val="28"/>
        </w:rPr>
        <w:t xml:space="preserve"> являются</w:t>
      </w:r>
      <w:r w:rsidR="0024602A" w:rsidRPr="00145C84">
        <w:rPr>
          <w:rFonts w:ascii="Liberation Serif" w:hAnsi="Liberation Serif"/>
          <w:b/>
          <w:i/>
          <w:color w:val="000000"/>
          <w:sz w:val="28"/>
          <w:szCs w:val="28"/>
        </w:rPr>
        <w:t>:</w:t>
      </w:r>
    </w:p>
    <w:p w:rsidR="0024602A" w:rsidRPr="00B859E4" w:rsidRDefault="0024602A" w:rsidP="00B859E4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B859E4">
        <w:rPr>
          <w:rFonts w:ascii="Liberation Serif" w:hAnsi="Liberation Serif"/>
          <w:color w:val="000000"/>
          <w:sz w:val="28"/>
          <w:szCs w:val="28"/>
          <w:u w:val="single"/>
        </w:rPr>
        <w:t>Образовательные (предметные)</w:t>
      </w:r>
      <w:r w:rsidRPr="00B859E4">
        <w:rPr>
          <w:rFonts w:ascii="Liberation Serif" w:hAnsi="Liberation Serif"/>
          <w:color w:val="000000"/>
          <w:sz w:val="28"/>
          <w:szCs w:val="28"/>
        </w:rPr>
        <w:t>:</w:t>
      </w:r>
    </w:p>
    <w:p w:rsidR="0024602A" w:rsidRPr="00AC409A" w:rsidRDefault="004927DF" w:rsidP="00B859E4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AC409A">
        <w:rPr>
          <w:rFonts w:ascii="Liberation Serif" w:hAnsi="Liberation Serif"/>
          <w:sz w:val="28"/>
          <w:szCs w:val="28"/>
        </w:rPr>
        <w:t>обучить</w:t>
      </w:r>
      <w:r w:rsidR="00752A5B">
        <w:rPr>
          <w:rFonts w:ascii="Liberation Serif" w:hAnsi="Liberation Serif"/>
          <w:sz w:val="28"/>
          <w:szCs w:val="28"/>
        </w:rPr>
        <w:t xml:space="preserve"> </w:t>
      </w:r>
      <w:r w:rsidR="00FC5E67">
        <w:rPr>
          <w:rFonts w:ascii="Liberation Serif" w:hAnsi="Liberation Serif"/>
          <w:sz w:val="28"/>
          <w:szCs w:val="28"/>
        </w:rPr>
        <w:t>закрепленным в программе дисциплинам</w:t>
      </w:r>
      <w:r w:rsidR="00AC409A" w:rsidRPr="00AC409A">
        <w:rPr>
          <w:rFonts w:ascii="Liberation Serif" w:hAnsi="Liberation Serif"/>
          <w:sz w:val="28"/>
          <w:szCs w:val="28"/>
        </w:rPr>
        <w:t>;</w:t>
      </w:r>
    </w:p>
    <w:p w:rsidR="0024602A" w:rsidRDefault="009E581C" w:rsidP="00F21CBC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сформировать навык активной двигательной активности и потребности в его применении вне школы</w:t>
      </w:r>
      <w:r w:rsidR="00AC409A" w:rsidRPr="00AC409A">
        <w:rPr>
          <w:rFonts w:ascii="Liberation Serif" w:hAnsi="Liberation Serif"/>
          <w:sz w:val="28"/>
          <w:szCs w:val="28"/>
        </w:rPr>
        <w:t>;</w:t>
      </w:r>
    </w:p>
    <w:p w:rsidR="00AC409A" w:rsidRPr="00AC409A" w:rsidRDefault="00AC409A" w:rsidP="00AC409A">
      <w:pPr>
        <w:pStyle w:val="a4"/>
        <w:shd w:val="clear" w:color="auto" w:fill="FFFFFF"/>
        <w:spacing w:before="0" w:beforeAutospacing="0" w:after="0" w:afterAutospacing="0" w:line="276" w:lineRule="auto"/>
        <w:ind w:left="709"/>
        <w:jc w:val="both"/>
        <w:rPr>
          <w:rFonts w:ascii="Liberation Serif" w:hAnsi="Liberation Serif"/>
          <w:sz w:val="28"/>
          <w:szCs w:val="28"/>
        </w:rPr>
      </w:pPr>
    </w:p>
    <w:p w:rsidR="0024602A" w:rsidRPr="00B859E4" w:rsidRDefault="0024602A" w:rsidP="00B859E4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/>
          <w:sz w:val="28"/>
          <w:szCs w:val="28"/>
          <w:u w:val="single"/>
        </w:rPr>
        <w:t>Развивающие</w:t>
      </w:r>
      <w:r w:rsidRPr="00B859E4">
        <w:rPr>
          <w:rFonts w:ascii="Liberation Serif" w:hAnsi="Liberation Serif"/>
          <w:sz w:val="28"/>
          <w:szCs w:val="28"/>
        </w:rPr>
        <w:t>:</w:t>
      </w:r>
    </w:p>
    <w:p w:rsidR="0024602A" w:rsidRPr="00B859E4" w:rsidRDefault="0024602A" w:rsidP="00B859E4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/>
          <w:sz w:val="28"/>
          <w:szCs w:val="28"/>
        </w:rPr>
        <w:t xml:space="preserve">пробудить интерес </w:t>
      </w:r>
      <w:r w:rsidR="009E581C">
        <w:rPr>
          <w:rFonts w:ascii="Liberation Serif" w:hAnsi="Liberation Serif"/>
          <w:sz w:val="28"/>
          <w:szCs w:val="28"/>
        </w:rPr>
        <w:t>к занятиям физкультурой и спортом</w:t>
      </w:r>
      <w:r w:rsidRPr="00B859E4">
        <w:rPr>
          <w:rFonts w:ascii="Liberation Serif" w:hAnsi="Liberation Serif"/>
          <w:sz w:val="28"/>
          <w:szCs w:val="28"/>
        </w:rPr>
        <w:t>;</w:t>
      </w:r>
    </w:p>
    <w:p w:rsidR="0024602A" w:rsidRPr="00B859E4" w:rsidRDefault="0024602A" w:rsidP="00B859E4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/>
          <w:sz w:val="28"/>
          <w:szCs w:val="28"/>
        </w:rPr>
        <w:lastRenderedPageBreak/>
        <w:t>разв</w:t>
      </w:r>
      <w:r w:rsidR="00AC409A">
        <w:rPr>
          <w:rFonts w:ascii="Liberation Serif" w:hAnsi="Liberation Serif"/>
          <w:sz w:val="28"/>
          <w:szCs w:val="28"/>
        </w:rPr>
        <w:t xml:space="preserve">ить </w:t>
      </w:r>
      <w:r w:rsidR="009E581C">
        <w:rPr>
          <w:rFonts w:ascii="Liberation Serif" w:hAnsi="Liberation Serif"/>
          <w:sz w:val="28"/>
          <w:szCs w:val="28"/>
        </w:rPr>
        <w:t xml:space="preserve">двигательную </w:t>
      </w:r>
      <w:r w:rsidR="00AC409A">
        <w:rPr>
          <w:rFonts w:ascii="Liberation Serif" w:hAnsi="Liberation Serif"/>
          <w:sz w:val="28"/>
          <w:szCs w:val="28"/>
        </w:rPr>
        <w:t>активность детей</w:t>
      </w:r>
      <w:r w:rsidR="009E581C">
        <w:rPr>
          <w:rFonts w:ascii="Liberation Serif" w:hAnsi="Liberation Serif"/>
          <w:sz w:val="28"/>
          <w:szCs w:val="28"/>
        </w:rPr>
        <w:t xml:space="preserve"> и потребность в ней в школе и вне ее</w:t>
      </w:r>
      <w:r w:rsidR="00AC409A">
        <w:rPr>
          <w:rFonts w:ascii="Liberation Serif" w:hAnsi="Liberation Serif"/>
          <w:sz w:val="28"/>
          <w:szCs w:val="28"/>
        </w:rPr>
        <w:t>;</w:t>
      </w:r>
    </w:p>
    <w:p w:rsidR="0024602A" w:rsidRPr="00B859E4" w:rsidRDefault="0024602A" w:rsidP="00B859E4">
      <w:pPr>
        <w:numPr>
          <w:ilvl w:val="0"/>
          <w:numId w:val="8"/>
        </w:numPr>
        <w:shd w:val="clear" w:color="auto" w:fill="FFFFFF"/>
        <w:suppressAutoHyphens w:val="0"/>
        <w:spacing w:line="276" w:lineRule="auto"/>
        <w:ind w:left="0"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r w:rsidRPr="00B859E4">
        <w:rPr>
          <w:rFonts w:ascii="Liberation Serif" w:hAnsi="Liberation Serif" w:cs="Arial"/>
          <w:color w:val="000000"/>
          <w:sz w:val="28"/>
          <w:szCs w:val="28"/>
        </w:rPr>
        <w:t>расшир</w:t>
      </w:r>
      <w:r w:rsidR="00145C84">
        <w:rPr>
          <w:rFonts w:ascii="Liberation Serif" w:hAnsi="Liberation Serif" w:cs="Arial"/>
          <w:color w:val="000000"/>
          <w:sz w:val="28"/>
          <w:szCs w:val="28"/>
        </w:rPr>
        <w:t>ить кругозо</w:t>
      </w:r>
      <w:r w:rsidR="00752A5B">
        <w:rPr>
          <w:rFonts w:ascii="Liberation Serif" w:hAnsi="Liberation Serif" w:cs="Arial"/>
          <w:color w:val="000000"/>
          <w:sz w:val="28"/>
          <w:szCs w:val="28"/>
        </w:rPr>
        <w:t>р о</w:t>
      </w:r>
      <w:r w:rsidR="009E581C">
        <w:rPr>
          <w:rFonts w:ascii="Liberation Serif" w:hAnsi="Liberation Serif" w:cs="Arial"/>
          <w:color w:val="000000"/>
          <w:sz w:val="28"/>
          <w:szCs w:val="28"/>
        </w:rPr>
        <w:t xml:space="preserve"> способах поддержания здоровья</w:t>
      </w:r>
      <w:r w:rsidRPr="00B859E4">
        <w:rPr>
          <w:rFonts w:ascii="Liberation Serif" w:hAnsi="Liberation Serif" w:cs="Arial"/>
          <w:color w:val="000000"/>
          <w:sz w:val="28"/>
          <w:szCs w:val="28"/>
        </w:rPr>
        <w:t>;</w:t>
      </w:r>
    </w:p>
    <w:p w:rsidR="0024602A" w:rsidRPr="00B859E4" w:rsidRDefault="0024602A" w:rsidP="00B859E4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4602A" w:rsidRPr="00B859E4" w:rsidRDefault="0024602A" w:rsidP="00B859E4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Liberation Serif" w:hAnsi="Liberation Serif"/>
          <w:sz w:val="28"/>
          <w:szCs w:val="28"/>
          <w:u w:val="single"/>
        </w:rPr>
      </w:pPr>
      <w:r w:rsidRPr="00B859E4">
        <w:rPr>
          <w:rFonts w:ascii="Liberation Serif" w:hAnsi="Liberation Serif"/>
          <w:sz w:val="28"/>
          <w:szCs w:val="28"/>
          <w:u w:val="single"/>
        </w:rPr>
        <w:t>Воспитательные:</w:t>
      </w:r>
    </w:p>
    <w:p w:rsidR="0024602A" w:rsidRPr="00B859E4" w:rsidRDefault="00423172" w:rsidP="00B859E4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формировать привычку к здоровому образу жизни и двигательной активности</w:t>
      </w:r>
      <w:r w:rsidR="0024602A" w:rsidRPr="00B859E4">
        <w:rPr>
          <w:rFonts w:ascii="Liberation Serif" w:hAnsi="Liberation Serif"/>
          <w:sz w:val="28"/>
          <w:szCs w:val="28"/>
        </w:rPr>
        <w:t>;</w:t>
      </w:r>
    </w:p>
    <w:p w:rsidR="0024602A" w:rsidRPr="00B859E4" w:rsidRDefault="0024602A" w:rsidP="00B859E4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/>
          <w:sz w:val="28"/>
          <w:szCs w:val="28"/>
        </w:rPr>
        <w:t>воспитывать умение совершать правильный выбор в условиях возможного негативного воздействия информационных ресурсов;</w:t>
      </w:r>
    </w:p>
    <w:p w:rsidR="0024602A" w:rsidRDefault="00567DCE" w:rsidP="00B859E4">
      <w:pPr>
        <w:numPr>
          <w:ilvl w:val="0"/>
          <w:numId w:val="9"/>
        </w:numPr>
        <w:shd w:val="clear" w:color="auto" w:fill="FFFFFF"/>
        <w:suppressAutoHyphens w:val="0"/>
        <w:spacing w:line="276" w:lineRule="auto"/>
        <w:ind w:left="0" w:firstLine="709"/>
        <w:jc w:val="both"/>
        <w:rPr>
          <w:rFonts w:ascii="Liberation Serif" w:hAnsi="Liberation Serif" w:cs="Arial"/>
          <w:color w:val="000000"/>
          <w:sz w:val="28"/>
          <w:szCs w:val="28"/>
        </w:rPr>
      </w:pPr>
      <w:r>
        <w:rPr>
          <w:rFonts w:ascii="Liberation Serif" w:hAnsi="Liberation Serif" w:cs="Arial"/>
          <w:color w:val="000000"/>
          <w:sz w:val="28"/>
          <w:szCs w:val="28"/>
        </w:rPr>
        <w:t>ф</w:t>
      </w:r>
      <w:r w:rsidR="0024602A" w:rsidRPr="00B859E4">
        <w:rPr>
          <w:rFonts w:ascii="Liberation Serif" w:hAnsi="Liberation Serif" w:cs="Arial"/>
          <w:color w:val="000000"/>
          <w:sz w:val="28"/>
          <w:szCs w:val="28"/>
        </w:rPr>
        <w:t>ормирова</w:t>
      </w:r>
      <w:r>
        <w:rPr>
          <w:rFonts w:ascii="Liberation Serif" w:hAnsi="Liberation Serif" w:cs="Arial"/>
          <w:color w:val="000000"/>
          <w:sz w:val="28"/>
          <w:szCs w:val="28"/>
        </w:rPr>
        <w:t>ть представления</w:t>
      </w:r>
      <w:r w:rsidR="00F21CBC">
        <w:rPr>
          <w:rFonts w:ascii="Liberation Serif" w:hAnsi="Liberation Serif" w:cs="Arial"/>
          <w:color w:val="000000"/>
          <w:sz w:val="28"/>
          <w:szCs w:val="28"/>
        </w:rPr>
        <w:t xml:space="preserve"> о гармоничном </w:t>
      </w:r>
      <w:r w:rsidR="00423172">
        <w:rPr>
          <w:rFonts w:ascii="Liberation Serif" w:hAnsi="Liberation Serif" w:cs="Arial"/>
          <w:color w:val="000000"/>
          <w:sz w:val="28"/>
          <w:szCs w:val="28"/>
        </w:rPr>
        <w:t xml:space="preserve">развитии человека и </w:t>
      </w:r>
      <w:r w:rsidR="00752A5B">
        <w:rPr>
          <w:rFonts w:ascii="Liberation Serif" w:hAnsi="Liberation Serif" w:cs="Arial"/>
          <w:color w:val="000000"/>
          <w:sz w:val="28"/>
          <w:szCs w:val="28"/>
        </w:rPr>
        <w:t>ответственности</w:t>
      </w:r>
      <w:r w:rsidR="00423172">
        <w:rPr>
          <w:rFonts w:ascii="Liberation Serif" w:hAnsi="Liberation Serif" w:cs="Arial"/>
          <w:color w:val="000000"/>
          <w:sz w:val="28"/>
          <w:szCs w:val="28"/>
        </w:rPr>
        <w:t xml:space="preserve"> человека за свое будущее</w:t>
      </w:r>
      <w:r w:rsidR="0024602A" w:rsidRPr="00B859E4">
        <w:rPr>
          <w:rFonts w:ascii="Liberation Serif" w:hAnsi="Liberation Serif" w:cs="Arial"/>
          <w:color w:val="000000"/>
          <w:sz w:val="28"/>
          <w:szCs w:val="28"/>
        </w:rPr>
        <w:t>.</w:t>
      </w:r>
    </w:p>
    <w:p w:rsidR="00423172" w:rsidRDefault="00423172" w:rsidP="00423172">
      <w:pPr>
        <w:shd w:val="clear" w:color="auto" w:fill="FFFFFF"/>
        <w:suppressAutoHyphens w:val="0"/>
        <w:spacing w:line="276" w:lineRule="auto"/>
        <w:ind w:left="709"/>
        <w:jc w:val="both"/>
        <w:rPr>
          <w:rFonts w:ascii="Liberation Serif" w:hAnsi="Liberation Serif" w:cs="Arial"/>
          <w:color w:val="000000"/>
          <w:sz w:val="28"/>
          <w:szCs w:val="28"/>
        </w:rPr>
      </w:pPr>
    </w:p>
    <w:p w:rsidR="0024602A" w:rsidRPr="00B859E4" w:rsidRDefault="0024602A" w:rsidP="00B859E4">
      <w:pPr>
        <w:pStyle w:val="Default"/>
        <w:spacing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33506D" w:rsidRPr="00B859E4" w:rsidRDefault="0033506D" w:rsidP="00B859E4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rPr>
          <w:rFonts w:ascii="Liberation Serif" w:hAnsi="Liberation Serif" w:cs="Liberation Serif"/>
          <w:b/>
          <w:bCs/>
          <w:sz w:val="28"/>
          <w:szCs w:val="28"/>
        </w:rPr>
      </w:pPr>
      <w:r w:rsidRPr="00B859E4">
        <w:rPr>
          <w:rFonts w:ascii="Liberation Serif" w:hAnsi="Liberation Serif" w:cs="Liberation Serif"/>
          <w:b/>
          <w:bCs/>
          <w:sz w:val="28"/>
          <w:szCs w:val="28"/>
        </w:rPr>
        <w:t>3. СОДЕРЖАНИЕ ПРОГРАММЫ</w:t>
      </w:r>
    </w:p>
    <w:p w:rsidR="00567DCE" w:rsidRDefault="00567DCE" w:rsidP="00B859E4">
      <w:pPr>
        <w:tabs>
          <w:tab w:val="left" w:pos="4236"/>
        </w:tabs>
        <w:spacing w:line="276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33506D" w:rsidRDefault="0033506D" w:rsidP="00B859E4">
      <w:pPr>
        <w:tabs>
          <w:tab w:val="left" w:pos="4236"/>
        </w:tabs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 w:cs="Liberation Serif"/>
          <w:b/>
          <w:bCs/>
          <w:sz w:val="28"/>
          <w:szCs w:val="28"/>
        </w:rPr>
        <w:t xml:space="preserve">Учебный (тематический) </w:t>
      </w:r>
      <w:r w:rsidRPr="00627C40">
        <w:rPr>
          <w:rFonts w:ascii="Liberation Serif" w:hAnsi="Liberation Serif"/>
          <w:b/>
          <w:sz w:val="28"/>
          <w:szCs w:val="28"/>
        </w:rPr>
        <w:t>план</w:t>
      </w:r>
      <w:r w:rsidR="00627C40">
        <w:rPr>
          <w:rFonts w:ascii="Liberation Serif" w:hAnsi="Liberation Serif"/>
          <w:b/>
          <w:sz w:val="28"/>
          <w:szCs w:val="28"/>
        </w:rPr>
        <w:t>. Стартовый уровень \ 1 год обучения</w:t>
      </w:r>
    </w:p>
    <w:p w:rsidR="00567DCE" w:rsidRPr="00B859E4" w:rsidRDefault="00567DCE" w:rsidP="00B859E4">
      <w:pPr>
        <w:tabs>
          <w:tab w:val="left" w:pos="4236"/>
        </w:tabs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395"/>
        <w:gridCol w:w="992"/>
        <w:gridCol w:w="993"/>
        <w:gridCol w:w="882"/>
        <w:gridCol w:w="3043"/>
      </w:tblGrid>
      <w:tr w:rsidR="0033506D" w:rsidRPr="00B859E4" w:rsidTr="00B11607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33506D" w:rsidRPr="00B859E4" w:rsidRDefault="0033506D" w:rsidP="00567DCE">
            <w:pPr>
              <w:spacing w:line="276" w:lineRule="auto"/>
              <w:rPr>
                <w:rFonts w:ascii="Liberation Serif" w:hAnsi="Liberation Serif"/>
                <w:i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i/>
                <w:sz w:val="28"/>
                <w:szCs w:val="28"/>
              </w:rPr>
              <w:t>№</w:t>
            </w:r>
          </w:p>
        </w:tc>
        <w:tc>
          <w:tcPr>
            <w:tcW w:w="3395" w:type="dxa"/>
            <w:vMerge w:val="restart"/>
            <w:shd w:val="clear" w:color="auto" w:fill="auto"/>
            <w:vAlign w:val="center"/>
          </w:tcPr>
          <w:p w:rsidR="0033506D" w:rsidRPr="00B859E4" w:rsidRDefault="0033506D" w:rsidP="00567DCE">
            <w:pPr>
              <w:spacing w:line="276" w:lineRule="auto"/>
              <w:jc w:val="center"/>
              <w:rPr>
                <w:rFonts w:ascii="Liberation Serif" w:hAnsi="Liberation Serif"/>
                <w:i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i/>
                <w:sz w:val="28"/>
                <w:szCs w:val="28"/>
              </w:rPr>
              <w:t>Название раздела, темы</w:t>
            </w:r>
          </w:p>
        </w:tc>
        <w:tc>
          <w:tcPr>
            <w:tcW w:w="2867" w:type="dxa"/>
            <w:gridSpan w:val="3"/>
            <w:shd w:val="clear" w:color="auto" w:fill="auto"/>
            <w:vAlign w:val="center"/>
          </w:tcPr>
          <w:p w:rsidR="0033506D" w:rsidRPr="00B859E4" w:rsidRDefault="0033506D" w:rsidP="00567DCE">
            <w:pPr>
              <w:spacing w:line="276" w:lineRule="auto"/>
              <w:jc w:val="center"/>
              <w:rPr>
                <w:rFonts w:ascii="Liberation Serif" w:hAnsi="Liberation Serif"/>
                <w:i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i/>
                <w:sz w:val="28"/>
                <w:szCs w:val="28"/>
              </w:rPr>
              <w:t>Количество часов</w:t>
            </w:r>
          </w:p>
        </w:tc>
        <w:tc>
          <w:tcPr>
            <w:tcW w:w="3043" w:type="dxa"/>
            <w:vMerge w:val="restart"/>
            <w:shd w:val="clear" w:color="auto" w:fill="auto"/>
            <w:vAlign w:val="center"/>
          </w:tcPr>
          <w:p w:rsidR="0033506D" w:rsidRPr="00B859E4" w:rsidRDefault="0033506D" w:rsidP="00567DCE">
            <w:pPr>
              <w:spacing w:line="276" w:lineRule="auto"/>
              <w:jc w:val="center"/>
              <w:rPr>
                <w:rFonts w:ascii="Liberation Serif" w:hAnsi="Liberation Serif"/>
                <w:i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i/>
                <w:sz w:val="28"/>
                <w:szCs w:val="28"/>
              </w:rPr>
              <w:t>Формы аттестации / контроля</w:t>
            </w:r>
          </w:p>
        </w:tc>
      </w:tr>
      <w:tr w:rsidR="0033506D" w:rsidRPr="00B859E4" w:rsidTr="00B11607">
        <w:trPr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33506D" w:rsidRPr="00B859E4" w:rsidRDefault="0033506D" w:rsidP="00567DCE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395" w:type="dxa"/>
            <w:vMerge/>
            <w:shd w:val="clear" w:color="auto" w:fill="auto"/>
            <w:vAlign w:val="center"/>
          </w:tcPr>
          <w:p w:rsidR="0033506D" w:rsidRPr="00B859E4" w:rsidRDefault="0033506D" w:rsidP="00567DCE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3506D" w:rsidRPr="00B859E4" w:rsidRDefault="0033506D" w:rsidP="00567DCE">
            <w:pPr>
              <w:spacing w:line="276" w:lineRule="auto"/>
              <w:jc w:val="center"/>
              <w:rPr>
                <w:rFonts w:ascii="Liberation Serif" w:hAnsi="Liberation Serif"/>
                <w:i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i/>
                <w:sz w:val="28"/>
                <w:szCs w:val="28"/>
              </w:rPr>
              <w:t>Всего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3506D" w:rsidRPr="00B859E4" w:rsidRDefault="0033506D" w:rsidP="00567DCE">
            <w:pPr>
              <w:spacing w:line="276" w:lineRule="auto"/>
              <w:jc w:val="center"/>
              <w:rPr>
                <w:rFonts w:ascii="Liberation Serif" w:hAnsi="Liberation Serif"/>
                <w:i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i/>
                <w:sz w:val="28"/>
                <w:szCs w:val="28"/>
              </w:rPr>
              <w:t>Теория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33506D" w:rsidRPr="00B859E4" w:rsidRDefault="0033506D" w:rsidP="00567DCE">
            <w:pPr>
              <w:spacing w:line="276" w:lineRule="auto"/>
              <w:jc w:val="center"/>
              <w:rPr>
                <w:rFonts w:ascii="Liberation Serif" w:hAnsi="Liberation Serif"/>
                <w:i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i/>
                <w:sz w:val="28"/>
                <w:szCs w:val="28"/>
              </w:rPr>
              <w:t>Практика</w:t>
            </w:r>
          </w:p>
        </w:tc>
        <w:tc>
          <w:tcPr>
            <w:tcW w:w="3043" w:type="dxa"/>
            <w:vMerge/>
            <w:shd w:val="clear" w:color="auto" w:fill="auto"/>
            <w:vAlign w:val="center"/>
          </w:tcPr>
          <w:p w:rsidR="0033506D" w:rsidRPr="00B859E4" w:rsidRDefault="0033506D" w:rsidP="00567DCE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3506D" w:rsidRPr="00B859E4" w:rsidTr="00B1160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3506D" w:rsidRPr="00B859E4" w:rsidRDefault="0033506D" w:rsidP="00567DC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sz w:val="28"/>
                <w:szCs w:val="28"/>
              </w:rPr>
              <w:t>1</w:t>
            </w:r>
            <w:r w:rsidR="00567DCE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33506D" w:rsidRPr="00B859E4" w:rsidRDefault="00BE1D30" w:rsidP="00567DCE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Информационно-просветительский этап</w:t>
            </w:r>
          </w:p>
          <w:p w:rsidR="0033506D" w:rsidRPr="00B859E4" w:rsidRDefault="0033506D" w:rsidP="00567DCE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3506D" w:rsidRPr="00BE1D30" w:rsidRDefault="00FA6C95" w:rsidP="00567DC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3506D" w:rsidRPr="00BE1D30" w:rsidRDefault="0033506D" w:rsidP="00567DC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33506D" w:rsidRPr="00567DCE" w:rsidRDefault="00FA6C95" w:rsidP="00567DC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33506D" w:rsidRPr="00B859E4" w:rsidRDefault="00BE1D30" w:rsidP="00567DCE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Зачисление обучающихся на программу </w:t>
            </w:r>
          </w:p>
        </w:tc>
      </w:tr>
      <w:tr w:rsidR="004304F3" w:rsidRPr="00B859E4" w:rsidTr="00B1160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4304F3" w:rsidRPr="00B859E4" w:rsidRDefault="004304F3" w:rsidP="00567DC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2. 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4304F3" w:rsidRDefault="004304F3" w:rsidP="00567DCE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Вводное занятие</w:t>
            </w:r>
            <w:r w:rsidR="00A8640E">
              <w:rPr>
                <w:rFonts w:ascii="Liberation Serif" w:hAnsi="Liberation Serif"/>
                <w:sz w:val="28"/>
                <w:szCs w:val="28"/>
              </w:rPr>
              <w:t>, моделирование образа ШСК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04F3" w:rsidRDefault="00FA6C95" w:rsidP="00567DC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304F3" w:rsidRDefault="00FA6C95" w:rsidP="00567DC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4304F3" w:rsidRDefault="004304F3" w:rsidP="00567DC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43" w:type="dxa"/>
            <w:shd w:val="clear" w:color="auto" w:fill="auto"/>
            <w:vAlign w:val="center"/>
          </w:tcPr>
          <w:p w:rsidR="004304F3" w:rsidRDefault="004304F3" w:rsidP="00567DCE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Введение в тему, инструктажи</w:t>
            </w:r>
          </w:p>
        </w:tc>
      </w:tr>
      <w:tr w:rsidR="0033506D" w:rsidRPr="00B859E4" w:rsidTr="00B1160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3506D" w:rsidRPr="00B859E4" w:rsidRDefault="0033506D" w:rsidP="00567DC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sz w:val="28"/>
                <w:szCs w:val="28"/>
              </w:rPr>
              <w:t>2</w:t>
            </w:r>
            <w:r w:rsidR="00567DCE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33506D" w:rsidRPr="00B859E4" w:rsidRDefault="003A1B2B" w:rsidP="00567DCE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3A1B2B">
              <w:rPr>
                <w:rFonts w:ascii="Liberation Serif" w:hAnsi="Liberation Serif"/>
                <w:sz w:val="28"/>
                <w:szCs w:val="28"/>
              </w:rPr>
              <w:t>Модуль «Спортивные дисциплины проекта «В</w:t>
            </w:r>
            <w:r w:rsidR="00553F44">
              <w:rPr>
                <w:rFonts w:ascii="Liberation Serif" w:hAnsi="Liberation Serif"/>
                <w:sz w:val="28"/>
                <w:szCs w:val="28"/>
              </w:rPr>
              <w:t xml:space="preserve">ызов Первых»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506D" w:rsidRPr="004304F3" w:rsidRDefault="00FA6C95" w:rsidP="00567DC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3506D" w:rsidRPr="00BE1D30" w:rsidRDefault="00FA6C95" w:rsidP="00567DC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33506D" w:rsidRPr="00567DCE" w:rsidRDefault="00FA6C95" w:rsidP="00567DC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33506D" w:rsidRPr="00B859E4" w:rsidRDefault="006E57A2" w:rsidP="00567DCE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Результат участия в проекте </w:t>
            </w:r>
          </w:p>
        </w:tc>
      </w:tr>
      <w:tr w:rsidR="0033506D" w:rsidRPr="00B859E4" w:rsidTr="00B1160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3506D" w:rsidRPr="00B859E4" w:rsidRDefault="002E55E6" w:rsidP="00567DC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  <w:r w:rsidR="00567DCE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33506D" w:rsidRPr="00B859E4" w:rsidRDefault="003A1B2B" w:rsidP="00BE1D30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3A1B2B">
              <w:rPr>
                <w:rFonts w:ascii="Liberation Serif" w:hAnsi="Liberation Serif"/>
                <w:sz w:val="28"/>
                <w:szCs w:val="28"/>
              </w:rPr>
              <w:t>Модуль «Спортивные события, праздники»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506D" w:rsidRPr="00BE1D30" w:rsidRDefault="00FA6C95" w:rsidP="00567DC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3506D" w:rsidRPr="00BE1D30" w:rsidRDefault="0033506D" w:rsidP="00567DC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33506D" w:rsidRPr="00567DCE" w:rsidRDefault="00FA6C95" w:rsidP="00567DC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33506D" w:rsidRPr="00B859E4" w:rsidRDefault="006E57A2" w:rsidP="00567DCE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Результат участия в проекте </w:t>
            </w:r>
          </w:p>
        </w:tc>
      </w:tr>
      <w:tr w:rsidR="0033506D" w:rsidRPr="00B859E4" w:rsidTr="00B11607">
        <w:trPr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33506D" w:rsidRPr="00B859E4" w:rsidRDefault="002E55E6" w:rsidP="00567DC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</w:t>
            </w:r>
            <w:r w:rsidR="00567DCE"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33506D" w:rsidRPr="00B859E4" w:rsidRDefault="003A1B2B" w:rsidP="00567DCE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3A1B2B">
              <w:rPr>
                <w:rFonts w:ascii="Liberation Serif" w:hAnsi="Liberation Serif"/>
                <w:sz w:val="28"/>
                <w:szCs w:val="28"/>
              </w:rPr>
              <w:t>Модуль «Подготовка сборных школы»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506D" w:rsidRPr="00BE1D30" w:rsidRDefault="00FA6C95" w:rsidP="00567DC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3506D" w:rsidRPr="00567DCE" w:rsidRDefault="00FA6C95" w:rsidP="00567DC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33506D" w:rsidRPr="00BE1D30" w:rsidRDefault="00FA6C95" w:rsidP="00567DCE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15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33506D" w:rsidRPr="00B859E4" w:rsidRDefault="006E57A2" w:rsidP="00567DCE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Результат участия в проекте </w:t>
            </w:r>
          </w:p>
        </w:tc>
      </w:tr>
      <w:tr w:rsidR="0033506D" w:rsidRPr="00B859E4" w:rsidTr="00B11607">
        <w:trPr>
          <w:jc w:val="center"/>
        </w:trPr>
        <w:tc>
          <w:tcPr>
            <w:tcW w:w="4212" w:type="dxa"/>
            <w:gridSpan w:val="2"/>
            <w:shd w:val="clear" w:color="auto" w:fill="auto"/>
            <w:vAlign w:val="center"/>
          </w:tcPr>
          <w:p w:rsidR="0033506D" w:rsidRPr="0094758D" w:rsidRDefault="0033506D" w:rsidP="0094758D">
            <w:pPr>
              <w:spacing w:line="276" w:lineRule="auto"/>
              <w:jc w:val="right"/>
              <w:rPr>
                <w:rFonts w:ascii="Liberation Serif" w:hAnsi="Liberation Serif"/>
                <w:b/>
                <w:sz w:val="28"/>
                <w:szCs w:val="28"/>
              </w:rPr>
            </w:pPr>
            <w:r w:rsidRPr="0094758D">
              <w:rPr>
                <w:rFonts w:ascii="Liberation Serif" w:hAnsi="Liberation Serif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506D" w:rsidRPr="0094758D" w:rsidRDefault="00FA6C95" w:rsidP="0094758D">
            <w:pPr>
              <w:spacing w:line="276" w:lineRule="auto"/>
              <w:jc w:val="right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3506D" w:rsidRPr="0094758D" w:rsidRDefault="00FA6C95" w:rsidP="0094758D">
            <w:pPr>
              <w:spacing w:line="276" w:lineRule="auto"/>
              <w:jc w:val="right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33506D" w:rsidRPr="0094758D" w:rsidRDefault="00FA6C95" w:rsidP="00451FC7">
            <w:pPr>
              <w:spacing w:line="276" w:lineRule="auto"/>
              <w:jc w:val="right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30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33506D" w:rsidRPr="00B859E4" w:rsidRDefault="0033506D" w:rsidP="00567DCE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87942" w:rsidRDefault="00087942" w:rsidP="00B859E4">
      <w:pPr>
        <w:pStyle w:val="Default"/>
        <w:spacing w:line="276" w:lineRule="auto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33506D" w:rsidRDefault="0033506D" w:rsidP="00B859E4">
      <w:pPr>
        <w:pStyle w:val="Default"/>
        <w:spacing w:line="276" w:lineRule="auto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B859E4">
        <w:rPr>
          <w:rFonts w:ascii="Liberation Serif" w:hAnsi="Liberation Serif" w:cs="Liberation Serif"/>
          <w:b/>
          <w:bCs/>
          <w:sz w:val="28"/>
          <w:szCs w:val="28"/>
        </w:rPr>
        <w:t>Содержание учебного плана</w:t>
      </w:r>
      <w:r w:rsidR="00F3218B">
        <w:rPr>
          <w:rFonts w:ascii="Liberation Serif" w:hAnsi="Liberation Serif" w:cs="Liberation Serif"/>
          <w:b/>
          <w:bCs/>
          <w:sz w:val="28"/>
          <w:szCs w:val="28"/>
        </w:rPr>
        <w:t xml:space="preserve">. Стартовый уровень \ 1 год обучения </w:t>
      </w:r>
    </w:p>
    <w:p w:rsidR="00087942" w:rsidRPr="00B859E4" w:rsidRDefault="00087942" w:rsidP="00B859E4">
      <w:pPr>
        <w:pStyle w:val="Default"/>
        <w:spacing w:line="276" w:lineRule="auto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C44D86" w:rsidRDefault="004304F3" w:rsidP="00567DCE">
      <w:pPr>
        <w:spacing w:line="276" w:lineRule="auto"/>
        <w:ind w:firstLine="709"/>
        <w:jc w:val="both"/>
        <w:rPr>
          <w:rFonts w:ascii="Liberation Serif" w:hAnsi="Liberation Serif"/>
          <w:bCs/>
          <w:i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lastRenderedPageBreak/>
        <w:t xml:space="preserve">Информационно-просветительский этап. </w:t>
      </w:r>
      <w:r w:rsidR="00C44D86">
        <w:rPr>
          <w:rFonts w:ascii="Liberation Serif" w:hAnsi="Liberation Serif"/>
          <w:bCs/>
          <w:i/>
          <w:sz w:val="28"/>
          <w:szCs w:val="28"/>
        </w:rPr>
        <w:t>Приглашение обучающихся к занятиям в школьно</w:t>
      </w:r>
      <w:r w:rsidR="003303DA">
        <w:rPr>
          <w:rFonts w:ascii="Liberation Serif" w:hAnsi="Liberation Serif"/>
          <w:bCs/>
          <w:i/>
          <w:sz w:val="28"/>
          <w:szCs w:val="28"/>
        </w:rPr>
        <w:t>м</w:t>
      </w:r>
      <w:r w:rsidR="00752A5B">
        <w:rPr>
          <w:rFonts w:ascii="Liberation Serif" w:hAnsi="Liberation Serif"/>
          <w:bCs/>
          <w:i/>
          <w:sz w:val="28"/>
          <w:szCs w:val="28"/>
        </w:rPr>
        <w:t xml:space="preserve"> </w:t>
      </w:r>
      <w:r w:rsidR="00A8640E">
        <w:rPr>
          <w:rFonts w:ascii="Liberation Serif" w:hAnsi="Liberation Serif"/>
          <w:bCs/>
          <w:i/>
          <w:sz w:val="28"/>
          <w:szCs w:val="28"/>
        </w:rPr>
        <w:t>спортивном клубе</w:t>
      </w:r>
      <w:r w:rsidR="00C44D86">
        <w:rPr>
          <w:rFonts w:ascii="Liberation Serif" w:hAnsi="Liberation Serif"/>
          <w:bCs/>
          <w:i/>
          <w:sz w:val="28"/>
          <w:szCs w:val="28"/>
        </w:rPr>
        <w:t>. Оформление информационных стендов</w:t>
      </w:r>
      <w:r w:rsidR="00A8640E">
        <w:rPr>
          <w:rFonts w:ascii="Liberation Serif" w:hAnsi="Liberation Serif"/>
          <w:bCs/>
          <w:i/>
          <w:sz w:val="28"/>
          <w:szCs w:val="28"/>
        </w:rPr>
        <w:t xml:space="preserve"> с рекламными афишами</w:t>
      </w:r>
      <w:r w:rsidR="00C44D86">
        <w:rPr>
          <w:rFonts w:ascii="Liberation Serif" w:hAnsi="Liberation Serif"/>
          <w:bCs/>
          <w:i/>
          <w:sz w:val="28"/>
          <w:szCs w:val="28"/>
        </w:rPr>
        <w:t>. Рекламные посты в школьн</w:t>
      </w:r>
      <w:r w:rsidR="00A8640E">
        <w:rPr>
          <w:rFonts w:ascii="Liberation Serif" w:hAnsi="Liberation Serif"/>
          <w:bCs/>
          <w:i/>
          <w:sz w:val="28"/>
          <w:szCs w:val="28"/>
        </w:rPr>
        <w:t>ом паблике. Запись обучающихся на программу</w:t>
      </w:r>
      <w:r w:rsidR="00C44D86">
        <w:rPr>
          <w:rFonts w:ascii="Liberation Serif" w:hAnsi="Liberation Serif"/>
          <w:bCs/>
          <w:i/>
          <w:sz w:val="28"/>
          <w:szCs w:val="28"/>
        </w:rPr>
        <w:t>.</w:t>
      </w:r>
    </w:p>
    <w:p w:rsidR="00C44D86" w:rsidRDefault="00567DCE" w:rsidP="00567DCE">
      <w:pPr>
        <w:spacing w:line="276" w:lineRule="auto"/>
        <w:ind w:firstLine="709"/>
        <w:jc w:val="both"/>
        <w:rPr>
          <w:rFonts w:ascii="Liberation Serif" w:hAnsi="Liberation Serif"/>
          <w:i/>
          <w:spacing w:val="-4"/>
          <w:sz w:val="28"/>
          <w:szCs w:val="28"/>
        </w:rPr>
      </w:pPr>
      <w:r w:rsidRPr="00567DCE">
        <w:rPr>
          <w:rFonts w:ascii="Liberation Serif" w:hAnsi="Liberation Serif"/>
          <w:b/>
          <w:bCs/>
          <w:sz w:val="28"/>
          <w:szCs w:val="28"/>
        </w:rPr>
        <w:t xml:space="preserve">Вводное занятие. </w:t>
      </w:r>
      <w:r w:rsidR="00A8640E">
        <w:rPr>
          <w:rFonts w:ascii="Liberation Serif" w:hAnsi="Liberation Serif"/>
          <w:i/>
          <w:spacing w:val="-4"/>
          <w:sz w:val="28"/>
          <w:szCs w:val="28"/>
        </w:rPr>
        <w:t>Моделирование образа ШСК, выбор названия и символики клуба, цели и задачи клуба, знакомство с планом работы, инструктажи по ТБ.</w:t>
      </w:r>
    </w:p>
    <w:p w:rsidR="00C44D86" w:rsidRDefault="00567DCE" w:rsidP="00567DCE">
      <w:pPr>
        <w:spacing w:line="276" w:lineRule="auto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 w:rsidRPr="00567DCE">
        <w:rPr>
          <w:rFonts w:ascii="Liberation Serif" w:hAnsi="Liberation Serif"/>
          <w:bCs/>
          <w:sz w:val="28"/>
          <w:szCs w:val="28"/>
          <w:u w:val="single"/>
        </w:rPr>
        <w:t>Теория</w:t>
      </w:r>
      <w:r w:rsidR="004927DF">
        <w:rPr>
          <w:rFonts w:ascii="Liberation Serif" w:hAnsi="Liberation Serif"/>
          <w:bCs/>
          <w:sz w:val="28"/>
          <w:szCs w:val="28"/>
        </w:rPr>
        <w:t xml:space="preserve">. </w:t>
      </w:r>
      <w:r w:rsidR="00A8640E">
        <w:rPr>
          <w:rFonts w:ascii="Liberation Serif" w:hAnsi="Liberation Serif"/>
          <w:bCs/>
          <w:sz w:val="28"/>
          <w:szCs w:val="28"/>
        </w:rPr>
        <w:t xml:space="preserve">Школьный спортивный клуб как важный элемент воспитательного пространства школы, миссия ШСК. Выбор названия клуба, его символики.  </w:t>
      </w:r>
      <w:r w:rsidR="00553F44" w:rsidRPr="00553F44">
        <w:rPr>
          <w:sz w:val="28"/>
          <w:szCs w:val="28"/>
        </w:rPr>
        <w:t>Шко</w:t>
      </w:r>
      <w:r w:rsidR="00752A5B">
        <w:rPr>
          <w:sz w:val="28"/>
          <w:szCs w:val="28"/>
        </w:rPr>
        <w:t xml:space="preserve">льный спортивный клуб вправе </w:t>
      </w:r>
      <w:r w:rsidR="00553F44" w:rsidRPr="00553F44">
        <w:rPr>
          <w:sz w:val="28"/>
          <w:szCs w:val="28"/>
        </w:rPr>
        <w:t>иметь эмблему, знак, флаг и другую атрибутику, инфо</w:t>
      </w:r>
      <w:r w:rsidR="00553F44">
        <w:rPr>
          <w:sz w:val="28"/>
          <w:szCs w:val="28"/>
        </w:rPr>
        <w:t>рмационный сайт в сети Интернет.</w:t>
      </w:r>
      <w:r w:rsidR="00752A5B">
        <w:rPr>
          <w:sz w:val="28"/>
          <w:szCs w:val="28"/>
        </w:rPr>
        <w:t xml:space="preserve"> </w:t>
      </w:r>
      <w:r w:rsidR="00A8640E">
        <w:rPr>
          <w:rFonts w:ascii="Liberation Serif" w:hAnsi="Liberation Serif"/>
          <w:bCs/>
          <w:sz w:val="28"/>
          <w:szCs w:val="28"/>
        </w:rPr>
        <w:t>Знакомство с обучающимися</w:t>
      </w:r>
      <w:r w:rsidR="00A71E9C">
        <w:rPr>
          <w:rFonts w:ascii="Liberation Serif" w:hAnsi="Liberation Serif"/>
          <w:bCs/>
          <w:sz w:val="28"/>
          <w:szCs w:val="28"/>
        </w:rPr>
        <w:t xml:space="preserve">. </w:t>
      </w:r>
      <w:r w:rsidR="00C44D86">
        <w:rPr>
          <w:rFonts w:ascii="Liberation Serif" w:hAnsi="Liberation Serif"/>
          <w:bCs/>
          <w:sz w:val="28"/>
          <w:szCs w:val="28"/>
        </w:rPr>
        <w:t>Инструктаж по технике безопасности.</w:t>
      </w:r>
      <w:r w:rsidR="00207238">
        <w:rPr>
          <w:rFonts w:ascii="Liberation Serif" w:hAnsi="Liberation Serif"/>
          <w:bCs/>
          <w:sz w:val="28"/>
          <w:szCs w:val="28"/>
        </w:rPr>
        <w:t xml:space="preserve"> Регистрация участников в Движении Первых. </w:t>
      </w:r>
    </w:p>
    <w:p w:rsidR="00207238" w:rsidRDefault="00207238" w:rsidP="00DB4974">
      <w:pPr>
        <w:spacing w:line="276" w:lineRule="auto"/>
        <w:jc w:val="both"/>
        <w:rPr>
          <w:rFonts w:ascii="Liberation Serif" w:hAnsi="Liberation Serif"/>
          <w:bCs/>
          <w:sz w:val="28"/>
          <w:szCs w:val="28"/>
        </w:rPr>
      </w:pPr>
    </w:p>
    <w:p w:rsidR="0033506D" w:rsidRPr="00567DCE" w:rsidRDefault="00553F44" w:rsidP="00567DCE">
      <w:pPr>
        <w:spacing w:line="276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М</w:t>
      </w:r>
      <w:r w:rsidR="00A71E9C">
        <w:rPr>
          <w:rFonts w:ascii="Liberation Serif" w:hAnsi="Liberation Serif"/>
          <w:b/>
          <w:bCs/>
          <w:sz w:val="28"/>
          <w:szCs w:val="28"/>
        </w:rPr>
        <w:t>одуль «</w:t>
      </w:r>
      <w:r w:rsidR="00A8640E" w:rsidRPr="00A8640E">
        <w:rPr>
          <w:rFonts w:ascii="Liberation Serif" w:hAnsi="Liberation Serif"/>
          <w:b/>
          <w:bCs/>
          <w:sz w:val="28"/>
          <w:szCs w:val="28"/>
        </w:rPr>
        <w:t>Спортивные дисциплины проекта «В</w:t>
      </w:r>
      <w:r w:rsidR="00766A3D">
        <w:rPr>
          <w:rFonts w:ascii="Liberation Serif" w:hAnsi="Liberation Serif"/>
          <w:b/>
          <w:bCs/>
          <w:sz w:val="28"/>
          <w:szCs w:val="28"/>
        </w:rPr>
        <w:t xml:space="preserve">ызов Первых» </w:t>
      </w:r>
    </w:p>
    <w:p w:rsidR="0033506D" w:rsidRDefault="0033506D" w:rsidP="00567DCE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67DCE">
        <w:rPr>
          <w:rFonts w:ascii="Liberation Serif" w:hAnsi="Liberation Serif"/>
          <w:sz w:val="28"/>
          <w:szCs w:val="28"/>
          <w:u w:val="single"/>
        </w:rPr>
        <w:t>Теория</w:t>
      </w:r>
      <w:r w:rsidR="00567DCE" w:rsidRPr="00567DCE">
        <w:rPr>
          <w:rFonts w:ascii="Liberation Serif" w:hAnsi="Liberation Serif"/>
          <w:sz w:val="28"/>
          <w:szCs w:val="28"/>
          <w:u w:val="single"/>
        </w:rPr>
        <w:t xml:space="preserve">. </w:t>
      </w:r>
      <w:r w:rsidR="00790BEE" w:rsidRPr="00790BEE">
        <w:rPr>
          <w:rFonts w:ascii="Liberation Serif" w:hAnsi="Liberation Serif"/>
          <w:sz w:val="28"/>
          <w:szCs w:val="28"/>
        </w:rPr>
        <w:t xml:space="preserve">Изучение регламентов по каждой дисциплине. Инструктажи по ТБ.   </w:t>
      </w:r>
    </w:p>
    <w:p w:rsidR="00A8640E" w:rsidRDefault="00A8640E" w:rsidP="00567DCE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A8640E">
        <w:rPr>
          <w:rFonts w:ascii="Liberation Serif" w:hAnsi="Liberation Serif"/>
          <w:sz w:val="28"/>
          <w:szCs w:val="28"/>
          <w:u w:val="single"/>
        </w:rPr>
        <w:t>Практика</w:t>
      </w:r>
      <w:r>
        <w:rPr>
          <w:rFonts w:ascii="Liberation Serif" w:hAnsi="Liberation Serif"/>
          <w:sz w:val="28"/>
          <w:szCs w:val="28"/>
        </w:rPr>
        <w:t xml:space="preserve">: </w:t>
      </w:r>
      <w:r w:rsidR="00790BEE">
        <w:rPr>
          <w:rFonts w:ascii="Liberation Serif" w:hAnsi="Liberation Serif"/>
          <w:sz w:val="28"/>
          <w:szCs w:val="28"/>
        </w:rPr>
        <w:t>Тренировочные мероприятия с участниками клуба. Тренировочные мероприятия с командами от классов. Участники клуба выступают в этом случае в качестве наставников (модель «равный – равному»).</w:t>
      </w:r>
      <w:r w:rsidR="002E55E6">
        <w:rPr>
          <w:rFonts w:ascii="Liberation Serif" w:hAnsi="Liberation Serif"/>
          <w:sz w:val="28"/>
          <w:szCs w:val="28"/>
        </w:rPr>
        <w:t xml:space="preserve"> Регистрация команд в системе</w:t>
      </w:r>
      <w:r w:rsidR="00752A5B">
        <w:rPr>
          <w:rFonts w:ascii="Liberation Serif" w:hAnsi="Liberation Serif"/>
          <w:sz w:val="28"/>
          <w:szCs w:val="28"/>
        </w:rPr>
        <w:t xml:space="preserve"> Движения Первых</w:t>
      </w:r>
      <w:r w:rsidR="002E55E6">
        <w:rPr>
          <w:rFonts w:ascii="Liberation Serif" w:hAnsi="Liberation Serif"/>
          <w:sz w:val="28"/>
          <w:szCs w:val="28"/>
        </w:rPr>
        <w:t>.</w:t>
      </w:r>
    </w:p>
    <w:p w:rsidR="00A8640E" w:rsidRPr="00752A5B" w:rsidRDefault="00A8640E" w:rsidP="00567DCE">
      <w:pPr>
        <w:pStyle w:val="Default"/>
        <w:spacing w:line="276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  <w:r w:rsidRPr="00752A5B">
        <w:rPr>
          <w:rFonts w:ascii="Liberation Serif" w:hAnsi="Liberation Serif"/>
          <w:i/>
          <w:sz w:val="28"/>
          <w:szCs w:val="28"/>
        </w:rPr>
        <w:t>Регламент представлен в Приложении 1.</w:t>
      </w:r>
    </w:p>
    <w:p w:rsidR="00553F44" w:rsidRPr="00752A5B" w:rsidRDefault="00553F44" w:rsidP="00567DCE">
      <w:pPr>
        <w:pStyle w:val="Default"/>
        <w:spacing w:line="276" w:lineRule="auto"/>
        <w:ind w:firstLine="709"/>
        <w:jc w:val="both"/>
        <w:rPr>
          <w:rFonts w:ascii="Liberation Serif" w:hAnsi="Liberation Serif"/>
          <w:i/>
          <w:sz w:val="28"/>
          <w:szCs w:val="28"/>
        </w:rPr>
      </w:pPr>
    </w:p>
    <w:p w:rsidR="0033506D" w:rsidRPr="00567DCE" w:rsidRDefault="00766A3D" w:rsidP="00567DCE">
      <w:pPr>
        <w:spacing w:line="276" w:lineRule="auto"/>
        <w:ind w:firstLine="709"/>
        <w:jc w:val="both"/>
        <w:rPr>
          <w:rFonts w:ascii="Liberation Serif" w:hAnsi="Liberation Serif"/>
          <w:i/>
          <w:iCs/>
          <w:color w:val="000000"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М</w:t>
      </w:r>
      <w:r w:rsidR="00A71E9C">
        <w:rPr>
          <w:rFonts w:ascii="Liberation Serif" w:hAnsi="Liberation Serif"/>
          <w:b/>
          <w:bCs/>
          <w:sz w:val="28"/>
          <w:szCs w:val="28"/>
        </w:rPr>
        <w:t xml:space="preserve">одуль: </w:t>
      </w:r>
      <w:r w:rsidR="00A71E9C" w:rsidRPr="00567DCE">
        <w:rPr>
          <w:rFonts w:ascii="Liberation Serif" w:hAnsi="Liberation Serif"/>
          <w:b/>
          <w:bCs/>
          <w:sz w:val="28"/>
          <w:szCs w:val="28"/>
        </w:rPr>
        <w:t>«</w:t>
      </w:r>
      <w:r w:rsidR="00A8640E" w:rsidRPr="00A8640E">
        <w:rPr>
          <w:rFonts w:ascii="Liberation Serif" w:hAnsi="Liberation Serif"/>
          <w:b/>
          <w:sz w:val="28"/>
          <w:szCs w:val="28"/>
        </w:rPr>
        <w:t>Спортивные события, праздники</w:t>
      </w:r>
      <w:r w:rsidR="00A71E9C" w:rsidRPr="00A71E9C">
        <w:rPr>
          <w:rFonts w:ascii="Liberation Serif" w:hAnsi="Liberation Serif"/>
          <w:b/>
          <w:sz w:val="28"/>
          <w:szCs w:val="28"/>
        </w:rPr>
        <w:t>»</w:t>
      </w:r>
    </w:p>
    <w:p w:rsidR="00790BEE" w:rsidRDefault="0033506D" w:rsidP="00A71E9C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67DCE">
        <w:rPr>
          <w:rFonts w:ascii="Liberation Serif" w:hAnsi="Liberation Serif"/>
          <w:sz w:val="28"/>
          <w:szCs w:val="28"/>
          <w:u w:val="single"/>
        </w:rPr>
        <w:t>Теория</w:t>
      </w:r>
      <w:r w:rsidR="00567DCE">
        <w:rPr>
          <w:rFonts w:ascii="Liberation Serif" w:hAnsi="Liberation Serif"/>
          <w:sz w:val="28"/>
          <w:szCs w:val="28"/>
          <w:u w:val="single"/>
        </w:rPr>
        <w:t xml:space="preserve">. </w:t>
      </w:r>
      <w:r w:rsidR="00790BEE">
        <w:rPr>
          <w:rFonts w:ascii="Liberation Serif" w:hAnsi="Liberation Serif"/>
          <w:sz w:val="28"/>
          <w:szCs w:val="28"/>
        </w:rPr>
        <w:t>Правила организации спортивно-массовых событий. Матрица воспитательного события Движения Первых</w:t>
      </w:r>
      <w:r w:rsidR="00A71E9C" w:rsidRPr="00A71E9C">
        <w:rPr>
          <w:rFonts w:ascii="Liberation Serif" w:hAnsi="Liberation Serif"/>
          <w:sz w:val="28"/>
          <w:szCs w:val="28"/>
        </w:rPr>
        <w:t xml:space="preserve">. </w:t>
      </w:r>
      <w:r w:rsidR="00790BEE">
        <w:rPr>
          <w:rFonts w:ascii="Liberation Serif" w:hAnsi="Liberation Serif"/>
          <w:sz w:val="28"/>
          <w:szCs w:val="28"/>
        </w:rPr>
        <w:t>Разработка сценариев события, дизайн –</w:t>
      </w:r>
      <w:r w:rsidR="00316769">
        <w:rPr>
          <w:rFonts w:ascii="Liberation Serif" w:hAnsi="Liberation Serif"/>
          <w:sz w:val="28"/>
          <w:szCs w:val="28"/>
        </w:rPr>
        <w:t xml:space="preserve"> </w:t>
      </w:r>
      <w:r w:rsidR="00790BEE">
        <w:rPr>
          <w:rFonts w:ascii="Liberation Serif" w:hAnsi="Liberation Serif"/>
          <w:sz w:val="28"/>
          <w:szCs w:val="28"/>
        </w:rPr>
        <w:t>макетов оформления</w:t>
      </w:r>
      <w:r w:rsidR="00316769">
        <w:rPr>
          <w:rFonts w:ascii="Liberation Serif" w:hAnsi="Liberation Serif"/>
          <w:sz w:val="28"/>
          <w:szCs w:val="28"/>
        </w:rPr>
        <w:t xml:space="preserve"> площадок проведения событий</w:t>
      </w:r>
      <w:r w:rsidR="00790BEE">
        <w:rPr>
          <w:rFonts w:ascii="Liberation Serif" w:hAnsi="Liberation Serif"/>
          <w:sz w:val="28"/>
          <w:szCs w:val="28"/>
        </w:rPr>
        <w:t xml:space="preserve">. </w:t>
      </w:r>
    </w:p>
    <w:p w:rsidR="00790BEE" w:rsidRDefault="00790BEE" w:rsidP="00A71E9C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790BEE">
        <w:rPr>
          <w:rFonts w:ascii="Liberation Serif" w:hAnsi="Liberation Serif"/>
          <w:sz w:val="28"/>
          <w:szCs w:val="28"/>
          <w:u w:val="single"/>
        </w:rPr>
        <w:t>Практика</w:t>
      </w:r>
      <w:r>
        <w:rPr>
          <w:rFonts w:ascii="Liberation Serif" w:hAnsi="Liberation Serif"/>
          <w:sz w:val="28"/>
          <w:szCs w:val="28"/>
        </w:rPr>
        <w:t xml:space="preserve">: </w:t>
      </w:r>
    </w:p>
    <w:p w:rsidR="007A253C" w:rsidRPr="00766A3D" w:rsidRDefault="00790BEE" w:rsidP="00766A3D">
      <w:pPr>
        <w:pStyle w:val="Default"/>
        <w:numPr>
          <w:ilvl w:val="0"/>
          <w:numId w:val="9"/>
        </w:numPr>
        <w:spacing w:line="276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школьная спартакиада по каждой дисциплине. Отбор обучающихся в сборную школы для дальнейшего тренировочного процесса и участия в соревнованиях проектов «Вызов Первых» и «Пилоты будущего». По итогам участия в школьной спартакиаде формируется рейтинг классов и личный рейтинг участников по каждой дисциплине;</w:t>
      </w:r>
    </w:p>
    <w:p w:rsidR="00790BEE" w:rsidRPr="00790BEE" w:rsidRDefault="00790BEE" w:rsidP="00790BEE">
      <w:pPr>
        <w:pStyle w:val="Default"/>
        <w:numPr>
          <w:ilvl w:val="0"/>
          <w:numId w:val="9"/>
        </w:numPr>
        <w:spacing w:line="276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школьные физкультурно - спортивные праздники, посвященные Дням единых действий и\или календарным праздникам (турслеты, забеги, эстафеты):</w:t>
      </w:r>
    </w:p>
    <w:p w:rsidR="00790BEE" w:rsidRDefault="00790BEE" w:rsidP="00790BEE">
      <w:pPr>
        <w:pStyle w:val="Default"/>
        <w:spacing w:line="276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- 30 сентября, День воссоединения новых регионов с Россией</w:t>
      </w:r>
      <w:r w:rsidR="00D654FE">
        <w:rPr>
          <w:rFonts w:ascii="Liberation Serif" w:hAnsi="Liberation Serif"/>
          <w:sz w:val="28"/>
          <w:szCs w:val="28"/>
        </w:rPr>
        <w:t xml:space="preserve"> (шведские эстафеты, командные игры</w:t>
      </w:r>
      <w:r w:rsidR="00316769">
        <w:rPr>
          <w:rFonts w:ascii="Liberation Serif" w:hAnsi="Liberation Serif"/>
          <w:sz w:val="28"/>
          <w:szCs w:val="28"/>
        </w:rPr>
        <w:t>, эстафета дружбы и пр.</w:t>
      </w:r>
      <w:r w:rsidR="00D654FE">
        <w:rPr>
          <w:rFonts w:ascii="Liberation Serif" w:hAnsi="Liberation Serif"/>
          <w:sz w:val="28"/>
          <w:szCs w:val="28"/>
        </w:rPr>
        <w:t>)</w:t>
      </w:r>
    </w:p>
    <w:p w:rsidR="00790BEE" w:rsidRDefault="00790BEE" w:rsidP="00790BEE">
      <w:pPr>
        <w:pStyle w:val="Default"/>
        <w:spacing w:line="276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- 1 октября, день пожилых людей</w:t>
      </w:r>
      <w:r w:rsidR="00D654FE">
        <w:rPr>
          <w:rFonts w:ascii="Liberation Serif" w:hAnsi="Liberation Serif"/>
          <w:sz w:val="28"/>
          <w:szCs w:val="28"/>
        </w:rPr>
        <w:t xml:space="preserve"> (семейный веселые старты</w:t>
      </w:r>
      <w:r w:rsidR="00316769">
        <w:rPr>
          <w:rFonts w:ascii="Liberation Serif" w:hAnsi="Liberation Serif"/>
          <w:sz w:val="28"/>
          <w:szCs w:val="28"/>
        </w:rPr>
        <w:t>, чемпионаты по домашним делам и пр.</w:t>
      </w:r>
      <w:r w:rsidR="00D654FE">
        <w:rPr>
          <w:rFonts w:ascii="Liberation Serif" w:hAnsi="Liberation Serif"/>
          <w:sz w:val="28"/>
          <w:szCs w:val="28"/>
        </w:rPr>
        <w:t>)</w:t>
      </w:r>
    </w:p>
    <w:p w:rsidR="00790BEE" w:rsidRDefault="00790BEE" w:rsidP="00790BEE">
      <w:pPr>
        <w:pStyle w:val="Default"/>
        <w:spacing w:line="276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- 5 октября, День учителя</w:t>
      </w:r>
      <w:r w:rsidR="00D654FE">
        <w:rPr>
          <w:rFonts w:ascii="Liberation Serif" w:hAnsi="Liberation Serif"/>
          <w:sz w:val="28"/>
          <w:szCs w:val="28"/>
        </w:rPr>
        <w:t xml:space="preserve"> (командные игры команд учителей и обучающихся)</w:t>
      </w:r>
    </w:p>
    <w:p w:rsidR="00790BEE" w:rsidRDefault="00790BEE" w:rsidP="00790BEE">
      <w:pPr>
        <w:pStyle w:val="Default"/>
        <w:spacing w:line="276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- 19 октября, День Отца</w:t>
      </w:r>
      <w:r w:rsidR="00D654FE">
        <w:rPr>
          <w:rFonts w:ascii="Liberation Serif" w:hAnsi="Liberation Serif"/>
          <w:sz w:val="28"/>
          <w:szCs w:val="28"/>
        </w:rPr>
        <w:t xml:space="preserve"> (спортивный праздник «Мужская работа»)</w:t>
      </w:r>
    </w:p>
    <w:p w:rsidR="00790BEE" w:rsidRDefault="00790BEE" w:rsidP="00790BEE">
      <w:pPr>
        <w:pStyle w:val="Default"/>
        <w:spacing w:line="276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- 4 ноября, День народного единства</w:t>
      </w:r>
      <w:r w:rsidR="00D654FE">
        <w:rPr>
          <w:rFonts w:ascii="Liberation Serif" w:hAnsi="Liberation Serif"/>
          <w:sz w:val="28"/>
          <w:szCs w:val="28"/>
        </w:rPr>
        <w:t xml:space="preserve"> (эстафеты, командные игры)</w:t>
      </w:r>
    </w:p>
    <w:p w:rsidR="00D654FE" w:rsidRDefault="00790BEE" w:rsidP="00D654FE">
      <w:pPr>
        <w:pStyle w:val="Default"/>
        <w:spacing w:line="276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- 30 ноября, День матери</w:t>
      </w:r>
      <w:r w:rsidR="00D654FE">
        <w:rPr>
          <w:rFonts w:ascii="Liberation Serif" w:hAnsi="Liberation Serif"/>
          <w:sz w:val="28"/>
          <w:szCs w:val="28"/>
        </w:rPr>
        <w:t xml:space="preserve"> (спортивный праздник «Мама может вс</w:t>
      </w:r>
      <w:r w:rsidR="00316769">
        <w:rPr>
          <w:rFonts w:ascii="Liberation Serif" w:hAnsi="Liberation Serif"/>
          <w:sz w:val="28"/>
          <w:szCs w:val="28"/>
        </w:rPr>
        <w:t>ё</w:t>
      </w:r>
      <w:r w:rsidR="00D654FE">
        <w:rPr>
          <w:rFonts w:ascii="Liberation Serif" w:hAnsi="Liberation Serif"/>
          <w:sz w:val="28"/>
          <w:szCs w:val="28"/>
        </w:rPr>
        <w:t>, что угодно»)</w:t>
      </w:r>
    </w:p>
    <w:p w:rsidR="00A71E9C" w:rsidRPr="00A71E9C" w:rsidRDefault="00A71E9C" w:rsidP="007A253C">
      <w:pPr>
        <w:pStyle w:val="Default"/>
        <w:spacing w:line="276" w:lineRule="auto"/>
        <w:jc w:val="both"/>
        <w:rPr>
          <w:rFonts w:ascii="Liberation Serif" w:hAnsi="Liberation Serif"/>
          <w:sz w:val="28"/>
          <w:szCs w:val="28"/>
        </w:rPr>
      </w:pPr>
    </w:p>
    <w:p w:rsidR="0033506D" w:rsidRPr="00567DCE" w:rsidRDefault="00A71E9C" w:rsidP="00567DCE">
      <w:pPr>
        <w:spacing w:line="276" w:lineRule="auto"/>
        <w:ind w:firstLine="709"/>
        <w:jc w:val="both"/>
        <w:rPr>
          <w:rFonts w:ascii="Liberation Serif" w:hAnsi="Liberation Serif"/>
          <w:i/>
          <w:i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3 модуль: </w:t>
      </w:r>
      <w:r w:rsidRPr="00567DCE">
        <w:rPr>
          <w:rFonts w:ascii="Liberation Serif" w:hAnsi="Liberation Serif"/>
          <w:sz w:val="28"/>
          <w:szCs w:val="28"/>
        </w:rPr>
        <w:t>«</w:t>
      </w:r>
      <w:r w:rsidR="00790BEE" w:rsidRPr="00790BEE">
        <w:rPr>
          <w:rFonts w:ascii="Liberation Serif" w:hAnsi="Liberation Serif"/>
          <w:b/>
          <w:sz w:val="28"/>
          <w:szCs w:val="28"/>
        </w:rPr>
        <w:t>Подготовка сборных школы</w:t>
      </w:r>
      <w:r w:rsidRPr="00A71E9C">
        <w:rPr>
          <w:rFonts w:ascii="Liberation Serif" w:hAnsi="Liberation Serif"/>
          <w:b/>
          <w:sz w:val="28"/>
          <w:szCs w:val="28"/>
        </w:rPr>
        <w:t>».</w:t>
      </w:r>
    </w:p>
    <w:p w:rsidR="0033506D" w:rsidRPr="00567DCE" w:rsidRDefault="0033506D" w:rsidP="00567DCE">
      <w:pPr>
        <w:pStyle w:val="Default"/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567DCE">
        <w:rPr>
          <w:rFonts w:ascii="Liberation Serif" w:hAnsi="Liberation Serif"/>
          <w:sz w:val="28"/>
          <w:szCs w:val="28"/>
          <w:u w:val="single"/>
        </w:rPr>
        <w:t>Теория</w:t>
      </w:r>
      <w:r w:rsidR="00A71E9C">
        <w:rPr>
          <w:rFonts w:ascii="Liberation Serif" w:hAnsi="Liberation Serif"/>
          <w:sz w:val="28"/>
          <w:szCs w:val="28"/>
          <w:u w:val="single"/>
        </w:rPr>
        <w:t xml:space="preserve">. </w:t>
      </w:r>
      <w:r w:rsidR="00790BEE">
        <w:rPr>
          <w:rFonts w:ascii="Liberation Serif" w:hAnsi="Liberation Serif"/>
          <w:sz w:val="28"/>
          <w:szCs w:val="28"/>
        </w:rPr>
        <w:t>Изучение регламентов по каждой дисциплине. Инструктажи по ТБ.</w:t>
      </w:r>
    </w:p>
    <w:p w:rsidR="00316769" w:rsidRPr="00D4759D" w:rsidRDefault="0033506D" w:rsidP="00D4759D">
      <w:pPr>
        <w:pStyle w:val="Default"/>
        <w:spacing w:line="276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567DCE">
        <w:rPr>
          <w:rFonts w:ascii="Liberation Serif" w:hAnsi="Liberation Serif"/>
          <w:sz w:val="28"/>
          <w:szCs w:val="28"/>
          <w:u w:val="single"/>
        </w:rPr>
        <w:t>Практика</w:t>
      </w:r>
      <w:r w:rsidR="007809FD">
        <w:rPr>
          <w:rFonts w:ascii="Liberation Serif" w:hAnsi="Liberation Serif"/>
          <w:sz w:val="28"/>
          <w:szCs w:val="28"/>
          <w:u w:val="single"/>
        </w:rPr>
        <w:t>.</w:t>
      </w:r>
      <w:r w:rsidR="00316769">
        <w:rPr>
          <w:rFonts w:ascii="Liberation Serif" w:hAnsi="Liberation Serif"/>
          <w:sz w:val="28"/>
          <w:szCs w:val="28"/>
          <w:u w:val="single"/>
        </w:rPr>
        <w:t xml:space="preserve"> </w:t>
      </w:r>
      <w:r w:rsidR="007A253C" w:rsidRPr="007A253C">
        <w:rPr>
          <w:rFonts w:ascii="Liberation Serif" w:hAnsi="Liberation Serif"/>
          <w:sz w:val="28"/>
          <w:szCs w:val="28"/>
        </w:rPr>
        <w:t xml:space="preserve">Тренировочные мероприятия с участниками сборной школы по всем дисциплинам, подготовка к участию на муниципальном и региональном уровнях. </w:t>
      </w:r>
    </w:p>
    <w:p w:rsidR="00316769" w:rsidRPr="00D654FE" w:rsidRDefault="00316769" w:rsidP="00316769">
      <w:pPr>
        <w:pStyle w:val="Default"/>
        <w:spacing w:line="276" w:lineRule="auto"/>
        <w:jc w:val="both"/>
        <w:rPr>
          <w:rFonts w:ascii="Liberation Serif" w:hAnsi="Liberation Serif"/>
          <w:sz w:val="28"/>
          <w:szCs w:val="28"/>
        </w:rPr>
      </w:pPr>
    </w:p>
    <w:p w:rsidR="004E7F42" w:rsidRPr="00B859E4" w:rsidRDefault="004E7F42" w:rsidP="007A253C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33506D" w:rsidRPr="00627C40" w:rsidRDefault="0033506D" w:rsidP="0094758D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627C40">
        <w:rPr>
          <w:rFonts w:ascii="Liberation Serif" w:hAnsi="Liberation Serif" w:cs="Liberation Serif"/>
          <w:b/>
          <w:sz w:val="28"/>
          <w:szCs w:val="28"/>
        </w:rPr>
        <w:t>4.</w:t>
      </w:r>
      <w:r w:rsidRPr="00627C40">
        <w:rPr>
          <w:rFonts w:ascii="Liberation Serif" w:hAnsi="Liberation Serif" w:cs="Liberation Serif"/>
          <w:b/>
          <w:bCs/>
          <w:sz w:val="28"/>
          <w:szCs w:val="28"/>
        </w:rPr>
        <w:t>ПЛАНИРУЕМЫЕ РЕЗУЛЬТАТЫ</w:t>
      </w:r>
    </w:p>
    <w:p w:rsidR="003B3010" w:rsidRDefault="003B3010" w:rsidP="00B859E4">
      <w:pPr>
        <w:pStyle w:val="21"/>
        <w:spacing w:line="276" w:lineRule="auto"/>
        <w:ind w:firstLine="709"/>
        <w:rPr>
          <w:rFonts w:ascii="Liberation Serif" w:hAnsi="Liberation Serif"/>
          <w:sz w:val="28"/>
          <w:szCs w:val="28"/>
        </w:rPr>
      </w:pPr>
    </w:p>
    <w:p w:rsidR="003B3010" w:rsidRDefault="003B3010" w:rsidP="003B3010">
      <w:pPr>
        <w:pStyle w:val="21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результате освоения </w:t>
      </w:r>
      <w:r w:rsidR="00316769">
        <w:rPr>
          <w:rFonts w:ascii="Liberation Serif" w:hAnsi="Liberation Serif"/>
          <w:sz w:val="28"/>
          <w:szCs w:val="28"/>
        </w:rPr>
        <w:t xml:space="preserve">программы </w:t>
      </w:r>
      <w:r w:rsidR="0033506D" w:rsidRPr="00B859E4">
        <w:rPr>
          <w:rFonts w:ascii="Liberation Serif" w:hAnsi="Liberation Serif"/>
          <w:sz w:val="28"/>
          <w:szCs w:val="28"/>
        </w:rPr>
        <w:t xml:space="preserve">обучающие будут </w:t>
      </w:r>
      <w:r w:rsidR="0033506D" w:rsidRPr="00B859E4">
        <w:rPr>
          <w:rFonts w:ascii="Liberation Serif" w:hAnsi="Liberation Serif"/>
          <w:b/>
          <w:bCs/>
          <w:i/>
          <w:iCs/>
          <w:sz w:val="28"/>
          <w:szCs w:val="28"/>
        </w:rPr>
        <w:t>знать</w:t>
      </w:r>
      <w:r w:rsidR="0033506D" w:rsidRPr="00B859E4">
        <w:rPr>
          <w:rFonts w:ascii="Liberation Serif" w:hAnsi="Liberation Serif"/>
          <w:sz w:val="28"/>
          <w:szCs w:val="28"/>
        </w:rPr>
        <w:t>:</w:t>
      </w:r>
    </w:p>
    <w:p w:rsidR="00375773" w:rsidRDefault="00375773" w:rsidP="003B3010">
      <w:pPr>
        <w:pStyle w:val="21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D654FE">
        <w:rPr>
          <w:rFonts w:ascii="Liberation Serif" w:hAnsi="Liberation Serif"/>
          <w:sz w:val="28"/>
          <w:szCs w:val="28"/>
        </w:rPr>
        <w:t>теоретические основы закрепленных в программе дисциплин</w:t>
      </w:r>
      <w:r>
        <w:rPr>
          <w:rFonts w:ascii="Liberation Serif" w:hAnsi="Liberation Serif"/>
          <w:sz w:val="28"/>
          <w:szCs w:val="28"/>
        </w:rPr>
        <w:t>;</w:t>
      </w:r>
    </w:p>
    <w:p w:rsidR="00D654FE" w:rsidRPr="00134F73" w:rsidRDefault="0033506D" w:rsidP="00134F73">
      <w:pPr>
        <w:pStyle w:val="21"/>
        <w:spacing w:line="276" w:lineRule="auto"/>
        <w:ind w:firstLine="709"/>
        <w:rPr>
          <w:rFonts w:ascii="Liberation Serif" w:hAnsi="Liberation Serif"/>
          <w:spacing w:val="1"/>
          <w:sz w:val="28"/>
          <w:szCs w:val="28"/>
        </w:rPr>
      </w:pPr>
      <w:r w:rsidRPr="00B859E4">
        <w:rPr>
          <w:rFonts w:ascii="Liberation Serif" w:hAnsi="Liberation Serif"/>
          <w:sz w:val="28"/>
          <w:szCs w:val="28"/>
        </w:rPr>
        <w:t>-</w:t>
      </w:r>
      <w:r w:rsidR="00D654FE">
        <w:rPr>
          <w:rFonts w:ascii="Liberation Serif" w:hAnsi="Liberation Serif"/>
          <w:spacing w:val="1"/>
          <w:sz w:val="28"/>
          <w:szCs w:val="28"/>
        </w:rPr>
        <w:t>основу здорового образа жизни человека, подходы, технологии, приемы поддержания здоровья</w:t>
      </w:r>
      <w:r w:rsidR="00134F73">
        <w:rPr>
          <w:rFonts w:ascii="Liberation Serif" w:hAnsi="Liberation Serif"/>
          <w:spacing w:val="1"/>
          <w:sz w:val="28"/>
          <w:szCs w:val="28"/>
        </w:rPr>
        <w:t>;</w:t>
      </w:r>
    </w:p>
    <w:p w:rsidR="0094758D" w:rsidRDefault="0094758D" w:rsidP="003B3010">
      <w:pPr>
        <w:pStyle w:val="21"/>
        <w:spacing w:line="276" w:lineRule="auto"/>
        <w:ind w:firstLine="709"/>
        <w:rPr>
          <w:rFonts w:ascii="Liberation Serif" w:hAnsi="Liberation Serif"/>
          <w:sz w:val="28"/>
          <w:szCs w:val="28"/>
        </w:rPr>
      </w:pPr>
    </w:p>
    <w:p w:rsidR="003B3010" w:rsidRDefault="003B3010" w:rsidP="003B3010">
      <w:pPr>
        <w:pStyle w:val="21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</w:t>
      </w:r>
      <w:r w:rsidR="0033506D" w:rsidRPr="00B859E4">
        <w:rPr>
          <w:rFonts w:ascii="Liberation Serif" w:hAnsi="Liberation Serif"/>
          <w:sz w:val="28"/>
          <w:szCs w:val="28"/>
        </w:rPr>
        <w:t xml:space="preserve">бучающие будут </w:t>
      </w:r>
      <w:r w:rsidR="0033506D" w:rsidRPr="00B859E4">
        <w:rPr>
          <w:rFonts w:ascii="Liberation Serif" w:hAnsi="Liberation Serif"/>
          <w:b/>
          <w:bCs/>
          <w:i/>
          <w:iCs/>
          <w:sz w:val="28"/>
          <w:szCs w:val="28"/>
        </w:rPr>
        <w:t>уметь</w:t>
      </w:r>
      <w:r w:rsidR="0033506D" w:rsidRPr="00B859E4">
        <w:rPr>
          <w:rFonts w:ascii="Liberation Serif" w:hAnsi="Liberation Serif"/>
          <w:sz w:val="28"/>
          <w:szCs w:val="28"/>
        </w:rPr>
        <w:t>:</w:t>
      </w:r>
    </w:p>
    <w:p w:rsidR="0033506D" w:rsidRPr="00B859E4" w:rsidRDefault="0033506D" w:rsidP="003B3010">
      <w:pPr>
        <w:pStyle w:val="21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/>
          <w:color w:val="080808"/>
          <w:spacing w:val="-1"/>
          <w:sz w:val="28"/>
          <w:szCs w:val="28"/>
        </w:rPr>
        <w:t>-</w:t>
      </w:r>
      <w:r w:rsidR="00134F73">
        <w:rPr>
          <w:rFonts w:ascii="Liberation Serif" w:hAnsi="Liberation Serif"/>
          <w:color w:val="080808"/>
          <w:spacing w:val="1"/>
          <w:sz w:val="28"/>
          <w:szCs w:val="28"/>
        </w:rPr>
        <w:t>применять на практике полученные теоретические знания</w:t>
      </w:r>
      <w:r w:rsidR="007E65C6">
        <w:rPr>
          <w:rFonts w:ascii="Liberation Serif" w:hAnsi="Liberation Serif"/>
          <w:color w:val="080808"/>
          <w:sz w:val="28"/>
          <w:szCs w:val="28"/>
        </w:rPr>
        <w:t>;</w:t>
      </w:r>
    </w:p>
    <w:p w:rsidR="0033506D" w:rsidRDefault="00316769" w:rsidP="00B859E4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</w:t>
      </w:r>
      <w:r w:rsidR="00134F73">
        <w:rPr>
          <w:rFonts w:ascii="Liberation Serif" w:hAnsi="Liberation Serif"/>
          <w:sz w:val="28"/>
          <w:szCs w:val="28"/>
        </w:rPr>
        <w:t>самостоятельно организовать подвижные игры, физкультурно – спортивную активность вне школы</w:t>
      </w:r>
      <w:r w:rsidR="0033506D" w:rsidRPr="00B859E4">
        <w:rPr>
          <w:rFonts w:ascii="Liberation Serif" w:hAnsi="Liberation Serif"/>
          <w:sz w:val="28"/>
          <w:szCs w:val="28"/>
        </w:rPr>
        <w:t>;</w:t>
      </w:r>
    </w:p>
    <w:p w:rsidR="00134F73" w:rsidRPr="00B859E4" w:rsidRDefault="00134F73" w:rsidP="00134F73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самостоятельно принимать участие в проекте «Испытай себя» и делиться результатом выполнения заданий в ВКонтакте на своей странице или на странице школьного паблика; </w:t>
      </w:r>
    </w:p>
    <w:p w:rsidR="0016691F" w:rsidRDefault="0016691F" w:rsidP="00375773">
      <w:pPr>
        <w:spacing w:line="276" w:lineRule="auto"/>
        <w:ind w:firstLine="709"/>
        <w:jc w:val="both"/>
        <w:rPr>
          <w:rFonts w:ascii="Liberation Serif" w:hAnsi="Liberation Serif"/>
          <w:color w:val="080808"/>
          <w:sz w:val="28"/>
          <w:szCs w:val="28"/>
        </w:rPr>
      </w:pPr>
      <w:r>
        <w:rPr>
          <w:rFonts w:ascii="Liberation Serif" w:hAnsi="Liberation Serif"/>
          <w:color w:val="080808"/>
          <w:sz w:val="28"/>
          <w:szCs w:val="28"/>
        </w:rPr>
        <w:t>- анализировать результаты своей деятельности и деятельности команды.</w:t>
      </w:r>
    </w:p>
    <w:p w:rsidR="00375773" w:rsidRDefault="00375773" w:rsidP="00375773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7E65C6" w:rsidRDefault="007E65C6" w:rsidP="007E65C6">
      <w:pPr>
        <w:pStyle w:val="21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 </w:t>
      </w:r>
      <w:r w:rsidR="0033506D" w:rsidRPr="00B859E4">
        <w:rPr>
          <w:rFonts w:ascii="Liberation Serif" w:hAnsi="Liberation Serif"/>
          <w:sz w:val="28"/>
          <w:szCs w:val="28"/>
        </w:rPr>
        <w:t xml:space="preserve">обучающих </w:t>
      </w:r>
      <w:r w:rsidR="0033506D" w:rsidRPr="00B859E4">
        <w:rPr>
          <w:rFonts w:ascii="Liberation Serif" w:hAnsi="Liberation Serif"/>
          <w:b/>
          <w:bCs/>
          <w:i/>
          <w:iCs/>
          <w:sz w:val="28"/>
          <w:szCs w:val="28"/>
        </w:rPr>
        <w:t>будут развиты</w:t>
      </w:r>
      <w:r w:rsidR="0033506D" w:rsidRPr="00B859E4">
        <w:rPr>
          <w:rFonts w:ascii="Liberation Serif" w:hAnsi="Liberation Serif"/>
          <w:sz w:val="28"/>
          <w:szCs w:val="28"/>
        </w:rPr>
        <w:t>:</w:t>
      </w:r>
    </w:p>
    <w:p w:rsidR="007E65C6" w:rsidRDefault="0033506D" w:rsidP="007E65C6">
      <w:pPr>
        <w:pStyle w:val="21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/>
          <w:sz w:val="28"/>
          <w:szCs w:val="28"/>
        </w:rPr>
        <w:t xml:space="preserve">- навыки </w:t>
      </w:r>
      <w:r w:rsidR="00134F73">
        <w:rPr>
          <w:rFonts w:ascii="Liberation Serif" w:hAnsi="Liberation Serif"/>
          <w:sz w:val="28"/>
          <w:szCs w:val="28"/>
        </w:rPr>
        <w:t>самостоятельной организации физкультурно – спортивных и подвижных игр в школе и вне ее;</w:t>
      </w:r>
    </w:p>
    <w:p w:rsidR="007E65C6" w:rsidRDefault="0033506D" w:rsidP="007E65C6">
      <w:pPr>
        <w:pStyle w:val="21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/>
          <w:sz w:val="28"/>
          <w:szCs w:val="28"/>
        </w:rPr>
        <w:t xml:space="preserve">- </w:t>
      </w:r>
      <w:r w:rsidR="00134F73">
        <w:rPr>
          <w:rFonts w:ascii="Liberation Serif" w:hAnsi="Liberation Serif"/>
          <w:sz w:val="28"/>
          <w:szCs w:val="28"/>
        </w:rPr>
        <w:t>понимание необходимости в активной двигательной активности и самоорганизации здорового образа своей жизни</w:t>
      </w:r>
      <w:r w:rsidRPr="00B859E4">
        <w:rPr>
          <w:rFonts w:ascii="Liberation Serif" w:hAnsi="Liberation Serif"/>
          <w:sz w:val="28"/>
          <w:szCs w:val="28"/>
        </w:rPr>
        <w:t>;</w:t>
      </w:r>
    </w:p>
    <w:p w:rsidR="0033506D" w:rsidRPr="00B859E4" w:rsidRDefault="0033506D" w:rsidP="00134F73">
      <w:pPr>
        <w:pStyle w:val="21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/>
          <w:sz w:val="28"/>
          <w:szCs w:val="28"/>
        </w:rPr>
        <w:t xml:space="preserve">- </w:t>
      </w:r>
      <w:r w:rsidR="00134F73">
        <w:rPr>
          <w:rFonts w:ascii="Liberation Serif" w:hAnsi="Liberation Serif"/>
          <w:sz w:val="28"/>
          <w:szCs w:val="28"/>
        </w:rPr>
        <w:t>интерес к активной двигательной активности, физкультуре и спорту;</w:t>
      </w:r>
    </w:p>
    <w:p w:rsidR="0033506D" w:rsidRPr="00B859E4" w:rsidRDefault="0033506D" w:rsidP="00B859E4">
      <w:pPr>
        <w:spacing w:line="276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/>
          <w:sz w:val="28"/>
          <w:szCs w:val="28"/>
        </w:rPr>
        <w:t xml:space="preserve">- навыки </w:t>
      </w:r>
      <w:r w:rsidR="0016691F">
        <w:rPr>
          <w:rFonts w:ascii="Liberation Serif" w:hAnsi="Liberation Serif"/>
          <w:sz w:val="28"/>
          <w:szCs w:val="28"/>
        </w:rPr>
        <w:t>рефлексии и самоанализа, построения индивидуального маршрута развития на основе сделанных выводов</w:t>
      </w:r>
      <w:r w:rsidR="00062601">
        <w:rPr>
          <w:rFonts w:ascii="Liberation Serif" w:hAnsi="Liberation Serif"/>
          <w:sz w:val="28"/>
          <w:szCs w:val="28"/>
        </w:rPr>
        <w:t>.</w:t>
      </w:r>
    </w:p>
    <w:p w:rsidR="0033506D" w:rsidRDefault="0033506D" w:rsidP="00B859E4">
      <w:pPr>
        <w:pStyle w:val="Default"/>
        <w:spacing w:line="276" w:lineRule="auto"/>
        <w:ind w:firstLine="709"/>
        <w:rPr>
          <w:rFonts w:ascii="Liberation Serif" w:hAnsi="Liberation Serif" w:cs="Liberation Serif"/>
          <w:b/>
          <w:bCs/>
          <w:sz w:val="28"/>
          <w:szCs w:val="28"/>
        </w:rPr>
      </w:pPr>
    </w:p>
    <w:p w:rsidR="00D654FE" w:rsidRPr="00B859E4" w:rsidRDefault="00D654FE" w:rsidP="00B859E4">
      <w:pPr>
        <w:pStyle w:val="Default"/>
        <w:spacing w:line="276" w:lineRule="auto"/>
        <w:ind w:firstLine="709"/>
        <w:rPr>
          <w:rFonts w:ascii="Liberation Serif" w:hAnsi="Liberation Serif" w:cs="Liberation Serif"/>
          <w:b/>
          <w:bCs/>
          <w:sz w:val="28"/>
          <w:szCs w:val="28"/>
        </w:rPr>
      </w:pPr>
    </w:p>
    <w:p w:rsidR="0033506D" w:rsidRPr="00B859E4" w:rsidRDefault="0033506D" w:rsidP="00721CCF">
      <w:pPr>
        <w:pStyle w:val="Default"/>
        <w:spacing w:line="276" w:lineRule="auto"/>
        <w:ind w:firstLine="709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B859E4">
        <w:rPr>
          <w:rFonts w:ascii="Liberation Serif" w:hAnsi="Liberation Serif" w:cs="Liberation Serif"/>
          <w:b/>
          <w:bCs/>
          <w:sz w:val="28"/>
          <w:szCs w:val="28"/>
        </w:rPr>
        <w:t>5. КОМПЛЕКС ОРГАНИЗАЦИОННО-ПЕДАГОГИЧЕСКИХ УСЛОВИЙ</w:t>
      </w:r>
    </w:p>
    <w:p w:rsidR="0033506D" w:rsidRPr="00B859E4" w:rsidRDefault="0033506D" w:rsidP="00B859E4">
      <w:pPr>
        <w:pStyle w:val="Default"/>
        <w:spacing w:line="276" w:lineRule="auto"/>
        <w:ind w:firstLine="709"/>
        <w:rPr>
          <w:rFonts w:ascii="Liberation Serif" w:hAnsi="Liberation Serif" w:cs="Liberation Serif"/>
          <w:b/>
          <w:bCs/>
          <w:sz w:val="28"/>
          <w:szCs w:val="28"/>
        </w:rPr>
      </w:pPr>
    </w:p>
    <w:p w:rsidR="0033506D" w:rsidRDefault="00721CCF" w:rsidP="00B859E4">
      <w:pPr>
        <w:pStyle w:val="Default"/>
        <w:spacing w:line="276" w:lineRule="auto"/>
        <w:ind w:firstLine="709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5.1. </w:t>
      </w:r>
      <w:r w:rsidR="0033506D" w:rsidRPr="00B859E4">
        <w:rPr>
          <w:rFonts w:ascii="Liberation Serif" w:hAnsi="Liberation Serif"/>
          <w:b/>
          <w:sz w:val="28"/>
          <w:szCs w:val="28"/>
        </w:rPr>
        <w:t>Календарный учебный график</w:t>
      </w:r>
    </w:p>
    <w:p w:rsidR="00721CCF" w:rsidRPr="00B859E4" w:rsidRDefault="00721CCF" w:rsidP="00B859E4">
      <w:pPr>
        <w:pStyle w:val="Default"/>
        <w:spacing w:line="276" w:lineRule="auto"/>
        <w:ind w:firstLine="709"/>
        <w:rPr>
          <w:rFonts w:ascii="Liberation Serif" w:hAnsi="Liberation Serif"/>
          <w:b/>
          <w:sz w:val="28"/>
          <w:szCs w:val="28"/>
        </w:rPr>
      </w:pPr>
    </w:p>
    <w:tbl>
      <w:tblPr>
        <w:tblW w:w="9859" w:type="dxa"/>
        <w:tblInd w:w="-108" w:type="dxa"/>
        <w:tblCellMar>
          <w:top w:w="14" w:type="dxa"/>
          <w:right w:w="0" w:type="dxa"/>
        </w:tblCellMar>
        <w:tblLook w:val="04A0" w:firstRow="1" w:lastRow="0" w:firstColumn="1" w:lastColumn="0" w:noHBand="0" w:noVBand="1"/>
      </w:tblPr>
      <w:tblGrid>
        <w:gridCol w:w="1435"/>
        <w:gridCol w:w="1368"/>
        <w:gridCol w:w="1408"/>
        <w:gridCol w:w="1133"/>
        <w:gridCol w:w="2132"/>
        <w:gridCol w:w="1133"/>
        <w:gridCol w:w="1250"/>
      </w:tblGrid>
      <w:tr w:rsidR="0033506D" w:rsidRPr="00B859E4" w:rsidTr="00F3218B">
        <w:trPr>
          <w:trHeight w:val="328"/>
        </w:trPr>
        <w:tc>
          <w:tcPr>
            <w:tcW w:w="143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506D" w:rsidRPr="00B859E4" w:rsidRDefault="0033506D" w:rsidP="00721CC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b/>
                <w:i/>
                <w:sz w:val="28"/>
                <w:szCs w:val="28"/>
              </w:rPr>
              <w:t>Год  обучения по</w:t>
            </w:r>
          </w:p>
          <w:p w:rsidR="0033506D" w:rsidRPr="00B859E4" w:rsidRDefault="0033506D" w:rsidP="00721CC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b/>
                <w:i/>
                <w:sz w:val="28"/>
                <w:szCs w:val="28"/>
              </w:rPr>
              <w:t>программе</w:t>
            </w:r>
          </w:p>
        </w:tc>
        <w:tc>
          <w:tcPr>
            <w:tcW w:w="27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506D" w:rsidRPr="00B859E4" w:rsidRDefault="0033506D" w:rsidP="00721CC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b/>
                <w:i/>
                <w:sz w:val="28"/>
                <w:szCs w:val="28"/>
              </w:rPr>
              <w:t>Учебный год</w:t>
            </w:r>
          </w:p>
        </w:tc>
        <w:tc>
          <w:tcPr>
            <w:tcW w:w="113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506D" w:rsidRPr="00B859E4" w:rsidRDefault="0033506D" w:rsidP="00721CC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b/>
                <w:i/>
                <w:sz w:val="28"/>
                <w:szCs w:val="28"/>
              </w:rPr>
              <w:t>Кол-во учебных  недель</w:t>
            </w:r>
          </w:p>
        </w:tc>
        <w:tc>
          <w:tcPr>
            <w:tcW w:w="213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506D" w:rsidRPr="00B859E4" w:rsidRDefault="00721CCF" w:rsidP="00721CC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Выходные дни</w:t>
            </w:r>
          </w:p>
        </w:tc>
        <w:tc>
          <w:tcPr>
            <w:tcW w:w="113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506D" w:rsidRPr="00B859E4" w:rsidRDefault="0033506D" w:rsidP="00721CC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b/>
                <w:i/>
                <w:sz w:val="28"/>
                <w:szCs w:val="28"/>
              </w:rPr>
              <w:t>Кол-во учебных часов</w:t>
            </w:r>
          </w:p>
        </w:tc>
        <w:tc>
          <w:tcPr>
            <w:tcW w:w="125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506D" w:rsidRPr="00B859E4" w:rsidRDefault="0033506D" w:rsidP="00721CC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b/>
                <w:i/>
                <w:sz w:val="28"/>
                <w:szCs w:val="28"/>
              </w:rPr>
              <w:t>Режим занятий</w:t>
            </w:r>
          </w:p>
        </w:tc>
      </w:tr>
      <w:tr w:rsidR="0033506D" w:rsidRPr="00B859E4" w:rsidTr="00F3218B">
        <w:trPr>
          <w:trHeight w:val="952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506D" w:rsidRPr="00B859E4" w:rsidRDefault="0033506D" w:rsidP="00721CCF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506D" w:rsidRPr="00B859E4" w:rsidRDefault="0033506D" w:rsidP="00721CC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начало </w:t>
            </w:r>
          </w:p>
        </w:tc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506D" w:rsidRPr="00B859E4" w:rsidRDefault="0033506D" w:rsidP="00721CCF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окончание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506D" w:rsidRPr="00B859E4" w:rsidRDefault="0033506D" w:rsidP="00721CCF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506D" w:rsidRPr="00B859E4" w:rsidRDefault="0033506D" w:rsidP="00721CCF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506D" w:rsidRPr="00B859E4" w:rsidRDefault="0033506D" w:rsidP="00721CCF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506D" w:rsidRPr="00B859E4" w:rsidRDefault="0033506D" w:rsidP="00721CCF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3506D" w:rsidRPr="00B859E4" w:rsidTr="00F3218B">
        <w:trPr>
          <w:trHeight w:val="1276"/>
        </w:trPr>
        <w:tc>
          <w:tcPr>
            <w:tcW w:w="1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506D" w:rsidRPr="00F3218B" w:rsidRDefault="0033506D" w:rsidP="00721CCF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F3218B">
              <w:rPr>
                <w:rFonts w:ascii="Liberation Serif" w:hAnsi="Liberation Serif"/>
              </w:rPr>
              <w:t xml:space="preserve">первый </w:t>
            </w: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506D" w:rsidRPr="00F3218B" w:rsidRDefault="0016691F" w:rsidP="00721CCF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F3218B">
              <w:rPr>
                <w:rFonts w:ascii="Liberation Serif" w:hAnsi="Liberation Serif"/>
              </w:rPr>
              <w:t>01.09.2025</w:t>
            </w:r>
          </w:p>
        </w:tc>
        <w:tc>
          <w:tcPr>
            <w:tcW w:w="14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506D" w:rsidRPr="00F3218B" w:rsidRDefault="0033506D" w:rsidP="00134F73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F3218B">
              <w:rPr>
                <w:rFonts w:ascii="Liberation Serif" w:hAnsi="Liberation Serif"/>
              </w:rPr>
              <w:t>31.0</w:t>
            </w:r>
            <w:r w:rsidR="00134F73">
              <w:rPr>
                <w:rFonts w:ascii="Liberation Serif" w:hAnsi="Liberation Serif"/>
              </w:rPr>
              <w:t>5</w:t>
            </w:r>
            <w:r w:rsidRPr="00F3218B">
              <w:rPr>
                <w:rFonts w:ascii="Liberation Serif" w:hAnsi="Liberation Serif"/>
              </w:rPr>
              <w:t>.202</w:t>
            </w:r>
            <w:r w:rsidR="0016691F" w:rsidRPr="00F3218B">
              <w:rPr>
                <w:rFonts w:ascii="Liberation Serif" w:hAnsi="Liberation Serif"/>
              </w:rPr>
              <w:t>6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506D" w:rsidRPr="00F3218B" w:rsidRDefault="00FA6C95" w:rsidP="00721CCF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34</w:t>
            </w:r>
          </w:p>
        </w:tc>
        <w:tc>
          <w:tcPr>
            <w:tcW w:w="2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506D" w:rsidRPr="00F3218B" w:rsidRDefault="0033506D" w:rsidP="00721CCF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F3218B">
              <w:rPr>
                <w:rFonts w:ascii="Liberation Serif" w:hAnsi="Liberation Serif"/>
              </w:rPr>
              <w:t>Праздничные и выходные дни</w:t>
            </w:r>
            <w:r w:rsidR="0094758D" w:rsidRPr="00F3218B">
              <w:rPr>
                <w:rFonts w:ascii="Liberation Serif" w:hAnsi="Liberation Serif"/>
              </w:rPr>
              <w:t xml:space="preserve"> согласно производствен-ному календарю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506D" w:rsidRPr="00B859E4" w:rsidRDefault="00FA6C95" w:rsidP="00721CC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34</w:t>
            </w:r>
          </w:p>
        </w:tc>
        <w:tc>
          <w:tcPr>
            <w:tcW w:w="12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3506D" w:rsidRPr="00B859E4" w:rsidRDefault="00FA6C95" w:rsidP="00721CCF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Один раз в неделю</w:t>
            </w:r>
          </w:p>
        </w:tc>
      </w:tr>
    </w:tbl>
    <w:p w:rsidR="0033506D" w:rsidRDefault="0033506D" w:rsidP="00B859E4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A6C95" w:rsidRPr="00B859E4" w:rsidRDefault="00FA6C95" w:rsidP="00B859E4">
      <w:pPr>
        <w:pStyle w:val="a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33506D" w:rsidRPr="00B859E4" w:rsidRDefault="00721CCF" w:rsidP="00B859E4">
      <w:pPr>
        <w:pStyle w:val="Default"/>
        <w:spacing w:line="276" w:lineRule="auto"/>
        <w:ind w:firstLine="709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cs="Liberation Serif"/>
          <w:b/>
          <w:bCs/>
          <w:sz w:val="28"/>
          <w:szCs w:val="28"/>
        </w:rPr>
        <w:t xml:space="preserve">5.2. </w:t>
      </w:r>
      <w:r w:rsidR="0033506D" w:rsidRPr="00B859E4">
        <w:rPr>
          <w:rFonts w:ascii="Liberation Serif" w:hAnsi="Liberation Serif" w:cs="Liberation Serif"/>
          <w:b/>
          <w:bCs/>
          <w:sz w:val="28"/>
          <w:szCs w:val="28"/>
        </w:rPr>
        <w:t xml:space="preserve">Условия реализации </w:t>
      </w:r>
    </w:p>
    <w:p w:rsidR="00721CCF" w:rsidRDefault="00721CCF" w:rsidP="00B859E4">
      <w:pPr>
        <w:pStyle w:val="a4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b/>
          <w:color w:val="000000"/>
          <w:sz w:val="28"/>
          <w:szCs w:val="28"/>
        </w:rPr>
      </w:pPr>
    </w:p>
    <w:p w:rsidR="0033506D" w:rsidRPr="00B859E4" w:rsidRDefault="0033506D" w:rsidP="00B859E4">
      <w:pPr>
        <w:pStyle w:val="a4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b/>
          <w:color w:val="000000"/>
          <w:sz w:val="28"/>
          <w:szCs w:val="28"/>
        </w:rPr>
      </w:pPr>
      <w:r w:rsidRPr="00B859E4">
        <w:rPr>
          <w:rFonts w:ascii="Liberation Serif" w:hAnsi="Liberation Serif"/>
          <w:b/>
          <w:color w:val="000000"/>
          <w:sz w:val="28"/>
          <w:szCs w:val="28"/>
        </w:rPr>
        <w:t>Материально-техническое обеспечение</w:t>
      </w:r>
    </w:p>
    <w:p w:rsidR="00963777" w:rsidRDefault="00134F73" w:rsidP="00134F73">
      <w:pPr>
        <w:pStyle w:val="a4"/>
        <w:numPr>
          <w:ilvl w:val="0"/>
          <w:numId w:val="32"/>
        </w:numPr>
        <w:spacing w:before="0" w:beforeAutospacing="0" w:after="0" w:afterAutospacing="0" w:line="276" w:lineRule="auto"/>
        <w:contextualSpacing/>
        <w:rPr>
          <w:rFonts w:ascii="Liberation Serif" w:hAnsi="Liberation Serif"/>
          <w:color w:val="000000"/>
          <w:sz w:val="28"/>
          <w:szCs w:val="28"/>
        </w:rPr>
      </w:pPr>
      <w:bookmarkStart w:id="2" w:name="_GoBack"/>
      <w:r>
        <w:rPr>
          <w:rFonts w:ascii="Liberation Serif" w:hAnsi="Liberation Serif"/>
          <w:color w:val="000000"/>
          <w:sz w:val="28"/>
          <w:szCs w:val="28"/>
        </w:rPr>
        <w:t>Спортивная инфраструктура;</w:t>
      </w:r>
    </w:p>
    <w:p w:rsidR="00134F73" w:rsidRDefault="00134F73" w:rsidP="00134F73">
      <w:pPr>
        <w:pStyle w:val="a4"/>
        <w:numPr>
          <w:ilvl w:val="0"/>
          <w:numId w:val="32"/>
        </w:numPr>
        <w:spacing w:before="0" w:beforeAutospacing="0" w:after="0" w:afterAutospacing="0" w:line="276" w:lineRule="auto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Спортивное оборудование;</w:t>
      </w:r>
    </w:p>
    <w:p w:rsidR="00134F73" w:rsidRDefault="00134F73" w:rsidP="00134F73">
      <w:pPr>
        <w:pStyle w:val="a4"/>
        <w:numPr>
          <w:ilvl w:val="0"/>
          <w:numId w:val="32"/>
        </w:numPr>
        <w:spacing w:before="0" w:beforeAutospacing="0" w:after="0" w:afterAutospacing="0" w:line="276" w:lineRule="auto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Спортивное снаряжение;</w:t>
      </w:r>
    </w:p>
    <w:p w:rsidR="00134F73" w:rsidRDefault="00134F73" w:rsidP="00134F73">
      <w:pPr>
        <w:pStyle w:val="a4"/>
        <w:numPr>
          <w:ilvl w:val="0"/>
          <w:numId w:val="32"/>
        </w:numPr>
        <w:spacing w:before="0" w:beforeAutospacing="0" w:after="0" w:afterAutospacing="0" w:line="276" w:lineRule="auto"/>
        <w:contextualSpacing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Наградная продукция;</w:t>
      </w:r>
    </w:p>
    <w:bookmarkEnd w:id="2"/>
    <w:p w:rsidR="00963777" w:rsidRPr="00B859E4" w:rsidRDefault="00963777" w:rsidP="00B859E4">
      <w:pPr>
        <w:pStyle w:val="a4"/>
        <w:spacing w:before="0" w:beforeAutospacing="0" w:after="0" w:afterAutospacing="0" w:line="276" w:lineRule="auto"/>
        <w:ind w:firstLine="709"/>
        <w:contextualSpacing/>
        <w:rPr>
          <w:rFonts w:ascii="Liberation Serif" w:hAnsi="Liberation Serif"/>
          <w:color w:val="000000"/>
          <w:sz w:val="28"/>
          <w:szCs w:val="28"/>
        </w:rPr>
      </w:pPr>
    </w:p>
    <w:p w:rsidR="0033506D" w:rsidRPr="00B859E4" w:rsidRDefault="0033506D" w:rsidP="00B859E4">
      <w:pPr>
        <w:pStyle w:val="Default"/>
        <w:spacing w:line="276" w:lineRule="auto"/>
        <w:ind w:firstLine="709"/>
        <w:contextualSpacing/>
        <w:rPr>
          <w:rFonts w:ascii="Liberation Serif" w:hAnsi="Liberation Serif"/>
          <w:b/>
          <w:color w:val="auto"/>
          <w:sz w:val="28"/>
          <w:szCs w:val="28"/>
        </w:rPr>
      </w:pPr>
      <w:r w:rsidRPr="00B859E4">
        <w:rPr>
          <w:rFonts w:ascii="Liberation Serif" w:hAnsi="Liberation Serif"/>
          <w:b/>
          <w:color w:val="auto"/>
          <w:sz w:val="28"/>
          <w:szCs w:val="28"/>
        </w:rPr>
        <w:t>Кадровое обеспечение</w:t>
      </w:r>
    </w:p>
    <w:p w:rsidR="0033506D" w:rsidRDefault="00963777" w:rsidP="00B859E4">
      <w:pPr>
        <w:pStyle w:val="Default"/>
        <w:spacing w:line="276" w:lineRule="auto"/>
        <w:ind w:firstLine="709"/>
        <w:contextualSpacing/>
        <w:jc w:val="both"/>
        <w:rPr>
          <w:rFonts w:ascii="Liberation Serif" w:hAnsi="Liberation Serif"/>
          <w:color w:val="auto"/>
          <w:sz w:val="28"/>
          <w:szCs w:val="28"/>
        </w:rPr>
      </w:pPr>
      <w:r>
        <w:rPr>
          <w:rFonts w:ascii="Liberation Serif" w:hAnsi="Liberation Serif"/>
          <w:color w:val="auto"/>
          <w:sz w:val="28"/>
          <w:szCs w:val="28"/>
        </w:rPr>
        <w:t>- педагог – организатор;</w:t>
      </w:r>
    </w:p>
    <w:p w:rsidR="00963777" w:rsidRPr="00B859E4" w:rsidRDefault="00963777" w:rsidP="00B859E4">
      <w:pPr>
        <w:pStyle w:val="Default"/>
        <w:spacing w:line="276" w:lineRule="auto"/>
        <w:ind w:firstLine="709"/>
        <w:contextualSpacing/>
        <w:jc w:val="both"/>
        <w:rPr>
          <w:rFonts w:ascii="Liberation Serif" w:hAnsi="Liberation Serif"/>
          <w:color w:val="auto"/>
          <w:sz w:val="28"/>
          <w:szCs w:val="28"/>
        </w:rPr>
      </w:pPr>
      <w:r>
        <w:rPr>
          <w:rFonts w:ascii="Liberation Serif" w:hAnsi="Liberation Serif"/>
          <w:color w:val="auto"/>
          <w:sz w:val="28"/>
          <w:szCs w:val="28"/>
        </w:rPr>
        <w:t>- педагог дополнительного образования.</w:t>
      </w:r>
    </w:p>
    <w:p w:rsidR="0094758D" w:rsidRPr="00B859E4" w:rsidRDefault="0094758D" w:rsidP="00807E4C">
      <w:pPr>
        <w:pStyle w:val="Default"/>
        <w:spacing w:line="276" w:lineRule="auto"/>
        <w:contextualSpacing/>
        <w:jc w:val="both"/>
        <w:rPr>
          <w:rFonts w:ascii="Liberation Serif" w:hAnsi="Liberation Serif"/>
          <w:color w:val="auto"/>
          <w:sz w:val="28"/>
          <w:szCs w:val="28"/>
        </w:rPr>
      </w:pPr>
    </w:p>
    <w:p w:rsidR="00721CCF" w:rsidRDefault="00A53C7A" w:rsidP="00721CCF">
      <w:pPr>
        <w:spacing w:line="276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B859E4">
        <w:rPr>
          <w:rFonts w:ascii="Liberation Serif" w:hAnsi="Liberation Serif"/>
          <w:b/>
          <w:sz w:val="28"/>
          <w:szCs w:val="28"/>
        </w:rPr>
        <w:t xml:space="preserve">6. ФОРМЫ АТТЕСТАЦИИ / КОНТРОЛЯ  </w:t>
      </w:r>
    </w:p>
    <w:p w:rsidR="00A53C7A" w:rsidRPr="00B859E4" w:rsidRDefault="00A53C7A" w:rsidP="00721CCF">
      <w:pPr>
        <w:spacing w:line="276" w:lineRule="auto"/>
        <w:ind w:firstLine="709"/>
        <w:jc w:val="center"/>
        <w:rPr>
          <w:rFonts w:ascii="Liberation Serif" w:hAnsi="Liberation Serif"/>
          <w:sz w:val="28"/>
          <w:szCs w:val="28"/>
        </w:rPr>
      </w:pPr>
      <w:r w:rsidRPr="00B859E4">
        <w:rPr>
          <w:rFonts w:ascii="Liberation Serif" w:hAnsi="Liberation Serif"/>
          <w:b/>
          <w:sz w:val="28"/>
          <w:szCs w:val="28"/>
        </w:rPr>
        <w:t>И ОЦЕНОЧНЫЕ МАТЕРИАЛЫ</w:t>
      </w:r>
    </w:p>
    <w:p w:rsidR="00A53C7A" w:rsidRPr="00B859E4" w:rsidRDefault="00A53C7A" w:rsidP="00B859E4">
      <w:pPr>
        <w:pStyle w:val="Default"/>
        <w:spacing w:line="276" w:lineRule="auto"/>
        <w:ind w:firstLine="709"/>
        <w:jc w:val="both"/>
        <w:rPr>
          <w:rFonts w:ascii="Liberation Serif" w:hAnsi="Liberation Serif" w:cs="Liberation Serif"/>
          <w:b/>
          <w:bCs/>
          <w:color w:val="auto"/>
          <w:sz w:val="28"/>
          <w:szCs w:val="28"/>
        </w:rPr>
      </w:pPr>
    </w:p>
    <w:p w:rsidR="00A53C7A" w:rsidRPr="00B859E4" w:rsidRDefault="0094758D" w:rsidP="00B859E4">
      <w:pPr>
        <w:pStyle w:val="Default"/>
        <w:spacing w:line="276" w:lineRule="auto"/>
        <w:ind w:firstLine="709"/>
        <w:rPr>
          <w:rFonts w:ascii="Liberation Serif" w:hAnsi="Liberation Serif" w:cs="Liberation Serif"/>
          <w:b/>
          <w:bCs/>
          <w:color w:val="auto"/>
          <w:sz w:val="28"/>
          <w:szCs w:val="28"/>
        </w:rPr>
      </w:pPr>
      <w:r>
        <w:rPr>
          <w:rFonts w:ascii="Liberation Serif" w:hAnsi="Liberation Serif" w:cs="Liberation Serif"/>
          <w:b/>
          <w:bCs/>
          <w:color w:val="auto"/>
          <w:sz w:val="28"/>
          <w:szCs w:val="28"/>
        </w:rPr>
        <w:t>6.</w:t>
      </w:r>
      <w:r w:rsidR="00A53C7A" w:rsidRPr="00B859E4">
        <w:rPr>
          <w:rFonts w:ascii="Liberation Serif" w:hAnsi="Liberation Serif" w:cs="Liberation Serif"/>
          <w:b/>
          <w:bCs/>
          <w:color w:val="auto"/>
          <w:sz w:val="28"/>
          <w:szCs w:val="28"/>
        </w:rPr>
        <w:t>Оценочные материалы</w:t>
      </w:r>
    </w:p>
    <w:p w:rsidR="00A53C7A" w:rsidRPr="00B859E4" w:rsidRDefault="00A53C7A" w:rsidP="00B859E4">
      <w:pPr>
        <w:pStyle w:val="Default"/>
        <w:spacing w:line="276" w:lineRule="auto"/>
        <w:ind w:firstLine="709"/>
        <w:rPr>
          <w:rFonts w:ascii="Liberation Serif" w:hAnsi="Liberation Serif"/>
          <w:sz w:val="28"/>
          <w:szCs w:val="28"/>
        </w:rPr>
      </w:pPr>
    </w:p>
    <w:tbl>
      <w:tblPr>
        <w:tblW w:w="10490" w:type="dxa"/>
        <w:tblInd w:w="-543" w:type="dxa"/>
        <w:tblLayout w:type="fixed"/>
        <w:tblCellMar>
          <w:left w:w="166" w:type="dxa"/>
          <w:right w:w="114" w:type="dxa"/>
        </w:tblCellMar>
        <w:tblLook w:val="04A0" w:firstRow="1" w:lastRow="0" w:firstColumn="1" w:lastColumn="0" w:noHBand="0" w:noVBand="1"/>
      </w:tblPr>
      <w:tblGrid>
        <w:gridCol w:w="1560"/>
        <w:gridCol w:w="2597"/>
        <w:gridCol w:w="2222"/>
        <w:gridCol w:w="1985"/>
        <w:gridCol w:w="2126"/>
      </w:tblGrid>
      <w:tr w:rsidR="00A53C7A" w:rsidRPr="00B859E4" w:rsidTr="005F5B9F">
        <w:trPr>
          <w:trHeight w:val="1243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3C7A" w:rsidRPr="00B859E4" w:rsidRDefault="00A53C7A" w:rsidP="0094758D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53C7A" w:rsidRPr="00B859E4" w:rsidRDefault="00A53C7A" w:rsidP="0094758D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758D" w:rsidRDefault="0094758D" w:rsidP="0094758D">
            <w:pPr>
              <w:spacing w:line="276" w:lineRule="auto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</w:p>
          <w:p w:rsidR="0094758D" w:rsidRDefault="0094758D" w:rsidP="0094758D">
            <w:pPr>
              <w:spacing w:line="276" w:lineRule="auto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</w:p>
          <w:p w:rsidR="00A53C7A" w:rsidRPr="00B859E4" w:rsidRDefault="00A53C7A" w:rsidP="0094758D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b/>
                <w:i/>
                <w:sz w:val="28"/>
                <w:szCs w:val="28"/>
              </w:rPr>
              <w:t>Планируемые  результаты</w:t>
            </w:r>
          </w:p>
        </w:tc>
        <w:tc>
          <w:tcPr>
            <w:tcW w:w="2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758D" w:rsidRDefault="0094758D" w:rsidP="0094758D">
            <w:pPr>
              <w:spacing w:line="276" w:lineRule="auto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</w:p>
          <w:p w:rsidR="0094758D" w:rsidRDefault="0094758D" w:rsidP="0094758D">
            <w:pPr>
              <w:spacing w:line="276" w:lineRule="auto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</w:p>
          <w:p w:rsidR="00A53C7A" w:rsidRPr="00B859E4" w:rsidRDefault="00A53C7A" w:rsidP="0094758D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b/>
                <w:i/>
                <w:sz w:val="28"/>
                <w:szCs w:val="28"/>
              </w:rPr>
              <w:t>Критерии оценивания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4758D" w:rsidRDefault="0094758D" w:rsidP="0094758D">
            <w:pPr>
              <w:spacing w:line="276" w:lineRule="auto"/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</w:p>
          <w:p w:rsidR="00A53C7A" w:rsidRPr="00FA6236" w:rsidRDefault="00A53C7A" w:rsidP="0094758D">
            <w:pPr>
              <w:spacing w:line="276" w:lineRule="auto"/>
              <w:jc w:val="center"/>
              <w:rPr>
                <w:rFonts w:ascii="Liberation Serif" w:hAnsi="Liberation Serif"/>
              </w:rPr>
            </w:pPr>
            <w:r w:rsidRPr="00FA6236">
              <w:rPr>
                <w:rFonts w:ascii="Liberation Serif" w:hAnsi="Liberation Serif"/>
                <w:b/>
                <w:i/>
                <w:sz w:val="22"/>
                <w:szCs w:val="22"/>
              </w:rPr>
              <w:t>Виды контроля / промежуточной аттестации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3C7A" w:rsidRPr="00FA6236" w:rsidRDefault="00A53C7A" w:rsidP="00FA6236">
            <w:pPr>
              <w:spacing w:line="276" w:lineRule="auto"/>
              <w:rPr>
                <w:rFonts w:ascii="Liberation Serif" w:hAnsi="Liberation Serif"/>
              </w:rPr>
            </w:pPr>
            <w:r w:rsidRPr="00FA6236">
              <w:rPr>
                <w:rFonts w:ascii="Liberation Serif" w:hAnsi="Liberation Serif"/>
                <w:b/>
                <w:i/>
                <w:sz w:val="22"/>
                <w:szCs w:val="22"/>
              </w:rPr>
              <w:t xml:space="preserve">Диагностический </w:t>
            </w:r>
            <w:r w:rsidR="00FA6236" w:rsidRPr="00FA6236">
              <w:rPr>
                <w:rFonts w:ascii="Liberation Serif" w:hAnsi="Liberation Serif"/>
                <w:b/>
                <w:i/>
                <w:sz w:val="22"/>
                <w:szCs w:val="22"/>
              </w:rPr>
              <w:t>инструментарий</w:t>
            </w:r>
          </w:p>
          <w:p w:rsidR="00A53C7A" w:rsidRPr="00B859E4" w:rsidRDefault="00A53C7A" w:rsidP="00FA6236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FA6236">
              <w:rPr>
                <w:rFonts w:ascii="Liberation Serif" w:hAnsi="Liberation Serif"/>
                <w:b/>
                <w:i/>
                <w:sz w:val="22"/>
                <w:szCs w:val="22"/>
              </w:rPr>
              <w:t>(формы, методы, диагностики)</w:t>
            </w:r>
          </w:p>
        </w:tc>
      </w:tr>
      <w:tr w:rsidR="00A53C7A" w:rsidRPr="00B859E4" w:rsidTr="005F5B9F">
        <w:trPr>
          <w:trHeight w:val="843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3C7A" w:rsidRPr="00FA6236" w:rsidRDefault="00FA6236" w:rsidP="00721CCF">
            <w:pPr>
              <w:spacing w:line="276" w:lineRule="auto"/>
              <w:rPr>
                <w:rFonts w:ascii="Liberation Serif" w:hAnsi="Liberation Serif"/>
              </w:rPr>
            </w:pPr>
            <w:r w:rsidRPr="00FA6236">
              <w:rPr>
                <w:rFonts w:ascii="Liberation Serif" w:hAnsi="Liberation Serif"/>
              </w:rPr>
              <w:lastRenderedPageBreak/>
              <w:t>Личностные</w:t>
            </w:r>
          </w:p>
          <w:p w:rsidR="00A53C7A" w:rsidRPr="00B859E4" w:rsidRDefault="00721CCF" w:rsidP="00721CCF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FA6236">
              <w:rPr>
                <w:rFonts w:ascii="Liberation Serif" w:hAnsi="Liberation Serif"/>
              </w:rPr>
              <w:t>р</w:t>
            </w:r>
            <w:r w:rsidR="00A53C7A" w:rsidRPr="00FA6236">
              <w:rPr>
                <w:rFonts w:ascii="Liberation Serif" w:hAnsi="Liberation Serif"/>
              </w:rPr>
              <w:t>езультаты</w:t>
            </w:r>
          </w:p>
        </w:tc>
        <w:tc>
          <w:tcPr>
            <w:tcW w:w="2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3C7A" w:rsidRPr="005F5B9F" w:rsidRDefault="005F5B9F" w:rsidP="005F5B9F">
            <w:pPr>
              <w:spacing w:line="276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</w:t>
            </w:r>
            <w:r w:rsidR="00134F73">
              <w:rPr>
                <w:rFonts w:ascii="Liberation Serif" w:hAnsi="Liberation Serif"/>
              </w:rPr>
              <w:t>Развит</w:t>
            </w:r>
            <w:r w:rsidR="007C021D">
              <w:rPr>
                <w:rFonts w:ascii="Liberation Serif" w:hAnsi="Liberation Serif"/>
              </w:rPr>
              <w:t xml:space="preserve"> в достаточной степени </w:t>
            </w:r>
            <w:r w:rsidR="00134F73">
              <w:rPr>
                <w:rFonts w:ascii="Liberation Serif" w:hAnsi="Liberation Serif"/>
              </w:rPr>
              <w:t>интерес к физкультурно – оздоровительной деятельности и здоровому образу жизни;</w:t>
            </w:r>
          </w:p>
          <w:p w:rsidR="005F5B9F" w:rsidRPr="00B859E4" w:rsidRDefault="005F5B9F" w:rsidP="0078690F">
            <w:pPr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F5B9F">
              <w:rPr>
                <w:rFonts w:ascii="Liberation Serif" w:hAnsi="Liberation Serif"/>
              </w:rPr>
              <w:t>2.</w:t>
            </w:r>
            <w:r w:rsidR="0078690F">
              <w:rPr>
                <w:rFonts w:ascii="Liberation Serif" w:hAnsi="Liberation Serif"/>
              </w:rPr>
              <w:t>Привит навык быть активным, здоровым, который является приоритетом и жизненным принципом</w:t>
            </w:r>
          </w:p>
        </w:tc>
        <w:tc>
          <w:tcPr>
            <w:tcW w:w="2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31052" w:rsidRPr="00631052" w:rsidRDefault="00631052" w:rsidP="00721CCF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1.</w:t>
            </w:r>
            <w:r w:rsidR="00134F73">
              <w:rPr>
                <w:sz w:val="22"/>
                <w:szCs w:val="22"/>
              </w:rPr>
              <w:t>Содержание суждений, мотивация к занятиям</w:t>
            </w:r>
          </w:p>
          <w:p w:rsidR="00631052" w:rsidRPr="00631052" w:rsidRDefault="00631052" w:rsidP="00BB1731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2.</w:t>
            </w:r>
            <w:r w:rsidR="00BB1731">
              <w:rPr>
                <w:sz w:val="22"/>
                <w:szCs w:val="22"/>
              </w:rPr>
              <w:t xml:space="preserve">Обучающийся руководствуется принципом здорового образа жизни при принятии решений, есть мотивация к спортивным достижениям; </w:t>
            </w:r>
          </w:p>
          <w:p w:rsidR="00631052" w:rsidRPr="00B859E4" w:rsidRDefault="00631052" w:rsidP="00267F74">
            <w:pPr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3C7A" w:rsidRPr="00631052" w:rsidRDefault="00631052" w:rsidP="00FA6236">
            <w:pPr>
              <w:spacing w:line="276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31052">
              <w:rPr>
                <w:rFonts w:ascii="Liberation Serif" w:hAnsi="Liberation Serif"/>
                <w:sz w:val="20"/>
                <w:szCs w:val="20"/>
              </w:rPr>
              <w:t>1.Самооценка;</w:t>
            </w:r>
          </w:p>
          <w:p w:rsidR="00BB1731" w:rsidRPr="00B859E4" w:rsidRDefault="00BB1731" w:rsidP="00BB1731">
            <w:pPr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631052" w:rsidRPr="00B859E4" w:rsidRDefault="00631052" w:rsidP="00FA6236">
            <w:pPr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31052" w:rsidRDefault="00631052" w:rsidP="00BB1731">
            <w:pPr>
              <w:spacing w:line="276" w:lineRule="auto"/>
              <w:jc w:val="both"/>
              <w:rPr>
                <w:rFonts w:ascii="Liberation Serif" w:hAnsi="Liberation Serif"/>
              </w:rPr>
            </w:pPr>
            <w:r w:rsidRPr="00631052">
              <w:rPr>
                <w:rFonts w:ascii="Liberation Serif" w:hAnsi="Liberation Serif"/>
              </w:rPr>
              <w:t>1.</w:t>
            </w:r>
            <w:r w:rsidR="00BB1731">
              <w:rPr>
                <w:rFonts w:ascii="Liberation Serif" w:hAnsi="Liberation Serif"/>
              </w:rPr>
              <w:t>Наблюдение</w:t>
            </w:r>
          </w:p>
          <w:p w:rsidR="00BB1731" w:rsidRPr="00B859E4" w:rsidRDefault="00BB1731" w:rsidP="00BB1731">
            <w:pPr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</w:rPr>
              <w:t>2.Самоанализ</w:t>
            </w:r>
          </w:p>
        </w:tc>
      </w:tr>
      <w:tr w:rsidR="00A53C7A" w:rsidRPr="00B859E4" w:rsidTr="005F5B9F">
        <w:trPr>
          <w:trHeight w:val="1791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3C7A" w:rsidRPr="005F5B9F" w:rsidRDefault="00A53C7A" w:rsidP="00721CCF">
            <w:pPr>
              <w:spacing w:line="276" w:lineRule="auto"/>
              <w:rPr>
                <w:rFonts w:ascii="Liberation Serif" w:hAnsi="Liberation Serif"/>
                <w:sz w:val="20"/>
                <w:szCs w:val="20"/>
              </w:rPr>
            </w:pPr>
            <w:r w:rsidRPr="005F5B9F">
              <w:rPr>
                <w:rFonts w:ascii="Liberation Serif" w:hAnsi="Liberation Serif"/>
                <w:sz w:val="20"/>
                <w:szCs w:val="20"/>
              </w:rPr>
              <w:t>Метапредмет</w:t>
            </w:r>
            <w:r w:rsidR="00721CCF" w:rsidRPr="005F5B9F">
              <w:rPr>
                <w:rFonts w:ascii="Liberation Serif" w:hAnsi="Liberation Serif"/>
                <w:sz w:val="20"/>
                <w:szCs w:val="20"/>
              </w:rPr>
              <w:t>-</w:t>
            </w:r>
            <w:r w:rsidRPr="005F5B9F">
              <w:rPr>
                <w:rFonts w:ascii="Liberation Serif" w:hAnsi="Liberation Serif"/>
                <w:sz w:val="20"/>
                <w:szCs w:val="20"/>
              </w:rPr>
              <w:t>ные</w:t>
            </w:r>
          </w:p>
          <w:p w:rsidR="00A53C7A" w:rsidRPr="00B859E4" w:rsidRDefault="00721CCF" w:rsidP="00721CCF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5F5B9F">
              <w:rPr>
                <w:rFonts w:ascii="Liberation Serif" w:hAnsi="Liberation Serif"/>
                <w:sz w:val="20"/>
                <w:szCs w:val="20"/>
              </w:rPr>
              <w:t>р</w:t>
            </w:r>
            <w:r w:rsidR="00A53C7A" w:rsidRPr="005F5B9F">
              <w:rPr>
                <w:rFonts w:ascii="Liberation Serif" w:hAnsi="Liberation Serif"/>
                <w:sz w:val="20"/>
                <w:szCs w:val="20"/>
              </w:rPr>
              <w:t>езультаты</w:t>
            </w:r>
          </w:p>
        </w:tc>
        <w:tc>
          <w:tcPr>
            <w:tcW w:w="2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B9F" w:rsidRDefault="00C35953" w:rsidP="00BB1731">
            <w:pPr>
              <w:spacing w:line="276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</w:t>
            </w:r>
            <w:r w:rsidR="00BB1731">
              <w:rPr>
                <w:rFonts w:ascii="Liberation Serif" w:hAnsi="Liberation Serif"/>
              </w:rPr>
              <w:t>Сформировано понимание о связанности</w:t>
            </w:r>
            <w:r w:rsidR="00217005">
              <w:rPr>
                <w:rFonts w:ascii="Liberation Serif" w:hAnsi="Liberation Serif"/>
              </w:rPr>
              <w:t xml:space="preserve"> всех сфер жизни человека</w:t>
            </w:r>
            <w:r w:rsidR="00BB1731">
              <w:rPr>
                <w:rFonts w:ascii="Liberation Serif" w:hAnsi="Liberation Serif"/>
              </w:rPr>
              <w:t xml:space="preserve"> и влиянии занятий физкультурой и спортом на качество жизни человека;</w:t>
            </w:r>
          </w:p>
          <w:p w:rsidR="00BB1731" w:rsidRPr="00B859E4" w:rsidRDefault="00BB1731" w:rsidP="00BB1731">
            <w:pPr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</w:rPr>
              <w:t>2.</w:t>
            </w:r>
            <w:r w:rsidR="00217005">
              <w:rPr>
                <w:rFonts w:ascii="Liberation Serif" w:hAnsi="Liberation Serif"/>
              </w:rPr>
              <w:t xml:space="preserve"> Освоена технология тренировочного процесса по предлагаемым дисциплинам и технология организации просветительских и спортивно-массовых событий;</w:t>
            </w:r>
          </w:p>
        </w:tc>
        <w:tc>
          <w:tcPr>
            <w:tcW w:w="2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3C7A" w:rsidRDefault="00267F74" w:rsidP="00BB1731">
            <w:pPr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sz w:val="22"/>
                <w:szCs w:val="22"/>
              </w:rPr>
              <w:t>1.</w:t>
            </w:r>
            <w:r w:rsidR="00BB1731">
              <w:rPr>
                <w:sz w:val="22"/>
                <w:szCs w:val="22"/>
              </w:rPr>
              <w:t>Отношение к занятиям, самоанализ позитивных перемен</w:t>
            </w:r>
            <w:r w:rsidR="00217005"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217005" w:rsidRPr="00B859E4" w:rsidRDefault="00217005" w:rsidP="00BB1731">
            <w:pPr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 Участие обучающегося в организации просветительских, спортивно-массовых событиях в качестве организатора, со-организатора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31052" w:rsidRPr="00631052" w:rsidRDefault="00631052" w:rsidP="00631052">
            <w:pPr>
              <w:spacing w:line="276" w:lineRule="auto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31052">
              <w:rPr>
                <w:rFonts w:ascii="Liberation Serif" w:hAnsi="Liberation Serif"/>
                <w:sz w:val="20"/>
                <w:szCs w:val="20"/>
              </w:rPr>
              <w:t>1</w:t>
            </w:r>
            <w:r w:rsidR="00217005">
              <w:rPr>
                <w:rFonts w:ascii="Liberation Serif" w:hAnsi="Liberation Serif"/>
                <w:sz w:val="20"/>
                <w:szCs w:val="20"/>
              </w:rPr>
              <w:t>.Самооценка;</w:t>
            </w:r>
          </w:p>
          <w:p w:rsidR="00A53C7A" w:rsidRPr="00B859E4" w:rsidRDefault="00631052" w:rsidP="00631052">
            <w:pPr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3.</w:t>
            </w:r>
            <w:r w:rsidRPr="00631052">
              <w:rPr>
                <w:rFonts w:ascii="Liberation Serif" w:hAnsi="Liberation Serif"/>
                <w:sz w:val="20"/>
                <w:szCs w:val="20"/>
              </w:rPr>
              <w:t>Конкурсная активность обучающегося;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17005" w:rsidRDefault="00217005" w:rsidP="00217005">
            <w:pPr>
              <w:spacing w:line="276" w:lineRule="auto"/>
              <w:jc w:val="both"/>
              <w:rPr>
                <w:rFonts w:ascii="Liberation Serif" w:hAnsi="Liberation Serif"/>
              </w:rPr>
            </w:pPr>
            <w:r w:rsidRPr="00631052">
              <w:rPr>
                <w:rFonts w:ascii="Liberation Serif" w:hAnsi="Liberation Serif"/>
              </w:rPr>
              <w:t>1.</w:t>
            </w:r>
            <w:r>
              <w:rPr>
                <w:rFonts w:ascii="Liberation Serif" w:hAnsi="Liberation Serif"/>
              </w:rPr>
              <w:t>Наблюдение</w:t>
            </w:r>
          </w:p>
          <w:p w:rsidR="00A53C7A" w:rsidRPr="00B859E4" w:rsidRDefault="00217005" w:rsidP="00217005">
            <w:pPr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</w:rPr>
              <w:t>2.Самоанализ</w:t>
            </w:r>
          </w:p>
        </w:tc>
      </w:tr>
      <w:tr w:rsidR="00A53C7A" w:rsidRPr="00B859E4" w:rsidTr="005F5B9F">
        <w:trPr>
          <w:trHeight w:val="843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3C7A" w:rsidRPr="005F5B9F" w:rsidRDefault="00A53C7A" w:rsidP="00721CCF">
            <w:pPr>
              <w:spacing w:line="276" w:lineRule="auto"/>
              <w:rPr>
                <w:rFonts w:ascii="Liberation Serif" w:hAnsi="Liberation Serif"/>
              </w:rPr>
            </w:pPr>
            <w:r w:rsidRPr="005F5B9F">
              <w:rPr>
                <w:rFonts w:ascii="Liberation Serif" w:hAnsi="Liberation Serif"/>
                <w:sz w:val="22"/>
                <w:szCs w:val="22"/>
              </w:rPr>
              <w:t>Предметные результаты</w:t>
            </w:r>
          </w:p>
        </w:tc>
        <w:tc>
          <w:tcPr>
            <w:tcW w:w="2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F5B9F" w:rsidRPr="005F5B9F" w:rsidRDefault="005F5B9F" w:rsidP="005F5B9F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</w:t>
            </w:r>
            <w:r w:rsidR="00C35953">
              <w:rPr>
                <w:rFonts w:ascii="Liberation Serif" w:hAnsi="Liberation Serif"/>
              </w:rPr>
              <w:t xml:space="preserve">Обучающиеся получили достаточный </w:t>
            </w:r>
            <w:r w:rsidR="00217005">
              <w:rPr>
                <w:rFonts w:ascii="Liberation Serif" w:hAnsi="Liberation Serif"/>
              </w:rPr>
              <w:t xml:space="preserve">объем </w:t>
            </w:r>
            <w:r w:rsidR="00217005" w:rsidRPr="005F5B9F">
              <w:rPr>
                <w:rFonts w:ascii="Liberation Serif" w:hAnsi="Liberation Serif"/>
              </w:rPr>
              <w:t>знаний</w:t>
            </w:r>
            <w:r w:rsidRPr="005F5B9F">
              <w:rPr>
                <w:rFonts w:ascii="Liberation Serif" w:hAnsi="Liberation Serif"/>
              </w:rPr>
              <w:t xml:space="preserve"> о </w:t>
            </w:r>
            <w:r w:rsidR="00217005">
              <w:rPr>
                <w:rFonts w:ascii="Liberation Serif" w:hAnsi="Liberation Serif"/>
              </w:rPr>
              <w:t>конкретных дисциплинах;</w:t>
            </w:r>
          </w:p>
          <w:p w:rsidR="00A53C7A" w:rsidRPr="005F5B9F" w:rsidRDefault="005F5B9F" w:rsidP="005F5B9F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Liberation Serif" w:hAnsi="Liberation Serif"/>
              </w:rPr>
            </w:pPr>
            <w:r w:rsidRPr="005F5B9F">
              <w:rPr>
                <w:rFonts w:ascii="Liberation Serif" w:hAnsi="Liberation Serif"/>
              </w:rPr>
              <w:t xml:space="preserve">2. </w:t>
            </w:r>
            <w:r w:rsidR="00C35953">
              <w:rPr>
                <w:rFonts w:ascii="Liberation Serif" w:hAnsi="Liberation Serif"/>
              </w:rPr>
              <w:t>Созданы условия для закрепления о</w:t>
            </w:r>
            <w:r w:rsidRPr="005F5B9F">
              <w:rPr>
                <w:rFonts w:ascii="Liberation Serif" w:hAnsi="Liberation Serif"/>
              </w:rPr>
              <w:t>пыт</w:t>
            </w:r>
            <w:r w:rsidR="00C35953">
              <w:rPr>
                <w:rFonts w:ascii="Liberation Serif" w:hAnsi="Liberation Serif"/>
              </w:rPr>
              <w:t>а</w:t>
            </w:r>
            <w:r w:rsidRPr="005F5B9F">
              <w:rPr>
                <w:rFonts w:ascii="Liberation Serif" w:hAnsi="Liberation Serif"/>
              </w:rPr>
              <w:t xml:space="preserve"> применения знаний в конкретной деятельности;</w:t>
            </w:r>
          </w:p>
          <w:p w:rsidR="005F5B9F" w:rsidRPr="00B859E4" w:rsidRDefault="005F5B9F" w:rsidP="00C35953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67F74" w:rsidRPr="00631052" w:rsidRDefault="00267F74" w:rsidP="00267F74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1.</w:t>
            </w:r>
            <w:r w:rsidR="00217005">
              <w:rPr>
                <w:sz w:val="22"/>
                <w:szCs w:val="22"/>
              </w:rPr>
              <w:t>Резуьтаты участия в соревнованиях;</w:t>
            </w:r>
          </w:p>
          <w:p w:rsidR="00A53C7A" w:rsidRPr="00B859E4" w:rsidRDefault="00A53C7A" w:rsidP="00217005">
            <w:pPr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3C7A" w:rsidRPr="00B859E4" w:rsidRDefault="00631052" w:rsidP="00217005">
            <w:pPr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31052">
              <w:rPr>
                <w:rFonts w:ascii="Liberation Serif" w:hAnsi="Liberation Serif"/>
                <w:sz w:val="20"/>
                <w:szCs w:val="20"/>
              </w:rPr>
              <w:t>1.</w:t>
            </w:r>
            <w:r w:rsidR="00217005">
              <w:rPr>
                <w:rFonts w:ascii="Liberation Serif" w:hAnsi="Liberation Serif"/>
                <w:sz w:val="20"/>
                <w:szCs w:val="20"/>
              </w:rPr>
              <w:t>Соревновательная деятельность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A53C7A" w:rsidRPr="00B859E4" w:rsidRDefault="00631052" w:rsidP="00217005">
            <w:pPr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31052">
              <w:rPr>
                <w:rFonts w:ascii="Liberation Serif" w:hAnsi="Liberation Serif"/>
              </w:rPr>
              <w:t>1.</w:t>
            </w:r>
            <w:r w:rsidR="00217005">
              <w:rPr>
                <w:rFonts w:ascii="Liberation Serif" w:hAnsi="Liberation Serif"/>
              </w:rPr>
              <w:t>Рейтинг обучающегося</w:t>
            </w:r>
          </w:p>
        </w:tc>
      </w:tr>
    </w:tbl>
    <w:p w:rsidR="00FA6C95" w:rsidRDefault="00FA6C95" w:rsidP="00B859E4">
      <w:pPr>
        <w:pStyle w:val="Default"/>
        <w:spacing w:line="276" w:lineRule="auto"/>
        <w:ind w:firstLine="709"/>
        <w:contextualSpacing/>
        <w:jc w:val="both"/>
        <w:rPr>
          <w:rFonts w:ascii="Liberation Serif" w:hAnsi="Liberation Serif"/>
          <w:color w:val="auto"/>
          <w:sz w:val="28"/>
          <w:szCs w:val="28"/>
        </w:rPr>
      </w:pPr>
    </w:p>
    <w:p w:rsidR="00FA6C95" w:rsidRDefault="00FA6C95" w:rsidP="00B859E4">
      <w:pPr>
        <w:pStyle w:val="Default"/>
        <w:spacing w:line="276" w:lineRule="auto"/>
        <w:ind w:firstLine="709"/>
        <w:contextualSpacing/>
        <w:jc w:val="both"/>
        <w:rPr>
          <w:rFonts w:ascii="Liberation Serif" w:hAnsi="Liberation Serif"/>
          <w:color w:val="auto"/>
          <w:sz w:val="28"/>
          <w:szCs w:val="28"/>
        </w:rPr>
      </w:pPr>
    </w:p>
    <w:p w:rsidR="00FA6C95" w:rsidRDefault="00FA6C95" w:rsidP="00B859E4">
      <w:pPr>
        <w:pStyle w:val="Default"/>
        <w:spacing w:line="276" w:lineRule="auto"/>
        <w:ind w:firstLine="709"/>
        <w:contextualSpacing/>
        <w:jc w:val="both"/>
        <w:rPr>
          <w:rFonts w:ascii="Liberation Serif" w:hAnsi="Liberation Serif"/>
          <w:color w:val="auto"/>
          <w:sz w:val="28"/>
          <w:szCs w:val="28"/>
        </w:rPr>
      </w:pPr>
    </w:p>
    <w:p w:rsidR="00FA6C95" w:rsidRDefault="00FA6C95" w:rsidP="00B859E4">
      <w:pPr>
        <w:pStyle w:val="Default"/>
        <w:spacing w:line="276" w:lineRule="auto"/>
        <w:ind w:firstLine="709"/>
        <w:contextualSpacing/>
        <w:jc w:val="both"/>
        <w:rPr>
          <w:rFonts w:ascii="Liberation Serif" w:hAnsi="Liberation Serif"/>
          <w:color w:val="auto"/>
          <w:sz w:val="28"/>
          <w:szCs w:val="28"/>
        </w:rPr>
      </w:pPr>
    </w:p>
    <w:p w:rsidR="00FA6C95" w:rsidRDefault="00FA6C95" w:rsidP="00B859E4">
      <w:pPr>
        <w:pStyle w:val="Default"/>
        <w:spacing w:line="276" w:lineRule="auto"/>
        <w:ind w:firstLine="709"/>
        <w:contextualSpacing/>
        <w:jc w:val="both"/>
        <w:rPr>
          <w:rFonts w:ascii="Liberation Serif" w:hAnsi="Liberation Serif"/>
          <w:color w:val="auto"/>
          <w:sz w:val="28"/>
          <w:szCs w:val="28"/>
        </w:rPr>
      </w:pPr>
    </w:p>
    <w:p w:rsidR="00FA6C95" w:rsidRDefault="00FA6C95" w:rsidP="00B859E4">
      <w:pPr>
        <w:pStyle w:val="Default"/>
        <w:spacing w:line="276" w:lineRule="auto"/>
        <w:ind w:firstLine="709"/>
        <w:contextualSpacing/>
        <w:jc w:val="both"/>
        <w:rPr>
          <w:rFonts w:ascii="Liberation Serif" w:hAnsi="Liberation Serif"/>
          <w:color w:val="auto"/>
          <w:sz w:val="28"/>
          <w:szCs w:val="28"/>
        </w:rPr>
      </w:pPr>
    </w:p>
    <w:p w:rsidR="00FA6C95" w:rsidRDefault="00FA6C95" w:rsidP="00B859E4">
      <w:pPr>
        <w:pStyle w:val="Default"/>
        <w:spacing w:line="276" w:lineRule="auto"/>
        <w:ind w:firstLine="709"/>
        <w:contextualSpacing/>
        <w:jc w:val="both"/>
        <w:rPr>
          <w:rFonts w:ascii="Liberation Serif" w:hAnsi="Liberation Serif"/>
          <w:color w:val="auto"/>
          <w:sz w:val="28"/>
          <w:szCs w:val="28"/>
        </w:rPr>
        <w:sectPr w:rsidR="00FA6C95" w:rsidSect="00625CC6">
          <w:footerReference w:type="default" r:id="rId7"/>
          <w:pgSz w:w="11906" w:h="16838"/>
          <w:pgMar w:top="1134" w:right="567" w:bottom="1134" w:left="1418" w:header="708" w:footer="708" w:gutter="0"/>
          <w:cols w:space="708"/>
          <w:titlePg/>
          <w:docGrid w:linePitch="360"/>
        </w:sectPr>
      </w:pPr>
    </w:p>
    <w:p w:rsidR="00FA6C95" w:rsidRPr="00B859E4" w:rsidRDefault="00FA6C95" w:rsidP="00B859E4">
      <w:pPr>
        <w:pStyle w:val="Default"/>
        <w:spacing w:line="276" w:lineRule="auto"/>
        <w:ind w:firstLine="709"/>
        <w:contextualSpacing/>
        <w:jc w:val="both"/>
        <w:rPr>
          <w:rFonts w:ascii="Liberation Serif" w:hAnsi="Liberation Serif"/>
          <w:color w:val="auto"/>
          <w:sz w:val="28"/>
          <w:szCs w:val="28"/>
        </w:rPr>
      </w:pPr>
    </w:p>
    <w:p w:rsidR="00FA6C95" w:rsidRDefault="00721CCF" w:rsidP="00B859E4">
      <w:pPr>
        <w:pStyle w:val="Default"/>
        <w:spacing w:line="276" w:lineRule="auto"/>
        <w:ind w:firstLine="709"/>
        <w:jc w:val="center"/>
        <w:rPr>
          <w:rFonts w:ascii="Liberation Serif" w:hAnsi="Liberation Serif"/>
          <w:b/>
          <w:bCs/>
          <w:color w:val="auto"/>
          <w:sz w:val="28"/>
          <w:szCs w:val="28"/>
        </w:rPr>
      </w:pPr>
      <w:r>
        <w:rPr>
          <w:rFonts w:ascii="Liberation Serif" w:hAnsi="Liberation Serif"/>
          <w:b/>
          <w:bCs/>
          <w:color w:val="auto"/>
          <w:sz w:val="28"/>
          <w:szCs w:val="28"/>
        </w:rPr>
        <w:t xml:space="preserve">7.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2700"/>
        <w:gridCol w:w="1134"/>
        <w:gridCol w:w="1128"/>
        <w:gridCol w:w="1417"/>
        <w:gridCol w:w="1146"/>
        <w:gridCol w:w="6829"/>
      </w:tblGrid>
      <w:tr w:rsidR="00FA6C95" w:rsidRPr="00B859E4" w:rsidTr="00FA6C95">
        <w:trPr>
          <w:jc w:val="center"/>
        </w:trPr>
        <w:tc>
          <w:tcPr>
            <w:tcW w:w="907" w:type="dxa"/>
            <w:vMerge w:val="restart"/>
            <w:shd w:val="clear" w:color="auto" w:fill="auto"/>
            <w:vAlign w:val="center"/>
          </w:tcPr>
          <w:p w:rsidR="00FA6C95" w:rsidRPr="00B859E4" w:rsidRDefault="00FA6C95" w:rsidP="00FA6C95">
            <w:pPr>
              <w:spacing w:line="276" w:lineRule="auto"/>
              <w:rPr>
                <w:rFonts w:ascii="Liberation Serif" w:hAnsi="Liberation Serif"/>
                <w:i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i/>
                <w:sz w:val="28"/>
                <w:szCs w:val="28"/>
              </w:rPr>
              <w:t>№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:rsidR="00FA6C95" w:rsidRPr="00B859E4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i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i/>
                <w:sz w:val="28"/>
                <w:szCs w:val="28"/>
              </w:rPr>
              <w:t>Название раздела, темы</w:t>
            </w:r>
          </w:p>
        </w:tc>
        <w:tc>
          <w:tcPr>
            <w:tcW w:w="3679" w:type="dxa"/>
            <w:gridSpan w:val="3"/>
            <w:shd w:val="clear" w:color="auto" w:fill="auto"/>
            <w:vAlign w:val="center"/>
          </w:tcPr>
          <w:p w:rsidR="00FA6C95" w:rsidRPr="00B859E4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i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i/>
                <w:sz w:val="28"/>
                <w:szCs w:val="28"/>
              </w:rPr>
              <w:t>Количество часов</w:t>
            </w:r>
          </w:p>
        </w:tc>
        <w:tc>
          <w:tcPr>
            <w:tcW w:w="1146" w:type="dxa"/>
            <w:vMerge w:val="restart"/>
          </w:tcPr>
          <w:p w:rsidR="00FA6C95" w:rsidRPr="00B859E4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i/>
                <w:sz w:val="28"/>
                <w:szCs w:val="28"/>
              </w:rPr>
              <w:t>Дата</w:t>
            </w:r>
          </w:p>
        </w:tc>
        <w:tc>
          <w:tcPr>
            <w:tcW w:w="6829" w:type="dxa"/>
            <w:vMerge w:val="restart"/>
            <w:shd w:val="clear" w:color="auto" w:fill="auto"/>
            <w:vAlign w:val="center"/>
          </w:tcPr>
          <w:p w:rsidR="00FA6C95" w:rsidRPr="00B859E4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i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i/>
                <w:sz w:val="28"/>
                <w:szCs w:val="28"/>
              </w:rPr>
              <w:t>Формы аттестации / контроля</w:t>
            </w:r>
          </w:p>
        </w:tc>
      </w:tr>
      <w:tr w:rsidR="00FA6C95" w:rsidRPr="00B859E4" w:rsidTr="00FA6C95">
        <w:trPr>
          <w:jc w:val="center"/>
        </w:trPr>
        <w:tc>
          <w:tcPr>
            <w:tcW w:w="907" w:type="dxa"/>
            <w:vMerge/>
            <w:shd w:val="clear" w:color="auto" w:fill="auto"/>
            <w:vAlign w:val="center"/>
          </w:tcPr>
          <w:p w:rsidR="00FA6C95" w:rsidRPr="00B859E4" w:rsidRDefault="00FA6C95" w:rsidP="00FA6C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700" w:type="dxa"/>
            <w:vMerge/>
            <w:shd w:val="clear" w:color="auto" w:fill="auto"/>
            <w:vAlign w:val="center"/>
          </w:tcPr>
          <w:p w:rsidR="00FA6C95" w:rsidRPr="00B859E4" w:rsidRDefault="00FA6C95" w:rsidP="00FA6C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A6C95" w:rsidRPr="00B859E4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i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i/>
                <w:sz w:val="28"/>
                <w:szCs w:val="28"/>
              </w:rPr>
              <w:t>Всего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FA6C95" w:rsidRPr="00B859E4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i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i/>
                <w:sz w:val="28"/>
                <w:szCs w:val="28"/>
              </w:rPr>
              <w:t>Теория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6C95" w:rsidRPr="005A2C99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i/>
              </w:rPr>
            </w:pPr>
            <w:r w:rsidRPr="005A2C99">
              <w:rPr>
                <w:rFonts w:ascii="Liberation Serif" w:hAnsi="Liberation Serif"/>
                <w:i/>
              </w:rPr>
              <w:t>Практика</w:t>
            </w:r>
          </w:p>
        </w:tc>
        <w:tc>
          <w:tcPr>
            <w:tcW w:w="1146" w:type="dxa"/>
            <w:vMerge/>
          </w:tcPr>
          <w:p w:rsidR="00FA6C95" w:rsidRPr="00B859E4" w:rsidRDefault="00FA6C95" w:rsidP="00FA6C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829" w:type="dxa"/>
            <w:vMerge/>
            <w:shd w:val="clear" w:color="auto" w:fill="auto"/>
            <w:vAlign w:val="center"/>
          </w:tcPr>
          <w:p w:rsidR="00FA6C95" w:rsidRPr="00B859E4" w:rsidRDefault="00FA6C95" w:rsidP="00FA6C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A6C95" w:rsidRPr="00B859E4" w:rsidTr="00FA6C95">
        <w:trPr>
          <w:jc w:val="center"/>
        </w:trPr>
        <w:tc>
          <w:tcPr>
            <w:tcW w:w="907" w:type="dxa"/>
            <w:shd w:val="clear" w:color="auto" w:fill="auto"/>
            <w:vAlign w:val="center"/>
          </w:tcPr>
          <w:p w:rsidR="00FA6C95" w:rsidRPr="00B859E4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B859E4">
              <w:rPr>
                <w:rFonts w:ascii="Liberation Serif" w:hAnsi="Liberation Serif"/>
                <w:sz w:val="28"/>
                <w:szCs w:val="28"/>
              </w:rPr>
              <w:t>1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A6C95" w:rsidRPr="005C67D3" w:rsidRDefault="00FA6C95" w:rsidP="00FA6C95">
            <w:pPr>
              <w:spacing w:line="276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5C67D3">
              <w:rPr>
                <w:rFonts w:ascii="Liberation Serif" w:hAnsi="Liberation Serif"/>
                <w:b/>
                <w:sz w:val="28"/>
                <w:szCs w:val="28"/>
              </w:rPr>
              <w:t>Информационно-просветительский этап</w:t>
            </w:r>
          </w:p>
          <w:p w:rsidR="00FA6C95" w:rsidRPr="005C67D3" w:rsidRDefault="00FA6C95" w:rsidP="00FA6C95">
            <w:pPr>
              <w:spacing w:line="276" w:lineRule="auto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A6C95" w:rsidRPr="005C67D3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5C67D3">
              <w:rPr>
                <w:rFonts w:ascii="Liberation Serif" w:hAnsi="Liberation Serif"/>
                <w:b/>
                <w:sz w:val="28"/>
                <w:szCs w:val="28"/>
              </w:rPr>
              <w:t>1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FA6C95" w:rsidRPr="005C67D3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6C95" w:rsidRPr="005C67D3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5C67D3">
              <w:rPr>
                <w:rFonts w:ascii="Liberation Serif" w:hAnsi="Liberation Serif"/>
                <w:b/>
                <w:sz w:val="28"/>
                <w:szCs w:val="28"/>
              </w:rPr>
              <w:t>1</w:t>
            </w:r>
          </w:p>
        </w:tc>
        <w:tc>
          <w:tcPr>
            <w:tcW w:w="1146" w:type="dxa"/>
          </w:tcPr>
          <w:p w:rsidR="00FA6C95" w:rsidRPr="00DE1598" w:rsidRDefault="00FA6C95" w:rsidP="00FA6C95">
            <w:pPr>
              <w:pStyle w:val="a3"/>
              <w:spacing w:line="276" w:lineRule="auto"/>
              <w:ind w:left="-103" w:right="-95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сентябрь</w:t>
            </w:r>
          </w:p>
        </w:tc>
        <w:tc>
          <w:tcPr>
            <w:tcW w:w="6829" w:type="dxa"/>
            <w:shd w:val="clear" w:color="auto" w:fill="auto"/>
            <w:vAlign w:val="center"/>
          </w:tcPr>
          <w:p w:rsidR="00FA6C95" w:rsidRPr="00DE1598" w:rsidRDefault="00FA6C95" w:rsidP="00FA6C95">
            <w:pPr>
              <w:pStyle w:val="a3"/>
              <w:numPr>
                <w:ilvl w:val="0"/>
                <w:numId w:val="35"/>
              </w:numPr>
              <w:spacing w:line="276" w:lineRule="auto"/>
              <w:ind w:left="315" w:hanging="283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E1598">
              <w:rPr>
                <w:rFonts w:ascii="Liberation Serif" w:hAnsi="Liberation Serif"/>
                <w:sz w:val="28"/>
                <w:szCs w:val="28"/>
              </w:rPr>
              <w:t>На регистрацию наставника и детей можно и нужно отвести не менее 2</w:t>
            </w:r>
            <w:r>
              <w:rPr>
                <w:rFonts w:ascii="Liberation Serif" w:hAnsi="Liberation Serif"/>
                <w:sz w:val="28"/>
                <w:szCs w:val="28"/>
              </w:rPr>
              <w:t>-3</w:t>
            </w:r>
            <w:r w:rsidRPr="00DE1598">
              <w:rPr>
                <w:rFonts w:ascii="Liberation Serif" w:hAnsi="Liberation Serif"/>
                <w:sz w:val="28"/>
                <w:szCs w:val="28"/>
              </w:rPr>
              <w:t xml:space="preserve"> часов. Важно самой активной части детского объединения и его наставнику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r w:rsidRPr="00DE1598">
              <w:rPr>
                <w:rFonts w:ascii="Liberation Serif" w:hAnsi="Liberation Serif"/>
                <w:sz w:val="28"/>
                <w:szCs w:val="28"/>
              </w:rPr>
              <w:t>хорошо ориентироваться на платформе Движения Первых и на сайт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е проектов. </w:t>
            </w:r>
          </w:p>
          <w:p w:rsidR="00FA6C95" w:rsidRDefault="00FA6C95" w:rsidP="00FA6C95">
            <w:pPr>
              <w:pStyle w:val="a3"/>
              <w:numPr>
                <w:ilvl w:val="0"/>
                <w:numId w:val="35"/>
              </w:numPr>
              <w:spacing w:line="276" w:lineRule="auto"/>
              <w:ind w:left="315" w:hanging="283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E1598">
              <w:rPr>
                <w:rFonts w:ascii="Liberation Serif" w:hAnsi="Liberation Serif"/>
                <w:sz w:val="28"/>
                <w:szCs w:val="28"/>
              </w:rPr>
              <w:t xml:space="preserve">Чтобы смоделировать работу </w:t>
            </w:r>
            <w:r>
              <w:rPr>
                <w:rFonts w:ascii="Liberation Serif" w:hAnsi="Liberation Serif"/>
                <w:sz w:val="28"/>
                <w:szCs w:val="28"/>
              </w:rPr>
              <w:t>клуба</w:t>
            </w:r>
            <w:r w:rsidRPr="00DE1598">
              <w:rPr>
                <w:rFonts w:ascii="Liberation Serif" w:hAnsi="Liberation Serif"/>
                <w:sz w:val="28"/>
                <w:szCs w:val="28"/>
              </w:rPr>
              <w:t xml:space="preserve">, важно </w:t>
            </w:r>
            <w:r>
              <w:rPr>
                <w:rFonts w:ascii="Liberation Serif" w:hAnsi="Liberation Serif"/>
                <w:sz w:val="28"/>
                <w:szCs w:val="28"/>
              </w:rPr>
              <w:t>как следует разобраться</w:t>
            </w:r>
            <w:r w:rsidRPr="00DE1598">
              <w:rPr>
                <w:rFonts w:ascii="Liberation Serif" w:hAnsi="Liberation Serif"/>
                <w:sz w:val="28"/>
                <w:szCs w:val="28"/>
              </w:rPr>
              <w:t xml:space="preserve"> в проекте, посмотреть до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начала</w:t>
            </w:r>
            <w:r w:rsidRPr="00DE1598">
              <w:rPr>
                <w:rFonts w:ascii="Liberation Serif" w:hAnsi="Liberation Serif"/>
                <w:sz w:val="28"/>
                <w:szCs w:val="28"/>
              </w:rPr>
              <w:t xml:space="preserve"> заняти</w:t>
            </w:r>
            <w:r>
              <w:rPr>
                <w:rFonts w:ascii="Liberation Serif" w:hAnsi="Liberation Serif"/>
                <w:sz w:val="28"/>
                <w:szCs w:val="28"/>
              </w:rPr>
              <w:t>й</w:t>
            </w:r>
            <w:r w:rsidRPr="00DE1598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все </w:t>
            </w:r>
            <w:r w:rsidRPr="00DE1598">
              <w:rPr>
                <w:rFonts w:ascii="Liberation Serif" w:hAnsi="Liberation Serif"/>
                <w:sz w:val="28"/>
                <w:szCs w:val="28"/>
              </w:rPr>
              <w:t>актуальные конкурсы и активности проекта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, свободно перемещаться по сайту проектов </w:t>
            </w:r>
          </w:p>
          <w:p w:rsidR="00FA6C95" w:rsidRPr="00B859E4" w:rsidRDefault="00FA6C95" w:rsidP="00FA6C95">
            <w:pPr>
              <w:pStyle w:val="a3"/>
              <w:numPr>
                <w:ilvl w:val="0"/>
                <w:numId w:val="35"/>
              </w:numPr>
              <w:spacing w:line="276" w:lineRule="auto"/>
              <w:ind w:left="315" w:hanging="283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347AE">
              <w:rPr>
                <w:rFonts w:ascii="Liberation Serif" w:hAnsi="Liberation Serif"/>
                <w:sz w:val="28"/>
                <w:szCs w:val="28"/>
                <w:u w:val="single"/>
              </w:rPr>
              <w:t>Форма контроля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: количество участников, зарегистрированных в проектах. </w:t>
            </w:r>
          </w:p>
        </w:tc>
      </w:tr>
      <w:tr w:rsidR="00FA6C95" w:rsidRPr="00B859E4" w:rsidTr="00FA6C95">
        <w:trPr>
          <w:jc w:val="center"/>
        </w:trPr>
        <w:tc>
          <w:tcPr>
            <w:tcW w:w="907" w:type="dxa"/>
            <w:shd w:val="clear" w:color="auto" w:fill="auto"/>
            <w:vAlign w:val="center"/>
          </w:tcPr>
          <w:p w:rsidR="00FA6C95" w:rsidRPr="00B859E4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2. 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A6C95" w:rsidRPr="005C67D3" w:rsidRDefault="00FA6C95" w:rsidP="00FA6C95">
            <w:pPr>
              <w:spacing w:line="276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5C67D3">
              <w:rPr>
                <w:rFonts w:ascii="Liberation Serif" w:hAnsi="Liberation Serif"/>
                <w:b/>
                <w:sz w:val="28"/>
                <w:szCs w:val="28"/>
              </w:rPr>
              <w:t>Вводное занятие, моделирование образа ШСК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6C95" w:rsidRPr="005C67D3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5C67D3">
              <w:rPr>
                <w:rFonts w:ascii="Liberation Serif" w:hAnsi="Liberation Serif"/>
                <w:b/>
                <w:sz w:val="28"/>
                <w:szCs w:val="28"/>
              </w:rPr>
              <w:t>1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FA6C95" w:rsidRPr="005C67D3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5C67D3">
              <w:rPr>
                <w:rFonts w:ascii="Liberation Serif" w:hAnsi="Liberation Serif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46" w:type="dxa"/>
          </w:tcPr>
          <w:p w:rsidR="00FA6C95" w:rsidRPr="00B333BF" w:rsidRDefault="00FA6C95" w:rsidP="00FA6C95">
            <w:pPr>
              <w:pStyle w:val="a3"/>
              <w:spacing w:line="276" w:lineRule="auto"/>
              <w:ind w:left="-103" w:right="-95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сентябрь</w:t>
            </w:r>
          </w:p>
        </w:tc>
        <w:tc>
          <w:tcPr>
            <w:tcW w:w="6829" w:type="dxa"/>
            <w:shd w:val="clear" w:color="auto" w:fill="auto"/>
            <w:vAlign w:val="center"/>
          </w:tcPr>
          <w:p w:rsidR="00FA6C95" w:rsidRPr="00B333BF" w:rsidRDefault="00FA6C95" w:rsidP="00FA6C95">
            <w:pPr>
              <w:pStyle w:val="a3"/>
              <w:numPr>
                <w:ilvl w:val="0"/>
                <w:numId w:val="38"/>
              </w:numPr>
              <w:spacing w:line="276" w:lineRule="auto"/>
              <w:ind w:left="174" w:hanging="174"/>
              <w:rPr>
                <w:rFonts w:ascii="Liberation Serif" w:hAnsi="Liberation Serif"/>
                <w:sz w:val="28"/>
                <w:szCs w:val="28"/>
              </w:rPr>
            </w:pPr>
            <w:r w:rsidRPr="00B333BF">
              <w:rPr>
                <w:rFonts w:ascii="Liberation Serif" w:hAnsi="Liberation Serif"/>
                <w:sz w:val="28"/>
                <w:szCs w:val="28"/>
              </w:rPr>
              <w:t>Введение в тему, инструктажи</w:t>
            </w:r>
          </w:p>
        </w:tc>
      </w:tr>
      <w:tr w:rsidR="00FA6C95" w:rsidRPr="00B859E4" w:rsidTr="00FA6C95">
        <w:trPr>
          <w:jc w:val="center"/>
        </w:trPr>
        <w:tc>
          <w:tcPr>
            <w:tcW w:w="907" w:type="dxa"/>
            <w:shd w:val="clear" w:color="auto" w:fill="auto"/>
            <w:vAlign w:val="center"/>
          </w:tcPr>
          <w:p w:rsidR="00FA6C95" w:rsidRPr="00B859E4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A6C95" w:rsidRPr="005C67D3" w:rsidRDefault="00FA6C95" w:rsidP="00FA6C95">
            <w:pPr>
              <w:spacing w:line="276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5C67D3">
              <w:rPr>
                <w:rFonts w:ascii="Liberation Serif" w:hAnsi="Liberation Serif"/>
                <w:b/>
                <w:sz w:val="28"/>
                <w:szCs w:val="28"/>
              </w:rPr>
              <w:t xml:space="preserve">Модуль «Спортивные дисциплины проекта «Вызов Первых»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6C95" w:rsidRPr="005C67D3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5C67D3">
              <w:rPr>
                <w:rFonts w:ascii="Liberation Serif" w:hAnsi="Liberation Serif"/>
                <w:b/>
                <w:sz w:val="28"/>
                <w:szCs w:val="28"/>
              </w:rPr>
              <w:t>10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FA6C95" w:rsidRPr="005C67D3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5C67D3">
              <w:rPr>
                <w:rFonts w:ascii="Liberation Serif" w:hAnsi="Liberation Serif"/>
                <w:b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6C95" w:rsidRPr="005C67D3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5C67D3">
              <w:rPr>
                <w:rFonts w:ascii="Liberation Serif" w:hAnsi="Liberation Serif"/>
                <w:b/>
                <w:sz w:val="28"/>
                <w:szCs w:val="28"/>
              </w:rPr>
              <w:t>9</w:t>
            </w:r>
          </w:p>
        </w:tc>
        <w:tc>
          <w:tcPr>
            <w:tcW w:w="1146" w:type="dxa"/>
          </w:tcPr>
          <w:p w:rsidR="00FA6C95" w:rsidRPr="006A6A9D" w:rsidRDefault="00FA6C95" w:rsidP="00FA6C95">
            <w:pPr>
              <w:pStyle w:val="a3"/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829" w:type="dxa"/>
            <w:vMerge w:val="restart"/>
            <w:shd w:val="clear" w:color="auto" w:fill="auto"/>
            <w:vAlign w:val="center"/>
          </w:tcPr>
          <w:p w:rsidR="00FA6C95" w:rsidRPr="006A6A9D" w:rsidRDefault="00FA6C95" w:rsidP="00FA6C95">
            <w:pPr>
              <w:pStyle w:val="a3"/>
              <w:numPr>
                <w:ilvl w:val="0"/>
                <w:numId w:val="37"/>
              </w:numPr>
              <w:spacing w:line="276" w:lineRule="auto"/>
              <w:ind w:left="315" w:hanging="283"/>
              <w:rPr>
                <w:rFonts w:ascii="Liberation Serif" w:hAnsi="Liberation Serif"/>
                <w:sz w:val="28"/>
                <w:szCs w:val="28"/>
              </w:rPr>
            </w:pPr>
            <w:r w:rsidRPr="006A6A9D">
              <w:rPr>
                <w:rFonts w:ascii="Liberation Serif" w:hAnsi="Liberation Serif"/>
                <w:sz w:val="28"/>
                <w:szCs w:val="28"/>
              </w:rPr>
              <w:t>В этом модуле планируем отборочны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е соревнования и участие команд – победительниц отборочного этапа </w:t>
            </w:r>
            <w:r w:rsidRPr="006A6A9D">
              <w:rPr>
                <w:rFonts w:ascii="Liberation Serif" w:hAnsi="Liberation Serif"/>
                <w:sz w:val="28"/>
                <w:szCs w:val="28"/>
              </w:rPr>
              <w:t>в муниципальном этапе проекта «Вызов Первых»</w:t>
            </w:r>
            <w:r>
              <w:rPr>
                <w:rFonts w:ascii="Liberation Serif" w:hAnsi="Liberation Serif"/>
                <w:sz w:val="28"/>
                <w:szCs w:val="28"/>
              </w:rPr>
              <w:t>.</w:t>
            </w:r>
            <w:r w:rsidRPr="006A6A9D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333BF">
              <w:rPr>
                <w:rFonts w:ascii="Liberation Serif" w:hAnsi="Liberation Serif"/>
                <w:i/>
                <w:sz w:val="28"/>
                <w:szCs w:val="28"/>
              </w:rPr>
              <w:t>Регистрация на проект будет доступна позднее.</w:t>
            </w:r>
          </w:p>
        </w:tc>
      </w:tr>
      <w:tr w:rsidR="00FA6C95" w:rsidRPr="00B859E4" w:rsidTr="00FA6C95">
        <w:trPr>
          <w:jc w:val="center"/>
        </w:trPr>
        <w:tc>
          <w:tcPr>
            <w:tcW w:w="907" w:type="dxa"/>
            <w:shd w:val="clear" w:color="auto" w:fill="auto"/>
            <w:vAlign w:val="center"/>
          </w:tcPr>
          <w:p w:rsidR="00FA6C95" w:rsidRPr="00B859E4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3.1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A6C95" w:rsidRPr="003A1B2B" w:rsidRDefault="00FA6C95" w:rsidP="00FA6C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 w:rsidRPr="00790BEE">
              <w:rPr>
                <w:rFonts w:ascii="Liberation Serif" w:hAnsi="Liberation Serif"/>
                <w:sz w:val="28"/>
                <w:szCs w:val="28"/>
              </w:rPr>
              <w:t xml:space="preserve">Изучение регламентов по </w:t>
            </w:r>
            <w:r w:rsidRPr="00790BEE">
              <w:rPr>
                <w:rFonts w:ascii="Liberation Serif" w:hAnsi="Liberation Serif"/>
                <w:sz w:val="28"/>
                <w:szCs w:val="28"/>
              </w:rPr>
              <w:lastRenderedPageBreak/>
              <w:t>каждой д</w:t>
            </w:r>
            <w:r>
              <w:rPr>
                <w:rFonts w:ascii="Liberation Serif" w:hAnsi="Liberation Serif"/>
                <w:sz w:val="28"/>
                <w:szCs w:val="28"/>
              </w:rPr>
              <w:t>исциплине. Инструктажи по ТБ.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46" w:type="dxa"/>
          </w:tcPr>
          <w:p w:rsidR="00FA6C95" w:rsidRPr="006A6A9D" w:rsidRDefault="00FA6C95" w:rsidP="00FA6C95">
            <w:pPr>
              <w:pStyle w:val="a3"/>
              <w:spacing w:line="276" w:lineRule="auto"/>
              <w:ind w:left="-103" w:right="-95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декабрь</w:t>
            </w:r>
          </w:p>
        </w:tc>
        <w:tc>
          <w:tcPr>
            <w:tcW w:w="6829" w:type="dxa"/>
            <w:vMerge/>
            <w:shd w:val="clear" w:color="auto" w:fill="auto"/>
            <w:vAlign w:val="center"/>
          </w:tcPr>
          <w:p w:rsidR="00FA6C95" w:rsidRPr="006A6A9D" w:rsidRDefault="00FA6C95" w:rsidP="00FA6C95">
            <w:pPr>
              <w:pStyle w:val="a3"/>
              <w:numPr>
                <w:ilvl w:val="0"/>
                <w:numId w:val="37"/>
              </w:num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A6C95" w:rsidRPr="00B859E4" w:rsidTr="00FA6C95">
        <w:trPr>
          <w:jc w:val="center"/>
        </w:trPr>
        <w:tc>
          <w:tcPr>
            <w:tcW w:w="907" w:type="dxa"/>
            <w:shd w:val="clear" w:color="auto" w:fill="auto"/>
            <w:vAlign w:val="center"/>
          </w:tcPr>
          <w:p w:rsidR="00FA6C95" w:rsidRPr="00B859E4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3.2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A6C95" w:rsidRPr="003A1B2B" w:rsidRDefault="00FA6C95" w:rsidP="00FA6C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Вышибалы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146" w:type="dxa"/>
          </w:tcPr>
          <w:p w:rsidR="00FA6C95" w:rsidRPr="006A6A9D" w:rsidRDefault="00FA6C95" w:rsidP="00FA6C95">
            <w:pPr>
              <w:pStyle w:val="a3"/>
              <w:spacing w:line="276" w:lineRule="auto"/>
              <w:ind w:left="-103" w:right="-95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декабрь</w:t>
            </w:r>
          </w:p>
        </w:tc>
        <w:tc>
          <w:tcPr>
            <w:tcW w:w="6829" w:type="dxa"/>
            <w:vMerge/>
            <w:shd w:val="clear" w:color="auto" w:fill="auto"/>
            <w:vAlign w:val="center"/>
          </w:tcPr>
          <w:p w:rsidR="00FA6C95" w:rsidRPr="006A6A9D" w:rsidRDefault="00FA6C95" w:rsidP="00FA6C95">
            <w:pPr>
              <w:pStyle w:val="a3"/>
              <w:numPr>
                <w:ilvl w:val="0"/>
                <w:numId w:val="37"/>
              </w:num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A6C95" w:rsidRPr="00B859E4" w:rsidTr="00FA6C95">
        <w:trPr>
          <w:jc w:val="center"/>
        </w:trPr>
        <w:tc>
          <w:tcPr>
            <w:tcW w:w="907" w:type="dxa"/>
            <w:shd w:val="clear" w:color="auto" w:fill="auto"/>
            <w:vAlign w:val="center"/>
          </w:tcPr>
          <w:p w:rsidR="00FA6C95" w:rsidRPr="00B859E4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3.3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Гимнастика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146" w:type="dxa"/>
          </w:tcPr>
          <w:p w:rsidR="00FA6C95" w:rsidRDefault="00FA6C95" w:rsidP="00FA6C95">
            <w:pPr>
              <w:pStyle w:val="a3"/>
              <w:spacing w:line="276" w:lineRule="auto"/>
              <w:ind w:left="-103" w:right="-95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Декабрь</w:t>
            </w:r>
          </w:p>
          <w:p w:rsidR="00FA6C95" w:rsidRPr="006A6A9D" w:rsidRDefault="00FA6C95" w:rsidP="00FA6C95">
            <w:pPr>
              <w:pStyle w:val="a3"/>
              <w:spacing w:line="276" w:lineRule="auto"/>
              <w:ind w:left="-103" w:right="-95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январь</w:t>
            </w:r>
          </w:p>
        </w:tc>
        <w:tc>
          <w:tcPr>
            <w:tcW w:w="6829" w:type="dxa"/>
            <w:vMerge/>
            <w:shd w:val="clear" w:color="auto" w:fill="auto"/>
            <w:vAlign w:val="center"/>
          </w:tcPr>
          <w:p w:rsidR="00FA6C95" w:rsidRPr="006A6A9D" w:rsidRDefault="00FA6C95" w:rsidP="00FA6C95">
            <w:pPr>
              <w:pStyle w:val="a3"/>
              <w:numPr>
                <w:ilvl w:val="0"/>
                <w:numId w:val="37"/>
              </w:num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A6C95" w:rsidRPr="00B859E4" w:rsidTr="00FA6C95">
        <w:trPr>
          <w:jc w:val="center"/>
        </w:trPr>
        <w:tc>
          <w:tcPr>
            <w:tcW w:w="907" w:type="dxa"/>
            <w:shd w:val="clear" w:color="auto" w:fill="auto"/>
            <w:vAlign w:val="center"/>
          </w:tcPr>
          <w:p w:rsidR="00FA6C95" w:rsidRPr="00B859E4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3.4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Классики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146" w:type="dxa"/>
          </w:tcPr>
          <w:p w:rsidR="00FA6C95" w:rsidRPr="006A6A9D" w:rsidRDefault="00FA6C95" w:rsidP="00FA6C95">
            <w:pPr>
              <w:pStyle w:val="a3"/>
              <w:spacing w:line="276" w:lineRule="auto"/>
              <w:ind w:left="-103" w:right="-95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январь</w:t>
            </w:r>
          </w:p>
        </w:tc>
        <w:tc>
          <w:tcPr>
            <w:tcW w:w="6829" w:type="dxa"/>
            <w:vMerge/>
            <w:shd w:val="clear" w:color="auto" w:fill="auto"/>
            <w:vAlign w:val="center"/>
          </w:tcPr>
          <w:p w:rsidR="00FA6C95" w:rsidRPr="006A6A9D" w:rsidRDefault="00FA6C95" w:rsidP="00FA6C95">
            <w:pPr>
              <w:pStyle w:val="a3"/>
              <w:numPr>
                <w:ilvl w:val="0"/>
                <w:numId w:val="37"/>
              </w:num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A6C95" w:rsidRPr="00B859E4" w:rsidTr="00FA6C95">
        <w:trPr>
          <w:jc w:val="center"/>
        </w:trPr>
        <w:tc>
          <w:tcPr>
            <w:tcW w:w="907" w:type="dxa"/>
            <w:shd w:val="clear" w:color="auto" w:fill="auto"/>
            <w:vAlign w:val="center"/>
          </w:tcPr>
          <w:p w:rsidR="00FA6C95" w:rsidRPr="00B859E4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3.5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Прыжки через резинку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146" w:type="dxa"/>
          </w:tcPr>
          <w:p w:rsidR="00FA6C95" w:rsidRDefault="00FA6C95" w:rsidP="00FA6C95">
            <w:pPr>
              <w:pStyle w:val="a3"/>
              <w:spacing w:line="276" w:lineRule="auto"/>
              <w:ind w:left="-103" w:right="-95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Январь</w:t>
            </w:r>
          </w:p>
          <w:p w:rsidR="00FA6C95" w:rsidRPr="006A6A9D" w:rsidRDefault="00FA6C95" w:rsidP="00FA6C95">
            <w:pPr>
              <w:pStyle w:val="a3"/>
              <w:spacing w:line="276" w:lineRule="auto"/>
              <w:ind w:left="-103" w:right="-95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февраль</w:t>
            </w:r>
          </w:p>
        </w:tc>
        <w:tc>
          <w:tcPr>
            <w:tcW w:w="6829" w:type="dxa"/>
            <w:vMerge/>
            <w:shd w:val="clear" w:color="auto" w:fill="auto"/>
            <w:vAlign w:val="center"/>
          </w:tcPr>
          <w:p w:rsidR="00FA6C95" w:rsidRPr="006A6A9D" w:rsidRDefault="00FA6C95" w:rsidP="00FA6C95">
            <w:pPr>
              <w:pStyle w:val="a3"/>
              <w:numPr>
                <w:ilvl w:val="0"/>
                <w:numId w:val="37"/>
              </w:num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A6C95" w:rsidRPr="00B859E4" w:rsidTr="00FA6C95">
        <w:trPr>
          <w:jc w:val="center"/>
        </w:trPr>
        <w:tc>
          <w:tcPr>
            <w:tcW w:w="907" w:type="dxa"/>
            <w:shd w:val="clear" w:color="auto" w:fill="auto"/>
            <w:vAlign w:val="center"/>
          </w:tcPr>
          <w:p w:rsidR="00FA6C95" w:rsidRPr="00B859E4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3.6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Спортивная скакалка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146" w:type="dxa"/>
          </w:tcPr>
          <w:p w:rsidR="00FA6C95" w:rsidRPr="006A6A9D" w:rsidRDefault="00FA6C95" w:rsidP="00FA6C95">
            <w:pPr>
              <w:pStyle w:val="a3"/>
              <w:spacing w:line="276" w:lineRule="auto"/>
              <w:ind w:left="-103" w:right="-95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февраль</w:t>
            </w:r>
          </w:p>
        </w:tc>
        <w:tc>
          <w:tcPr>
            <w:tcW w:w="6829" w:type="dxa"/>
            <w:vMerge/>
            <w:shd w:val="clear" w:color="auto" w:fill="auto"/>
            <w:vAlign w:val="center"/>
          </w:tcPr>
          <w:p w:rsidR="00FA6C95" w:rsidRPr="006A6A9D" w:rsidRDefault="00FA6C95" w:rsidP="00FA6C95">
            <w:pPr>
              <w:pStyle w:val="a3"/>
              <w:numPr>
                <w:ilvl w:val="0"/>
                <w:numId w:val="37"/>
              </w:num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A6C95" w:rsidRPr="00B859E4" w:rsidTr="00FA6C95">
        <w:trPr>
          <w:jc w:val="center"/>
        </w:trPr>
        <w:tc>
          <w:tcPr>
            <w:tcW w:w="907" w:type="dxa"/>
            <w:shd w:val="clear" w:color="auto" w:fill="auto"/>
            <w:vAlign w:val="center"/>
          </w:tcPr>
          <w:p w:rsidR="00FA6C95" w:rsidRPr="00B859E4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4.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A6C95" w:rsidRPr="005C67D3" w:rsidRDefault="00FA6C95" w:rsidP="00FA6C95">
            <w:pPr>
              <w:spacing w:line="276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5C67D3">
              <w:rPr>
                <w:rFonts w:ascii="Liberation Serif" w:hAnsi="Liberation Serif"/>
                <w:b/>
                <w:sz w:val="28"/>
                <w:szCs w:val="28"/>
              </w:rPr>
              <w:t>Модуль «Спортивные события, праздники»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6C95" w:rsidRPr="005C67D3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5C67D3">
              <w:rPr>
                <w:rFonts w:ascii="Liberation Serif" w:hAnsi="Liberation Serif"/>
                <w:b/>
                <w:sz w:val="28"/>
                <w:szCs w:val="28"/>
              </w:rPr>
              <w:t>5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FA6C95" w:rsidRPr="005C67D3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6C95" w:rsidRPr="005C67D3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5C67D3">
              <w:rPr>
                <w:rFonts w:ascii="Liberation Serif" w:hAnsi="Liberation Serif"/>
                <w:b/>
                <w:sz w:val="28"/>
                <w:szCs w:val="28"/>
              </w:rPr>
              <w:t>5</w:t>
            </w:r>
          </w:p>
        </w:tc>
        <w:tc>
          <w:tcPr>
            <w:tcW w:w="1146" w:type="dxa"/>
          </w:tcPr>
          <w:p w:rsidR="00FA6C95" w:rsidRPr="006A6A9D" w:rsidRDefault="00FA6C95" w:rsidP="00FA6C95">
            <w:pPr>
              <w:pStyle w:val="a3"/>
              <w:spacing w:line="276" w:lineRule="auto"/>
              <w:ind w:left="-103" w:right="-95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829" w:type="dxa"/>
            <w:vMerge w:val="restart"/>
            <w:shd w:val="clear" w:color="auto" w:fill="auto"/>
            <w:vAlign w:val="center"/>
          </w:tcPr>
          <w:p w:rsidR="00FA6C95" w:rsidRDefault="00FA6C95" w:rsidP="00FA6C95">
            <w:pPr>
              <w:pStyle w:val="a3"/>
              <w:numPr>
                <w:ilvl w:val="0"/>
                <w:numId w:val="36"/>
              </w:numPr>
              <w:spacing w:line="276" w:lineRule="auto"/>
              <w:ind w:left="315" w:hanging="283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A6A9D">
              <w:rPr>
                <w:rFonts w:ascii="Liberation Serif" w:hAnsi="Liberation Serif"/>
                <w:sz w:val="28"/>
                <w:szCs w:val="28"/>
              </w:rPr>
              <w:t>Каждый месяц в этом модуле планируем события и праздники из Календаря Первых.  В Календаре находим направления СПОРТ И ЗОЖ. Все направления разделены по возрастам, звездочкой помечены уровни сложности. Выбираем те спортивные мероприятия, которые соответствуют возрасту и интересам детей. В КТП можно использовать формулировку «Спортивные события, праздники из Календаря Первых».</w:t>
            </w:r>
          </w:p>
          <w:p w:rsidR="00FA6C95" w:rsidRPr="006A6A9D" w:rsidRDefault="00FA6C95" w:rsidP="00FA6C95">
            <w:pPr>
              <w:pStyle w:val="a3"/>
              <w:numPr>
                <w:ilvl w:val="0"/>
                <w:numId w:val="36"/>
              </w:numPr>
              <w:spacing w:line="276" w:lineRule="auto"/>
              <w:ind w:left="315" w:hanging="283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B2B26">
              <w:rPr>
                <w:rFonts w:ascii="Liberation Serif" w:hAnsi="Liberation Serif"/>
                <w:sz w:val="28"/>
                <w:szCs w:val="28"/>
                <w:u w:val="single"/>
              </w:rPr>
              <w:t>Форма контроля</w:t>
            </w:r>
            <w:r>
              <w:rPr>
                <w:rFonts w:ascii="Liberation Serif" w:hAnsi="Liberation Serif"/>
                <w:sz w:val="28"/>
                <w:szCs w:val="28"/>
              </w:rPr>
              <w:t>: количество регистраций, посты в школьном паблике</w:t>
            </w:r>
          </w:p>
        </w:tc>
      </w:tr>
      <w:tr w:rsidR="00FA6C95" w:rsidRPr="00B859E4" w:rsidTr="00FA6C95">
        <w:trPr>
          <w:jc w:val="center"/>
        </w:trPr>
        <w:tc>
          <w:tcPr>
            <w:tcW w:w="907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4.1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A6C95" w:rsidRPr="003A1B2B" w:rsidRDefault="00FA6C95" w:rsidP="00FA6C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Весёлые старты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146" w:type="dxa"/>
          </w:tcPr>
          <w:p w:rsidR="00FA6C95" w:rsidRPr="006A6A9D" w:rsidRDefault="00FA6C95" w:rsidP="00FA6C95">
            <w:pPr>
              <w:pStyle w:val="a3"/>
              <w:spacing w:line="276" w:lineRule="auto"/>
              <w:ind w:left="-103" w:right="-95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октябрь</w:t>
            </w:r>
          </w:p>
        </w:tc>
        <w:tc>
          <w:tcPr>
            <w:tcW w:w="6829" w:type="dxa"/>
            <w:vMerge/>
            <w:shd w:val="clear" w:color="auto" w:fill="auto"/>
            <w:vAlign w:val="center"/>
          </w:tcPr>
          <w:p w:rsidR="00FA6C95" w:rsidRPr="006A6A9D" w:rsidRDefault="00FA6C95" w:rsidP="00FA6C95">
            <w:pPr>
              <w:pStyle w:val="a3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A6C95" w:rsidRPr="00B859E4" w:rsidTr="00FA6C95">
        <w:trPr>
          <w:jc w:val="center"/>
        </w:trPr>
        <w:tc>
          <w:tcPr>
            <w:tcW w:w="907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4.2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Командные игры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146" w:type="dxa"/>
          </w:tcPr>
          <w:p w:rsidR="00FA6C95" w:rsidRPr="006A6A9D" w:rsidRDefault="00FA6C95" w:rsidP="00FA6C95">
            <w:pPr>
              <w:pStyle w:val="a3"/>
              <w:spacing w:line="276" w:lineRule="auto"/>
              <w:ind w:left="-10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октябрь</w:t>
            </w:r>
          </w:p>
        </w:tc>
        <w:tc>
          <w:tcPr>
            <w:tcW w:w="6829" w:type="dxa"/>
            <w:vMerge/>
            <w:shd w:val="clear" w:color="auto" w:fill="auto"/>
            <w:vAlign w:val="center"/>
          </w:tcPr>
          <w:p w:rsidR="00FA6C95" w:rsidRPr="006A6A9D" w:rsidRDefault="00FA6C95" w:rsidP="00FA6C95">
            <w:pPr>
              <w:pStyle w:val="a3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A6C95" w:rsidRPr="00B859E4" w:rsidTr="00FA6C95">
        <w:trPr>
          <w:jc w:val="center"/>
        </w:trPr>
        <w:tc>
          <w:tcPr>
            <w:tcW w:w="907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4.3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Спортивный праздник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146" w:type="dxa"/>
          </w:tcPr>
          <w:p w:rsidR="00FA6C95" w:rsidRPr="006A6A9D" w:rsidRDefault="00FA6C95" w:rsidP="00FA6C95">
            <w:pPr>
              <w:pStyle w:val="a3"/>
              <w:spacing w:line="276" w:lineRule="auto"/>
              <w:ind w:left="-103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октябрь</w:t>
            </w:r>
          </w:p>
        </w:tc>
        <w:tc>
          <w:tcPr>
            <w:tcW w:w="6829" w:type="dxa"/>
            <w:vMerge/>
            <w:shd w:val="clear" w:color="auto" w:fill="auto"/>
            <w:vAlign w:val="center"/>
          </w:tcPr>
          <w:p w:rsidR="00FA6C95" w:rsidRPr="006A6A9D" w:rsidRDefault="00FA6C95" w:rsidP="00FA6C95">
            <w:pPr>
              <w:pStyle w:val="a3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A6C95" w:rsidRPr="00B859E4" w:rsidTr="00FA6C95">
        <w:trPr>
          <w:jc w:val="center"/>
        </w:trPr>
        <w:tc>
          <w:tcPr>
            <w:tcW w:w="907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4.4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Эстафеты, командные игры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146" w:type="dxa"/>
          </w:tcPr>
          <w:p w:rsidR="00FA6C95" w:rsidRPr="006A6A9D" w:rsidRDefault="00FA6C95" w:rsidP="00FA6C95">
            <w:pPr>
              <w:pStyle w:val="a3"/>
              <w:spacing w:line="276" w:lineRule="auto"/>
              <w:ind w:left="-103" w:right="-95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ноябрь</w:t>
            </w:r>
          </w:p>
        </w:tc>
        <w:tc>
          <w:tcPr>
            <w:tcW w:w="6829" w:type="dxa"/>
            <w:vMerge/>
            <w:shd w:val="clear" w:color="auto" w:fill="auto"/>
            <w:vAlign w:val="center"/>
          </w:tcPr>
          <w:p w:rsidR="00FA6C95" w:rsidRPr="006A6A9D" w:rsidRDefault="00FA6C95" w:rsidP="00FA6C95">
            <w:pPr>
              <w:pStyle w:val="a3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A6C95" w:rsidRPr="00B859E4" w:rsidTr="00FA6C95">
        <w:trPr>
          <w:jc w:val="center"/>
        </w:trPr>
        <w:tc>
          <w:tcPr>
            <w:tcW w:w="907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4.5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Спортивный праздник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146" w:type="dxa"/>
          </w:tcPr>
          <w:p w:rsidR="00FA6C95" w:rsidRPr="006A6A9D" w:rsidRDefault="00FA6C95" w:rsidP="00FA6C95">
            <w:pPr>
              <w:pStyle w:val="a3"/>
              <w:spacing w:line="276" w:lineRule="auto"/>
              <w:ind w:left="-103" w:right="-95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ноябрь</w:t>
            </w:r>
          </w:p>
        </w:tc>
        <w:tc>
          <w:tcPr>
            <w:tcW w:w="6829" w:type="dxa"/>
            <w:vMerge/>
            <w:shd w:val="clear" w:color="auto" w:fill="auto"/>
            <w:vAlign w:val="center"/>
          </w:tcPr>
          <w:p w:rsidR="00FA6C95" w:rsidRPr="006A6A9D" w:rsidRDefault="00FA6C95" w:rsidP="00FA6C95">
            <w:pPr>
              <w:pStyle w:val="a3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A6C95" w:rsidRPr="00B859E4" w:rsidTr="00FA6C95">
        <w:trPr>
          <w:jc w:val="center"/>
        </w:trPr>
        <w:tc>
          <w:tcPr>
            <w:tcW w:w="907" w:type="dxa"/>
            <w:shd w:val="clear" w:color="auto" w:fill="auto"/>
            <w:vAlign w:val="center"/>
          </w:tcPr>
          <w:p w:rsidR="00FA6C95" w:rsidRPr="00B859E4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A6C95" w:rsidRPr="005C67D3" w:rsidRDefault="00FA6C95" w:rsidP="00FA6C95">
            <w:pPr>
              <w:spacing w:line="276" w:lineRule="auto"/>
              <w:rPr>
                <w:rFonts w:ascii="Liberation Serif" w:hAnsi="Liberation Serif"/>
                <w:b/>
                <w:sz w:val="28"/>
                <w:szCs w:val="28"/>
              </w:rPr>
            </w:pPr>
            <w:r w:rsidRPr="005C67D3">
              <w:rPr>
                <w:rFonts w:ascii="Liberation Serif" w:hAnsi="Liberation Serif"/>
                <w:b/>
                <w:sz w:val="28"/>
                <w:szCs w:val="28"/>
              </w:rPr>
              <w:t>Модуль «Подготовка сборных школы»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6C95" w:rsidRPr="005C67D3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5C67D3">
              <w:rPr>
                <w:rFonts w:ascii="Liberation Serif" w:hAnsi="Liberation Serif"/>
                <w:b/>
                <w:sz w:val="28"/>
                <w:szCs w:val="28"/>
              </w:rPr>
              <w:t>17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FA6C95" w:rsidRPr="005C67D3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5C67D3">
              <w:rPr>
                <w:rFonts w:ascii="Liberation Serif" w:hAnsi="Liberation Serif"/>
                <w:b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6C95" w:rsidRPr="005C67D3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5C67D3">
              <w:rPr>
                <w:rFonts w:ascii="Liberation Serif" w:hAnsi="Liberation Serif"/>
                <w:b/>
                <w:sz w:val="28"/>
                <w:szCs w:val="28"/>
              </w:rPr>
              <w:t>15</w:t>
            </w:r>
          </w:p>
        </w:tc>
        <w:tc>
          <w:tcPr>
            <w:tcW w:w="1146" w:type="dxa"/>
          </w:tcPr>
          <w:p w:rsidR="00FA6C95" w:rsidRPr="006A6A9D" w:rsidRDefault="00FA6C95" w:rsidP="00FA6C95">
            <w:pPr>
              <w:pStyle w:val="a3"/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829" w:type="dxa"/>
            <w:vMerge w:val="restart"/>
            <w:shd w:val="clear" w:color="auto" w:fill="auto"/>
            <w:vAlign w:val="center"/>
          </w:tcPr>
          <w:p w:rsidR="00FA6C95" w:rsidRDefault="00FA6C95" w:rsidP="00FA6C95">
            <w:pPr>
              <w:pStyle w:val="a3"/>
              <w:numPr>
                <w:ilvl w:val="0"/>
                <w:numId w:val="36"/>
              </w:numPr>
              <w:spacing w:line="276" w:lineRule="auto"/>
              <w:ind w:left="174" w:hanging="142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A6A9D">
              <w:rPr>
                <w:rFonts w:ascii="Liberation Serif" w:hAnsi="Liberation Serif"/>
                <w:sz w:val="28"/>
                <w:szCs w:val="28"/>
              </w:rPr>
              <w:t xml:space="preserve">В этом модуле планируем спортивные состязания школьного и муниципального уровня для сборных школы </w:t>
            </w:r>
            <w:r>
              <w:rPr>
                <w:rFonts w:ascii="Liberation Serif" w:hAnsi="Liberation Serif"/>
                <w:sz w:val="28"/>
                <w:szCs w:val="28"/>
              </w:rPr>
              <w:t>по привычным для школы и наставника видам спорта</w:t>
            </w:r>
          </w:p>
          <w:p w:rsidR="00FA6C95" w:rsidRPr="006A6A9D" w:rsidRDefault="00FA6C95" w:rsidP="00FA6C95">
            <w:pPr>
              <w:pStyle w:val="a3"/>
              <w:numPr>
                <w:ilvl w:val="0"/>
                <w:numId w:val="36"/>
              </w:numPr>
              <w:spacing w:line="276" w:lineRule="auto"/>
              <w:ind w:left="174" w:hanging="142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7B2B26">
              <w:rPr>
                <w:rFonts w:ascii="Liberation Serif" w:hAnsi="Liberation Serif"/>
                <w:sz w:val="28"/>
                <w:szCs w:val="28"/>
                <w:u w:val="single"/>
              </w:rPr>
              <w:lastRenderedPageBreak/>
              <w:t>Форма контроля</w:t>
            </w:r>
            <w:r>
              <w:rPr>
                <w:rFonts w:ascii="Liberation Serif" w:hAnsi="Liberation Serif"/>
                <w:sz w:val="28"/>
                <w:szCs w:val="28"/>
              </w:rPr>
              <w:t>: результат участия школьной сборной в соревнованиях</w:t>
            </w:r>
          </w:p>
        </w:tc>
      </w:tr>
      <w:tr w:rsidR="00FA6C95" w:rsidRPr="00B859E4" w:rsidTr="00FA6C95">
        <w:trPr>
          <w:jc w:val="center"/>
        </w:trPr>
        <w:tc>
          <w:tcPr>
            <w:tcW w:w="907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5.1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A6C95" w:rsidRPr="003A1B2B" w:rsidRDefault="00FA6C95" w:rsidP="00FA6C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Изучение </w:t>
            </w: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регламентов по каждой дисциплине. Инструктажи по ТБ.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46" w:type="dxa"/>
          </w:tcPr>
          <w:p w:rsidR="00FA6C95" w:rsidRDefault="00FA6C95" w:rsidP="00FA6C95">
            <w:pPr>
              <w:pStyle w:val="a3"/>
              <w:spacing w:line="276" w:lineRule="auto"/>
              <w:ind w:left="-103" w:right="-95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Сентябрь</w:t>
            </w:r>
          </w:p>
          <w:p w:rsidR="00FA6C95" w:rsidRPr="006A6A9D" w:rsidRDefault="00FA6C95" w:rsidP="00FA6C95">
            <w:pPr>
              <w:pStyle w:val="a3"/>
              <w:spacing w:line="276" w:lineRule="auto"/>
              <w:ind w:left="-103" w:right="-95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6829" w:type="dxa"/>
            <w:vMerge/>
            <w:shd w:val="clear" w:color="auto" w:fill="auto"/>
            <w:vAlign w:val="center"/>
          </w:tcPr>
          <w:p w:rsidR="00FA6C95" w:rsidRPr="006A6A9D" w:rsidRDefault="00FA6C95" w:rsidP="00FA6C95">
            <w:pPr>
              <w:pStyle w:val="a3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A6C95" w:rsidRPr="00B859E4" w:rsidTr="00FA6C95">
        <w:trPr>
          <w:jc w:val="center"/>
        </w:trPr>
        <w:tc>
          <w:tcPr>
            <w:tcW w:w="907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5.2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A6C95" w:rsidRPr="005C67D3" w:rsidRDefault="00FA6C95" w:rsidP="00FA6C95">
            <w:pPr>
              <w:shd w:val="clear" w:color="auto" w:fill="FFFFFF"/>
              <w:suppressAutoHyphens w:val="0"/>
              <w:spacing w:before="120" w:after="120" w:line="330" w:lineRule="atLeast"/>
              <w:rPr>
                <w:sz w:val="28"/>
                <w:szCs w:val="28"/>
                <w:lang w:eastAsia="ru-RU"/>
              </w:rPr>
            </w:pPr>
            <w:r w:rsidRPr="006E0628">
              <w:rPr>
                <w:sz w:val="28"/>
                <w:szCs w:val="28"/>
                <w:lang w:eastAsia="ru-RU"/>
              </w:rPr>
              <w:t>гим</w:t>
            </w:r>
            <w:r w:rsidRPr="005C67D3">
              <w:rPr>
                <w:sz w:val="28"/>
                <w:szCs w:val="28"/>
                <w:lang w:eastAsia="ru-RU"/>
              </w:rPr>
              <w:t>настика с элементами акробатики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146" w:type="dxa"/>
          </w:tcPr>
          <w:p w:rsidR="00FA6C95" w:rsidRDefault="00FA6C95" w:rsidP="00FA6C95">
            <w:pPr>
              <w:pStyle w:val="a3"/>
              <w:spacing w:line="276" w:lineRule="auto"/>
              <w:ind w:left="-103" w:right="-95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Октябрь</w:t>
            </w:r>
          </w:p>
          <w:p w:rsidR="00FA6C95" w:rsidRPr="006A6A9D" w:rsidRDefault="00FA6C95" w:rsidP="00FA6C95">
            <w:pPr>
              <w:pStyle w:val="a3"/>
              <w:spacing w:line="276" w:lineRule="auto"/>
              <w:ind w:left="-103" w:right="-95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ноябрь</w:t>
            </w:r>
          </w:p>
        </w:tc>
        <w:tc>
          <w:tcPr>
            <w:tcW w:w="6829" w:type="dxa"/>
            <w:vMerge/>
            <w:shd w:val="clear" w:color="auto" w:fill="auto"/>
            <w:vAlign w:val="center"/>
          </w:tcPr>
          <w:p w:rsidR="00FA6C95" w:rsidRPr="006A6A9D" w:rsidRDefault="00FA6C95" w:rsidP="00FA6C95">
            <w:pPr>
              <w:pStyle w:val="a3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A6C95" w:rsidRPr="00B859E4" w:rsidTr="00FA6C95">
        <w:trPr>
          <w:jc w:val="center"/>
        </w:trPr>
        <w:tc>
          <w:tcPr>
            <w:tcW w:w="907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5.3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A6C95" w:rsidRPr="005C67D3" w:rsidRDefault="00FA6C95" w:rsidP="00FA6C95">
            <w:pPr>
              <w:shd w:val="clear" w:color="auto" w:fill="FFFFFF"/>
              <w:suppressAutoHyphens w:val="0"/>
              <w:spacing w:before="120" w:after="120" w:line="330" w:lineRule="atLeast"/>
              <w:rPr>
                <w:sz w:val="28"/>
                <w:szCs w:val="28"/>
                <w:lang w:eastAsia="ru-RU"/>
              </w:rPr>
            </w:pPr>
            <w:r w:rsidRPr="005C67D3">
              <w:rPr>
                <w:sz w:val="28"/>
                <w:szCs w:val="28"/>
                <w:lang w:eastAsia="ru-RU"/>
              </w:rPr>
              <w:t>лёгкая атлетика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146" w:type="dxa"/>
          </w:tcPr>
          <w:p w:rsidR="00FA6C95" w:rsidRDefault="00FA6C95" w:rsidP="00FA6C95">
            <w:pPr>
              <w:pStyle w:val="a3"/>
              <w:spacing w:line="276" w:lineRule="auto"/>
              <w:ind w:left="-103" w:right="-95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Сентябрь</w:t>
            </w:r>
          </w:p>
          <w:p w:rsidR="00FA6C95" w:rsidRPr="006A6A9D" w:rsidRDefault="00FA6C95" w:rsidP="00FA6C95">
            <w:pPr>
              <w:pStyle w:val="a3"/>
              <w:spacing w:line="276" w:lineRule="auto"/>
              <w:ind w:left="-103" w:right="-95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октябрь</w:t>
            </w:r>
          </w:p>
        </w:tc>
        <w:tc>
          <w:tcPr>
            <w:tcW w:w="6829" w:type="dxa"/>
            <w:vMerge/>
            <w:shd w:val="clear" w:color="auto" w:fill="auto"/>
            <w:vAlign w:val="center"/>
          </w:tcPr>
          <w:p w:rsidR="00FA6C95" w:rsidRPr="006A6A9D" w:rsidRDefault="00FA6C95" w:rsidP="00FA6C95">
            <w:pPr>
              <w:pStyle w:val="a3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A6C95" w:rsidRPr="00B859E4" w:rsidTr="00FA6C95">
        <w:trPr>
          <w:jc w:val="center"/>
        </w:trPr>
        <w:tc>
          <w:tcPr>
            <w:tcW w:w="907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5.4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A6C95" w:rsidRPr="005C67D3" w:rsidRDefault="00FA6C95" w:rsidP="00FA6C95">
            <w:pPr>
              <w:shd w:val="clear" w:color="auto" w:fill="FFFFFF"/>
              <w:suppressAutoHyphens w:val="0"/>
              <w:spacing w:before="100" w:beforeAutospacing="1" w:after="120" w:line="330" w:lineRule="atLeast"/>
              <w:rPr>
                <w:sz w:val="28"/>
                <w:szCs w:val="28"/>
                <w:lang w:eastAsia="ru-RU"/>
              </w:rPr>
            </w:pPr>
            <w:r w:rsidRPr="005C67D3">
              <w:rPr>
                <w:sz w:val="28"/>
                <w:szCs w:val="28"/>
                <w:lang w:eastAsia="ru-RU"/>
              </w:rPr>
              <w:t>футбол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146" w:type="dxa"/>
          </w:tcPr>
          <w:p w:rsidR="00FA6C95" w:rsidRPr="006A6A9D" w:rsidRDefault="00FA6C95" w:rsidP="00FA6C95">
            <w:pPr>
              <w:pStyle w:val="a3"/>
              <w:spacing w:line="276" w:lineRule="auto"/>
              <w:ind w:left="-103" w:right="-95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май</w:t>
            </w:r>
          </w:p>
        </w:tc>
        <w:tc>
          <w:tcPr>
            <w:tcW w:w="6829" w:type="dxa"/>
            <w:vMerge/>
            <w:shd w:val="clear" w:color="auto" w:fill="auto"/>
            <w:vAlign w:val="center"/>
          </w:tcPr>
          <w:p w:rsidR="00FA6C95" w:rsidRPr="006A6A9D" w:rsidRDefault="00FA6C95" w:rsidP="00FA6C95">
            <w:pPr>
              <w:pStyle w:val="a3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A6C95" w:rsidRPr="00B859E4" w:rsidTr="00FA6C95">
        <w:trPr>
          <w:jc w:val="center"/>
        </w:trPr>
        <w:tc>
          <w:tcPr>
            <w:tcW w:w="907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5.5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A6C95" w:rsidRPr="005C67D3" w:rsidRDefault="00FA6C95" w:rsidP="00FA6C95">
            <w:pPr>
              <w:shd w:val="clear" w:color="auto" w:fill="FFFFFF"/>
              <w:suppressAutoHyphens w:val="0"/>
              <w:spacing w:before="100" w:beforeAutospacing="1" w:after="120" w:line="330" w:lineRule="atLeast"/>
              <w:rPr>
                <w:sz w:val="28"/>
                <w:szCs w:val="28"/>
                <w:lang w:eastAsia="ru-RU"/>
              </w:rPr>
            </w:pPr>
            <w:r w:rsidRPr="005C67D3">
              <w:rPr>
                <w:sz w:val="28"/>
                <w:szCs w:val="28"/>
                <w:lang w:eastAsia="ru-RU"/>
              </w:rPr>
              <w:t>волейбол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146" w:type="dxa"/>
          </w:tcPr>
          <w:p w:rsidR="00FA6C95" w:rsidRPr="006A6A9D" w:rsidRDefault="00FA6C95" w:rsidP="00FA6C95">
            <w:pPr>
              <w:pStyle w:val="a3"/>
              <w:spacing w:line="276" w:lineRule="auto"/>
              <w:ind w:left="-103" w:right="-95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март</w:t>
            </w:r>
          </w:p>
        </w:tc>
        <w:tc>
          <w:tcPr>
            <w:tcW w:w="6829" w:type="dxa"/>
            <w:vMerge/>
            <w:shd w:val="clear" w:color="auto" w:fill="auto"/>
            <w:vAlign w:val="center"/>
          </w:tcPr>
          <w:p w:rsidR="00FA6C95" w:rsidRPr="006A6A9D" w:rsidRDefault="00FA6C95" w:rsidP="00FA6C95">
            <w:pPr>
              <w:pStyle w:val="a3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A6C95" w:rsidRPr="00B859E4" w:rsidTr="00FA6C95">
        <w:trPr>
          <w:jc w:val="center"/>
        </w:trPr>
        <w:tc>
          <w:tcPr>
            <w:tcW w:w="907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5.6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A6C95" w:rsidRPr="005C67D3" w:rsidRDefault="00FA6C95" w:rsidP="00FA6C95">
            <w:pPr>
              <w:shd w:val="clear" w:color="auto" w:fill="FFFFFF"/>
              <w:suppressAutoHyphens w:val="0"/>
              <w:spacing w:before="100" w:beforeAutospacing="1" w:after="120" w:line="330" w:lineRule="atLeast"/>
              <w:rPr>
                <w:sz w:val="28"/>
                <w:szCs w:val="28"/>
                <w:lang w:eastAsia="ru-RU"/>
              </w:rPr>
            </w:pPr>
            <w:r w:rsidRPr="005C67D3">
              <w:rPr>
                <w:sz w:val="28"/>
                <w:szCs w:val="28"/>
                <w:lang w:eastAsia="ru-RU"/>
              </w:rPr>
              <w:t>баскетбол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</w:t>
            </w:r>
          </w:p>
        </w:tc>
        <w:tc>
          <w:tcPr>
            <w:tcW w:w="1146" w:type="dxa"/>
          </w:tcPr>
          <w:p w:rsidR="00FA6C95" w:rsidRDefault="00FA6C95" w:rsidP="00FA6C95">
            <w:pPr>
              <w:pStyle w:val="a3"/>
              <w:spacing w:line="276" w:lineRule="auto"/>
              <w:ind w:left="-103" w:right="-95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Март</w:t>
            </w:r>
          </w:p>
          <w:p w:rsidR="00FA6C95" w:rsidRPr="006A6A9D" w:rsidRDefault="00FA6C95" w:rsidP="00FA6C95">
            <w:pPr>
              <w:pStyle w:val="a3"/>
              <w:spacing w:line="276" w:lineRule="auto"/>
              <w:ind w:left="-103" w:right="-95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апрель</w:t>
            </w:r>
          </w:p>
        </w:tc>
        <w:tc>
          <w:tcPr>
            <w:tcW w:w="6829" w:type="dxa"/>
            <w:vMerge/>
            <w:shd w:val="clear" w:color="auto" w:fill="auto"/>
            <w:vAlign w:val="center"/>
          </w:tcPr>
          <w:p w:rsidR="00FA6C95" w:rsidRPr="006A6A9D" w:rsidRDefault="00FA6C95" w:rsidP="00FA6C95">
            <w:pPr>
              <w:pStyle w:val="a3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A6C95" w:rsidRPr="00B859E4" w:rsidTr="00FA6C95">
        <w:trPr>
          <w:jc w:val="center"/>
        </w:trPr>
        <w:tc>
          <w:tcPr>
            <w:tcW w:w="907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5.7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A6C95" w:rsidRPr="005C67D3" w:rsidRDefault="00FA6C95" w:rsidP="00FA6C95">
            <w:pPr>
              <w:shd w:val="clear" w:color="auto" w:fill="FFFFFF"/>
              <w:suppressAutoHyphens w:val="0"/>
              <w:spacing w:before="100" w:beforeAutospacing="1" w:after="120" w:line="330" w:lineRule="atLeast"/>
              <w:rPr>
                <w:sz w:val="28"/>
                <w:szCs w:val="28"/>
                <w:lang w:eastAsia="ru-RU"/>
              </w:rPr>
            </w:pPr>
            <w:r w:rsidRPr="005C67D3">
              <w:rPr>
                <w:sz w:val="28"/>
                <w:szCs w:val="28"/>
                <w:lang w:eastAsia="ru-RU"/>
              </w:rPr>
              <w:t>лыжная подготовка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A6C95" w:rsidRDefault="00FA6C95" w:rsidP="00FA6C95">
            <w:pPr>
              <w:spacing w:line="276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146" w:type="dxa"/>
          </w:tcPr>
          <w:p w:rsidR="00FA6C95" w:rsidRPr="006A6A9D" w:rsidRDefault="00FA6C95" w:rsidP="00FA6C95">
            <w:pPr>
              <w:pStyle w:val="a3"/>
              <w:spacing w:line="276" w:lineRule="auto"/>
              <w:ind w:left="-103" w:right="-95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февраль</w:t>
            </w:r>
          </w:p>
        </w:tc>
        <w:tc>
          <w:tcPr>
            <w:tcW w:w="6829" w:type="dxa"/>
            <w:vMerge/>
            <w:shd w:val="clear" w:color="auto" w:fill="auto"/>
            <w:vAlign w:val="center"/>
          </w:tcPr>
          <w:p w:rsidR="00FA6C95" w:rsidRPr="006A6A9D" w:rsidRDefault="00FA6C95" w:rsidP="00FA6C95">
            <w:pPr>
              <w:pStyle w:val="a3"/>
              <w:numPr>
                <w:ilvl w:val="0"/>
                <w:numId w:val="36"/>
              </w:numPr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FA6C95" w:rsidRPr="00B859E4" w:rsidTr="00FA6C95">
        <w:trPr>
          <w:jc w:val="center"/>
        </w:trPr>
        <w:tc>
          <w:tcPr>
            <w:tcW w:w="3607" w:type="dxa"/>
            <w:gridSpan w:val="2"/>
            <w:shd w:val="clear" w:color="auto" w:fill="auto"/>
            <w:vAlign w:val="center"/>
          </w:tcPr>
          <w:p w:rsidR="00FA6C95" w:rsidRPr="0094758D" w:rsidRDefault="00FA6C95" w:rsidP="00FA6C95">
            <w:pPr>
              <w:spacing w:line="276" w:lineRule="auto"/>
              <w:jc w:val="right"/>
              <w:rPr>
                <w:rFonts w:ascii="Liberation Serif" w:hAnsi="Liberation Serif"/>
                <w:b/>
                <w:sz w:val="28"/>
                <w:szCs w:val="28"/>
              </w:rPr>
            </w:pPr>
            <w:r w:rsidRPr="0094758D">
              <w:rPr>
                <w:rFonts w:ascii="Liberation Serif" w:hAnsi="Liberation Serif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A6C95" w:rsidRPr="0094758D" w:rsidRDefault="00FA6C95" w:rsidP="00FA6C95">
            <w:pPr>
              <w:spacing w:line="276" w:lineRule="auto"/>
              <w:jc w:val="right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34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FA6C95" w:rsidRPr="0094758D" w:rsidRDefault="00FA6C95" w:rsidP="00FA6C95">
            <w:pPr>
              <w:spacing w:line="276" w:lineRule="auto"/>
              <w:jc w:val="right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A6C95" w:rsidRPr="0094758D" w:rsidRDefault="00FA6C95" w:rsidP="00FA6C95">
            <w:pPr>
              <w:spacing w:line="276" w:lineRule="auto"/>
              <w:jc w:val="right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30</w:t>
            </w:r>
          </w:p>
        </w:tc>
        <w:tc>
          <w:tcPr>
            <w:tcW w:w="1146" w:type="dxa"/>
          </w:tcPr>
          <w:p w:rsidR="00FA6C95" w:rsidRPr="00B859E4" w:rsidRDefault="00FA6C95" w:rsidP="00FA6C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6829" w:type="dxa"/>
            <w:shd w:val="clear" w:color="auto" w:fill="auto"/>
            <w:vAlign w:val="center"/>
          </w:tcPr>
          <w:p w:rsidR="00FA6C95" w:rsidRPr="00B859E4" w:rsidRDefault="00FA6C95" w:rsidP="00FA6C95">
            <w:pPr>
              <w:spacing w:line="276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A6C95" w:rsidRDefault="00FA6C95" w:rsidP="00B859E4">
      <w:pPr>
        <w:pStyle w:val="Default"/>
        <w:spacing w:line="276" w:lineRule="auto"/>
        <w:ind w:firstLine="709"/>
        <w:jc w:val="center"/>
        <w:rPr>
          <w:rFonts w:ascii="Liberation Serif" w:hAnsi="Liberation Serif"/>
          <w:b/>
          <w:bCs/>
          <w:color w:val="auto"/>
          <w:sz w:val="28"/>
          <w:szCs w:val="28"/>
        </w:rPr>
      </w:pPr>
    </w:p>
    <w:p w:rsidR="00FA6C95" w:rsidRDefault="00FA6C95" w:rsidP="00B859E4">
      <w:pPr>
        <w:pStyle w:val="Default"/>
        <w:spacing w:line="276" w:lineRule="auto"/>
        <w:ind w:firstLine="709"/>
        <w:jc w:val="center"/>
        <w:rPr>
          <w:rFonts w:ascii="Liberation Serif" w:hAnsi="Liberation Serif"/>
          <w:b/>
          <w:bCs/>
          <w:color w:val="auto"/>
          <w:sz w:val="28"/>
          <w:szCs w:val="28"/>
        </w:rPr>
      </w:pPr>
    </w:p>
    <w:p w:rsidR="00FA6C95" w:rsidRDefault="00FA6C95" w:rsidP="00B859E4">
      <w:pPr>
        <w:pStyle w:val="Default"/>
        <w:spacing w:line="276" w:lineRule="auto"/>
        <w:ind w:firstLine="709"/>
        <w:jc w:val="center"/>
        <w:rPr>
          <w:rFonts w:ascii="Liberation Serif" w:hAnsi="Liberation Serif"/>
          <w:b/>
          <w:bCs/>
          <w:color w:val="auto"/>
          <w:sz w:val="28"/>
          <w:szCs w:val="28"/>
        </w:rPr>
      </w:pPr>
    </w:p>
    <w:p w:rsidR="00FA6C95" w:rsidRDefault="00FA6C95" w:rsidP="00B859E4">
      <w:pPr>
        <w:pStyle w:val="Default"/>
        <w:spacing w:line="276" w:lineRule="auto"/>
        <w:ind w:firstLine="709"/>
        <w:jc w:val="center"/>
        <w:rPr>
          <w:rFonts w:ascii="Liberation Serif" w:hAnsi="Liberation Serif"/>
          <w:b/>
          <w:bCs/>
          <w:color w:val="auto"/>
          <w:sz w:val="28"/>
          <w:szCs w:val="28"/>
        </w:rPr>
      </w:pPr>
    </w:p>
    <w:p w:rsidR="00FA6C95" w:rsidRDefault="00FA6C95" w:rsidP="00B859E4">
      <w:pPr>
        <w:pStyle w:val="Default"/>
        <w:spacing w:line="276" w:lineRule="auto"/>
        <w:ind w:firstLine="709"/>
        <w:jc w:val="center"/>
        <w:rPr>
          <w:rFonts w:ascii="Liberation Serif" w:hAnsi="Liberation Serif"/>
          <w:b/>
          <w:bCs/>
          <w:color w:val="auto"/>
          <w:sz w:val="28"/>
          <w:szCs w:val="28"/>
        </w:rPr>
      </w:pPr>
    </w:p>
    <w:p w:rsidR="00FA6C95" w:rsidRDefault="00FA6C95" w:rsidP="00B859E4">
      <w:pPr>
        <w:pStyle w:val="Default"/>
        <w:spacing w:line="276" w:lineRule="auto"/>
        <w:ind w:firstLine="709"/>
        <w:jc w:val="center"/>
        <w:rPr>
          <w:rFonts w:ascii="Liberation Serif" w:hAnsi="Liberation Serif"/>
          <w:b/>
          <w:bCs/>
          <w:color w:val="auto"/>
          <w:sz w:val="28"/>
          <w:szCs w:val="28"/>
        </w:rPr>
      </w:pPr>
    </w:p>
    <w:p w:rsidR="00FA6C95" w:rsidRDefault="00FA6C95" w:rsidP="00B859E4">
      <w:pPr>
        <w:pStyle w:val="Default"/>
        <w:spacing w:line="276" w:lineRule="auto"/>
        <w:ind w:firstLine="709"/>
        <w:jc w:val="center"/>
        <w:rPr>
          <w:rFonts w:ascii="Liberation Serif" w:hAnsi="Liberation Serif"/>
          <w:b/>
          <w:bCs/>
          <w:color w:val="auto"/>
          <w:sz w:val="28"/>
          <w:szCs w:val="28"/>
        </w:rPr>
      </w:pPr>
    </w:p>
    <w:p w:rsidR="00FA6C95" w:rsidRDefault="00FA6C95" w:rsidP="00B859E4">
      <w:pPr>
        <w:pStyle w:val="Default"/>
        <w:spacing w:line="276" w:lineRule="auto"/>
        <w:ind w:firstLine="709"/>
        <w:jc w:val="center"/>
        <w:rPr>
          <w:rFonts w:ascii="Liberation Serif" w:hAnsi="Liberation Serif"/>
          <w:b/>
          <w:bCs/>
          <w:color w:val="auto"/>
          <w:sz w:val="28"/>
          <w:szCs w:val="28"/>
        </w:rPr>
      </w:pPr>
    </w:p>
    <w:p w:rsidR="00FA6C95" w:rsidRDefault="00FA6C95" w:rsidP="00B859E4">
      <w:pPr>
        <w:pStyle w:val="Default"/>
        <w:spacing w:line="276" w:lineRule="auto"/>
        <w:ind w:firstLine="709"/>
        <w:jc w:val="center"/>
        <w:rPr>
          <w:rFonts w:ascii="Liberation Serif" w:hAnsi="Liberation Serif"/>
          <w:b/>
          <w:bCs/>
          <w:color w:val="auto"/>
          <w:sz w:val="28"/>
          <w:szCs w:val="28"/>
        </w:rPr>
      </w:pPr>
    </w:p>
    <w:p w:rsidR="00FA6C95" w:rsidRDefault="00FA6C95" w:rsidP="00B859E4">
      <w:pPr>
        <w:pStyle w:val="Default"/>
        <w:spacing w:line="276" w:lineRule="auto"/>
        <w:ind w:firstLine="709"/>
        <w:jc w:val="center"/>
        <w:rPr>
          <w:rFonts w:ascii="Liberation Serif" w:hAnsi="Liberation Serif"/>
          <w:b/>
          <w:bCs/>
          <w:color w:val="auto"/>
          <w:sz w:val="28"/>
          <w:szCs w:val="28"/>
        </w:rPr>
      </w:pPr>
    </w:p>
    <w:p w:rsidR="00FA6C95" w:rsidRDefault="00FA6C95" w:rsidP="00B859E4">
      <w:pPr>
        <w:pStyle w:val="Default"/>
        <w:spacing w:line="276" w:lineRule="auto"/>
        <w:ind w:firstLine="709"/>
        <w:jc w:val="center"/>
        <w:rPr>
          <w:rFonts w:ascii="Liberation Serif" w:hAnsi="Liberation Serif"/>
          <w:b/>
          <w:bCs/>
          <w:color w:val="auto"/>
          <w:sz w:val="28"/>
          <w:szCs w:val="28"/>
        </w:rPr>
      </w:pPr>
    </w:p>
    <w:p w:rsidR="00BD304C" w:rsidRDefault="00BD304C" w:rsidP="00B859E4">
      <w:pPr>
        <w:pStyle w:val="Default"/>
        <w:spacing w:line="276" w:lineRule="auto"/>
        <w:ind w:firstLine="709"/>
        <w:jc w:val="center"/>
        <w:rPr>
          <w:rFonts w:ascii="Liberation Serif" w:hAnsi="Liberation Serif"/>
          <w:b/>
          <w:bCs/>
          <w:color w:val="auto"/>
          <w:sz w:val="28"/>
          <w:szCs w:val="28"/>
        </w:rPr>
        <w:sectPr w:rsidR="00BD304C" w:rsidSect="00FA6C95">
          <w:pgSz w:w="16838" w:h="11906" w:orient="landscape"/>
          <w:pgMar w:top="567" w:right="1134" w:bottom="1418" w:left="1134" w:header="708" w:footer="708" w:gutter="0"/>
          <w:cols w:space="708"/>
          <w:titlePg/>
          <w:docGrid w:linePitch="360"/>
        </w:sectPr>
      </w:pPr>
    </w:p>
    <w:p w:rsidR="000F3BF9" w:rsidRPr="00B859E4" w:rsidRDefault="00FA6C95" w:rsidP="00B859E4">
      <w:pPr>
        <w:pStyle w:val="Default"/>
        <w:spacing w:line="276" w:lineRule="auto"/>
        <w:ind w:firstLine="709"/>
        <w:jc w:val="center"/>
        <w:rPr>
          <w:rFonts w:ascii="Liberation Serif" w:hAnsi="Liberation Serif"/>
          <w:b/>
          <w:bCs/>
          <w:color w:val="auto"/>
          <w:sz w:val="28"/>
          <w:szCs w:val="28"/>
        </w:rPr>
      </w:pPr>
      <w:r>
        <w:rPr>
          <w:rFonts w:ascii="Liberation Serif" w:hAnsi="Liberation Serif"/>
          <w:b/>
          <w:bCs/>
          <w:color w:val="auto"/>
          <w:sz w:val="28"/>
          <w:szCs w:val="28"/>
        </w:rPr>
        <w:lastRenderedPageBreak/>
        <w:t xml:space="preserve">8. </w:t>
      </w:r>
      <w:r w:rsidR="00721CCF" w:rsidRPr="00B859E4">
        <w:rPr>
          <w:rFonts w:ascii="Liberation Serif" w:hAnsi="Liberation Serif"/>
          <w:b/>
          <w:bCs/>
          <w:color w:val="auto"/>
          <w:sz w:val="28"/>
          <w:szCs w:val="28"/>
        </w:rPr>
        <w:t>СПИСОК ЛИТЕРАТУРЫ</w:t>
      </w:r>
    </w:p>
    <w:p w:rsidR="00721CCF" w:rsidRDefault="00721CCF" w:rsidP="00BD304C">
      <w:pPr>
        <w:spacing w:line="276" w:lineRule="auto"/>
        <w:rPr>
          <w:rFonts w:ascii="Liberation Serif" w:hAnsi="Liberation Serif"/>
          <w:sz w:val="28"/>
          <w:szCs w:val="28"/>
        </w:rPr>
      </w:pPr>
    </w:p>
    <w:p w:rsidR="00FA6C95" w:rsidRDefault="00FA6C95" w:rsidP="00BD304C">
      <w:pPr>
        <w:spacing w:line="276" w:lineRule="auto"/>
        <w:ind w:firstLine="709"/>
      </w:pPr>
      <w:r>
        <w:t xml:space="preserve">1. Гринлер К. и др. «Физическая подготовка футболистов», М: ПК, 1976. </w:t>
      </w:r>
    </w:p>
    <w:p w:rsidR="00BD304C" w:rsidRDefault="00FA6C95" w:rsidP="00BD304C">
      <w:pPr>
        <w:spacing w:line="276" w:lineRule="auto"/>
        <w:ind w:firstLine="709"/>
      </w:pPr>
      <w:r>
        <w:t xml:space="preserve">2. Зимин А.М. «Первые шаги в баскетболе. Учебное пособие для учащихся и учителей» М.: «Просвещение» 1992г. </w:t>
      </w:r>
    </w:p>
    <w:p w:rsidR="00BD304C" w:rsidRDefault="00FA6C95" w:rsidP="00BD304C">
      <w:pPr>
        <w:spacing w:line="276" w:lineRule="auto"/>
        <w:ind w:firstLine="709"/>
      </w:pPr>
      <w:r>
        <w:t xml:space="preserve">3. Колос В.М. «Баскетбол: теория и практика» Минск 1989г. </w:t>
      </w:r>
    </w:p>
    <w:p w:rsidR="00BD304C" w:rsidRDefault="00FA6C95" w:rsidP="00BD304C">
      <w:pPr>
        <w:spacing w:line="276" w:lineRule="auto"/>
        <w:ind w:firstLine="709"/>
      </w:pPr>
      <w:r>
        <w:t xml:space="preserve">4. Матвеев А.П. «Оценка качества подготовки учеников основной школы по физической культуре М. «Дрофа» 2001 год. </w:t>
      </w:r>
    </w:p>
    <w:p w:rsidR="00BD304C" w:rsidRDefault="00FA6C95" w:rsidP="00BD304C">
      <w:pPr>
        <w:spacing w:line="276" w:lineRule="auto"/>
        <w:ind w:firstLine="709"/>
      </w:pPr>
      <w:r>
        <w:t xml:space="preserve">5. Монаков Г.В. «Техническая подготовка футболистов, методика и планирование», М: ФиС, 2000. </w:t>
      </w:r>
    </w:p>
    <w:p w:rsidR="00BD304C" w:rsidRDefault="00FA6C95" w:rsidP="00BD304C">
      <w:pPr>
        <w:spacing w:line="276" w:lineRule="auto"/>
        <w:ind w:firstLine="709"/>
      </w:pPr>
      <w:r>
        <w:t xml:space="preserve">6. Внеурочная деятельность учащихся. Волейбол: пособие для учителей и методистов/Г.А.Колодиницкий, В.С. Кузнецов, М.В. Маслов.- М.: Просвещение, 2011.- 77с.: ил.- (Работаем по новым стандартам). </w:t>
      </w:r>
    </w:p>
    <w:p w:rsidR="00BD304C" w:rsidRDefault="00FA6C95" w:rsidP="00BD304C">
      <w:pPr>
        <w:spacing w:line="276" w:lineRule="auto"/>
        <w:ind w:firstLine="709"/>
      </w:pPr>
      <w:r>
        <w:t xml:space="preserve">7. Волейбол: Примерная программа спортивной подготовки для В67 детско-юношеских спортивных школ, специализированных детско-юношеских школ олимпийского резерва (этапы: спортивно-оздоровительный, начальной подготовки, учебно-тренировочный) [Текст].- М.: Советский спорт. 2005.-112с. </w:t>
      </w:r>
    </w:p>
    <w:p w:rsidR="00BD304C" w:rsidRDefault="00FA6C95" w:rsidP="00BD304C">
      <w:pPr>
        <w:spacing w:line="276" w:lineRule="auto"/>
        <w:ind w:firstLine="709"/>
      </w:pPr>
      <w:r>
        <w:t xml:space="preserve">8. Примерные программы по учебным предметам. П76 Физическая культура. 5-9 классы: проект.- 3-е изд.- М.: Просвещение, 2011.-61с.-(Стандарты второго поколения). </w:t>
      </w:r>
    </w:p>
    <w:p w:rsidR="00BD304C" w:rsidRDefault="00FA6C95" w:rsidP="00BD304C">
      <w:pPr>
        <w:spacing w:line="276" w:lineRule="auto"/>
        <w:ind w:firstLine="709"/>
      </w:pPr>
      <w:r>
        <w:t>9. Справочник учителя физической культуры/авт.-сост. П.А. Киселев, С.Б. Кисилева.- Волгоград: Учитель, 2011.- 251с.</w:t>
      </w:r>
    </w:p>
    <w:p w:rsidR="00BD304C" w:rsidRDefault="00BD304C" w:rsidP="00BD304C">
      <w:pPr>
        <w:spacing w:line="276" w:lineRule="auto"/>
        <w:ind w:firstLine="709"/>
      </w:pPr>
    </w:p>
    <w:p w:rsidR="00BD304C" w:rsidRDefault="00BD304C" w:rsidP="00207238">
      <w:pPr>
        <w:spacing w:line="276" w:lineRule="auto"/>
        <w:ind w:firstLine="709"/>
        <w:jc w:val="center"/>
      </w:pPr>
    </w:p>
    <w:p w:rsidR="00BD304C" w:rsidRDefault="00BD304C" w:rsidP="00207238">
      <w:pPr>
        <w:spacing w:line="276" w:lineRule="auto"/>
        <w:ind w:firstLine="709"/>
        <w:jc w:val="center"/>
      </w:pPr>
    </w:p>
    <w:p w:rsidR="00BD304C" w:rsidRDefault="00BD304C" w:rsidP="00207238">
      <w:pPr>
        <w:spacing w:line="276" w:lineRule="auto"/>
        <w:ind w:firstLine="709"/>
        <w:jc w:val="center"/>
      </w:pPr>
    </w:p>
    <w:p w:rsidR="00BD304C" w:rsidRDefault="00BD304C" w:rsidP="00207238">
      <w:pPr>
        <w:spacing w:line="276" w:lineRule="auto"/>
        <w:ind w:firstLine="709"/>
        <w:jc w:val="center"/>
      </w:pPr>
    </w:p>
    <w:p w:rsidR="00BD304C" w:rsidRDefault="00BD304C" w:rsidP="00207238">
      <w:pPr>
        <w:spacing w:line="276" w:lineRule="auto"/>
        <w:ind w:firstLine="709"/>
        <w:jc w:val="center"/>
      </w:pPr>
    </w:p>
    <w:p w:rsidR="00BD304C" w:rsidRDefault="00BD304C" w:rsidP="00207238">
      <w:pPr>
        <w:spacing w:line="276" w:lineRule="auto"/>
        <w:ind w:firstLine="709"/>
        <w:jc w:val="center"/>
      </w:pPr>
    </w:p>
    <w:p w:rsidR="00BD304C" w:rsidRDefault="00BD304C" w:rsidP="00207238">
      <w:pPr>
        <w:spacing w:line="276" w:lineRule="auto"/>
        <w:ind w:firstLine="709"/>
        <w:jc w:val="center"/>
      </w:pPr>
    </w:p>
    <w:p w:rsidR="00BD304C" w:rsidRDefault="00BD304C" w:rsidP="00207238">
      <w:pPr>
        <w:spacing w:line="276" w:lineRule="auto"/>
        <w:ind w:firstLine="709"/>
        <w:jc w:val="center"/>
      </w:pPr>
    </w:p>
    <w:p w:rsidR="00BD304C" w:rsidRDefault="00BD304C" w:rsidP="00207238">
      <w:pPr>
        <w:spacing w:line="276" w:lineRule="auto"/>
        <w:ind w:firstLine="709"/>
        <w:jc w:val="center"/>
      </w:pPr>
    </w:p>
    <w:p w:rsidR="00BD304C" w:rsidRDefault="00BD304C" w:rsidP="00207238">
      <w:pPr>
        <w:spacing w:line="276" w:lineRule="auto"/>
        <w:ind w:firstLine="709"/>
        <w:jc w:val="center"/>
      </w:pPr>
    </w:p>
    <w:p w:rsidR="00BD304C" w:rsidRDefault="00BD304C" w:rsidP="00207238">
      <w:pPr>
        <w:spacing w:line="276" w:lineRule="auto"/>
        <w:ind w:firstLine="709"/>
        <w:jc w:val="center"/>
      </w:pPr>
    </w:p>
    <w:p w:rsidR="00BD304C" w:rsidRDefault="00BD304C" w:rsidP="00207238">
      <w:pPr>
        <w:spacing w:line="276" w:lineRule="auto"/>
        <w:ind w:firstLine="709"/>
        <w:jc w:val="center"/>
      </w:pPr>
    </w:p>
    <w:p w:rsidR="00BD304C" w:rsidRDefault="00BD304C" w:rsidP="00207238">
      <w:pPr>
        <w:spacing w:line="276" w:lineRule="auto"/>
        <w:ind w:firstLine="709"/>
        <w:jc w:val="center"/>
      </w:pPr>
    </w:p>
    <w:p w:rsidR="00BD304C" w:rsidRDefault="00BD304C" w:rsidP="00207238">
      <w:pPr>
        <w:spacing w:line="276" w:lineRule="auto"/>
        <w:ind w:firstLine="709"/>
        <w:jc w:val="center"/>
      </w:pPr>
    </w:p>
    <w:p w:rsidR="00BD304C" w:rsidRDefault="00BD304C" w:rsidP="00207238">
      <w:pPr>
        <w:spacing w:line="276" w:lineRule="auto"/>
        <w:ind w:firstLine="709"/>
        <w:jc w:val="center"/>
      </w:pPr>
    </w:p>
    <w:p w:rsidR="00BD304C" w:rsidRDefault="00BD304C" w:rsidP="00207238">
      <w:pPr>
        <w:spacing w:line="276" w:lineRule="auto"/>
        <w:ind w:firstLine="709"/>
        <w:jc w:val="center"/>
      </w:pPr>
    </w:p>
    <w:p w:rsidR="00BD304C" w:rsidRDefault="00BD304C" w:rsidP="00207238">
      <w:pPr>
        <w:spacing w:line="276" w:lineRule="auto"/>
        <w:ind w:firstLine="709"/>
        <w:jc w:val="center"/>
      </w:pPr>
    </w:p>
    <w:p w:rsidR="00BD304C" w:rsidRDefault="00BD304C" w:rsidP="00207238">
      <w:pPr>
        <w:spacing w:line="276" w:lineRule="auto"/>
        <w:ind w:firstLine="709"/>
        <w:jc w:val="center"/>
      </w:pPr>
    </w:p>
    <w:p w:rsidR="00BD304C" w:rsidRDefault="00BD304C" w:rsidP="00207238">
      <w:pPr>
        <w:spacing w:line="276" w:lineRule="auto"/>
        <w:ind w:firstLine="709"/>
        <w:jc w:val="center"/>
      </w:pPr>
    </w:p>
    <w:p w:rsidR="00BD304C" w:rsidRDefault="00BD304C" w:rsidP="00207238">
      <w:pPr>
        <w:spacing w:line="276" w:lineRule="auto"/>
        <w:ind w:firstLine="709"/>
        <w:jc w:val="center"/>
      </w:pPr>
    </w:p>
    <w:p w:rsidR="00BD304C" w:rsidRDefault="00BD304C" w:rsidP="00207238">
      <w:pPr>
        <w:spacing w:line="276" w:lineRule="auto"/>
        <w:ind w:firstLine="709"/>
        <w:jc w:val="center"/>
      </w:pPr>
    </w:p>
    <w:p w:rsidR="00BD304C" w:rsidRDefault="00BD304C" w:rsidP="00207238">
      <w:pPr>
        <w:spacing w:line="276" w:lineRule="auto"/>
        <w:ind w:firstLine="709"/>
        <w:jc w:val="center"/>
      </w:pPr>
    </w:p>
    <w:p w:rsidR="00BD304C" w:rsidRDefault="00BD304C" w:rsidP="00207238">
      <w:pPr>
        <w:spacing w:line="276" w:lineRule="auto"/>
        <w:ind w:firstLine="709"/>
        <w:jc w:val="center"/>
      </w:pPr>
    </w:p>
    <w:p w:rsidR="000F3BF9" w:rsidRPr="00207238" w:rsidRDefault="00FA6C95" w:rsidP="00207238">
      <w:pPr>
        <w:spacing w:line="276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lastRenderedPageBreak/>
        <w:t xml:space="preserve">9. </w:t>
      </w:r>
      <w:r w:rsidR="00207238" w:rsidRPr="00207238">
        <w:rPr>
          <w:rFonts w:ascii="Liberation Serif" w:hAnsi="Liberation Serif"/>
          <w:b/>
          <w:sz w:val="28"/>
          <w:szCs w:val="28"/>
        </w:rPr>
        <w:t>ПРИЛОЖЕНИЯ</w:t>
      </w:r>
    </w:p>
    <w:sectPr w:rsidR="000F3BF9" w:rsidRPr="00207238" w:rsidSect="00BD304C"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73A" w:rsidRDefault="0047373A" w:rsidP="00625CC6">
      <w:r>
        <w:separator/>
      </w:r>
    </w:p>
  </w:endnote>
  <w:endnote w:type="continuationSeparator" w:id="0">
    <w:p w:rsidR="0047373A" w:rsidRDefault="0047373A" w:rsidP="00625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Open Sans"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864124"/>
    </w:sdtPr>
    <w:sdtContent>
      <w:p w:rsidR="00147E7E" w:rsidRDefault="00147E7E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2821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147E7E" w:rsidRDefault="00147E7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73A" w:rsidRDefault="0047373A" w:rsidP="00625CC6">
      <w:r>
        <w:separator/>
      </w:r>
    </w:p>
  </w:footnote>
  <w:footnote w:type="continuationSeparator" w:id="0">
    <w:p w:rsidR="0047373A" w:rsidRDefault="0047373A" w:rsidP="00625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1004" w:hanging="360"/>
      </w:pPr>
      <w:rPr>
        <w:rFonts w:ascii="Wingdings" w:hAnsi="Wingdings" w:cs="Wingdings" w:hint="default"/>
        <w:sz w:val="28"/>
        <w:szCs w:val="28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644" w:hanging="360"/>
      </w:pPr>
      <w:rPr>
        <w:rFonts w:ascii="Wingdings" w:hAnsi="Wingdings" w:cs="Wingdings" w:hint="default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000000"/>
        <w:sz w:val="28"/>
        <w:szCs w:val="28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0"/>
        </w:tabs>
        <w:ind w:left="100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color w:val="000000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64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2A7135"/>
    <w:multiLevelType w:val="hybridMultilevel"/>
    <w:tmpl w:val="9800E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C77E82"/>
    <w:multiLevelType w:val="hybridMultilevel"/>
    <w:tmpl w:val="280A5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744190"/>
    <w:multiLevelType w:val="hybridMultilevel"/>
    <w:tmpl w:val="C980E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25259"/>
    <w:multiLevelType w:val="hybridMultilevel"/>
    <w:tmpl w:val="8294F4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6853F7"/>
    <w:multiLevelType w:val="hybridMultilevel"/>
    <w:tmpl w:val="05B42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8768FB"/>
    <w:multiLevelType w:val="hybridMultilevel"/>
    <w:tmpl w:val="84203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69411E"/>
    <w:multiLevelType w:val="hybridMultilevel"/>
    <w:tmpl w:val="95FC8404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3" w15:restartNumberingAfterBreak="0">
    <w:nsid w:val="19922219"/>
    <w:multiLevelType w:val="hybridMultilevel"/>
    <w:tmpl w:val="A49203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1C06D4"/>
    <w:multiLevelType w:val="hybridMultilevel"/>
    <w:tmpl w:val="6BD65A4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21725215"/>
    <w:multiLevelType w:val="hybridMultilevel"/>
    <w:tmpl w:val="500EA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88275A"/>
    <w:multiLevelType w:val="hybridMultilevel"/>
    <w:tmpl w:val="E62E2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EF6F16"/>
    <w:multiLevelType w:val="hybridMultilevel"/>
    <w:tmpl w:val="B824C8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5EF7B28"/>
    <w:multiLevelType w:val="hybridMultilevel"/>
    <w:tmpl w:val="F5543C6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262A4EBA"/>
    <w:multiLevelType w:val="hybridMultilevel"/>
    <w:tmpl w:val="84AC27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8E1B83"/>
    <w:multiLevelType w:val="hybridMultilevel"/>
    <w:tmpl w:val="5D6A15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9097812"/>
    <w:multiLevelType w:val="hybridMultilevel"/>
    <w:tmpl w:val="2E468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ED59AB"/>
    <w:multiLevelType w:val="hybridMultilevel"/>
    <w:tmpl w:val="93780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C34EA1"/>
    <w:multiLevelType w:val="hybridMultilevel"/>
    <w:tmpl w:val="1ED64A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87150F"/>
    <w:multiLevelType w:val="hybridMultilevel"/>
    <w:tmpl w:val="1AC2C4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C9B5386"/>
    <w:multiLevelType w:val="hybridMultilevel"/>
    <w:tmpl w:val="28AEF3C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3D651AF9"/>
    <w:multiLevelType w:val="hybridMultilevel"/>
    <w:tmpl w:val="5448D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967721"/>
    <w:multiLevelType w:val="hybridMultilevel"/>
    <w:tmpl w:val="F11699C2"/>
    <w:lvl w:ilvl="0" w:tplc="4BAED0D6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2AD532">
      <w:start w:val="1"/>
      <w:numFmt w:val="bullet"/>
      <w:lvlText w:val="o"/>
      <w:lvlJc w:val="left"/>
      <w:pPr>
        <w:ind w:left="18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A4C9DC">
      <w:start w:val="1"/>
      <w:numFmt w:val="bullet"/>
      <w:lvlText w:val="▪"/>
      <w:lvlJc w:val="left"/>
      <w:pPr>
        <w:ind w:left="25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1EA99C">
      <w:start w:val="1"/>
      <w:numFmt w:val="bullet"/>
      <w:lvlText w:val="•"/>
      <w:lvlJc w:val="left"/>
      <w:pPr>
        <w:ind w:left="32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2E4290">
      <w:start w:val="1"/>
      <w:numFmt w:val="bullet"/>
      <w:lvlText w:val="o"/>
      <w:lvlJc w:val="left"/>
      <w:pPr>
        <w:ind w:left="40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908A2E">
      <w:start w:val="1"/>
      <w:numFmt w:val="bullet"/>
      <w:lvlText w:val="▪"/>
      <w:lvlJc w:val="left"/>
      <w:pPr>
        <w:ind w:left="47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F500172">
      <w:start w:val="1"/>
      <w:numFmt w:val="bullet"/>
      <w:lvlText w:val="•"/>
      <w:lvlJc w:val="left"/>
      <w:pPr>
        <w:ind w:left="54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EC371C">
      <w:start w:val="1"/>
      <w:numFmt w:val="bullet"/>
      <w:lvlText w:val="o"/>
      <w:lvlJc w:val="left"/>
      <w:pPr>
        <w:ind w:left="61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54E1C2">
      <w:start w:val="1"/>
      <w:numFmt w:val="bullet"/>
      <w:lvlText w:val="▪"/>
      <w:lvlJc w:val="left"/>
      <w:pPr>
        <w:ind w:left="68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A9B5591"/>
    <w:multiLevelType w:val="hybridMultilevel"/>
    <w:tmpl w:val="DA907BE0"/>
    <w:lvl w:ilvl="0" w:tplc="041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29" w15:restartNumberingAfterBreak="0">
    <w:nsid w:val="4C9D7327"/>
    <w:multiLevelType w:val="hybridMultilevel"/>
    <w:tmpl w:val="53F43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CC0A39"/>
    <w:multiLevelType w:val="hybridMultilevel"/>
    <w:tmpl w:val="BDE8F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7A2474"/>
    <w:multiLevelType w:val="hybridMultilevel"/>
    <w:tmpl w:val="3F24BF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4A01BB5"/>
    <w:multiLevelType w:val="hybridMultilevel"/>
    <w:tmpl w:val="566C0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D80A8E"/>
    <w:multiLevelType w:val="hybridMultilevel"/>
    <w:tmpl w:val="CFC086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647CBA"/>
    <w:multiLevelType w:val="hybridMultilevel"/>
    <w:tmpl w:val="85A0BAFE"/>
    <w:lvl w:ilvl="0" w:tplc="40F2EA0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DE3EAB"/>
    <w:multiLevelType w:val="hybridMultilevel"/>
    <w:tmpl w:val="40C641E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74A11E0A"/>
    <w:multiLevelType w:val="hybridMultilevel"/>
    <w:tmpl w:val="1D5E1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9B5E80"/>
    <w:multiLevelType w:val="hybridMultilevel"/>
    <w:tmpl w:val="525A9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27"/>
  </w:num>
  <w:num w:numId="6">
    <w:abstractNumId w:val="3"/>
  </w:num>
  <w:num w:numId="7">
    <w:abstractNumId w:val="25"/>
  </w:num>
  <w:num w:numId="8">
    <w:abstractNumId w:val="16"/>
  </w:num>
  <w:num w:numId="9">
    <w:abstractNumId w:val="31"/>
  </w:num>
  <w:num w:numId="10">
    <w:abstractNumId w:val="29"/>
  </w:num>
  <w:num w:numId="11">
    <w:abstractNumId w:val="35"/>
  </w:num>
  <w:num w:numId="12">
    <w:abstractNumId w:val="34"/>
  </w:num>
  <w:num w:numId="13">
    <w:abstractNumId w:val="4"/>
  </w:num>
  <w:num w:numId="14">
    <w:abstractNumId w:val="36"/>
  </w:num>
  <w:num w:numId="15">
    <w:abstractNumId w:val="10"/>
  </w:num>
  <w:num w:numId="16">
    <w:abstractNumId w:val="15"/>
  </w:num>
  <w:num w:numId="17">
    <w:abstractNumId w:val="6"/>
  </w:num>
  <w:num w:numId="18">
    <w:abstractNumId w:val="19"/>
  </w:num>
  <w:num w:numId="19">
    <w:abstractNumId w:val="26"/>
  </w:num>
  <w:num w:numId="20">
    <w:abstractNumId w:val="24"/>
  </w:num>
  <w:num w:numId="21">
    <w:abstractNumId w:val="8"/>
  </w:num>
  <w:num w:numId="22">
    <w:abstractNumId w:val="28"/>
  </w:num>
  <w:num w:numId="23">
    <w:abstractNumId w:val="12"/>
  </w:num>
  <w:num w:numId="24">
    <w:abstractNumId w:val="18"/>
  </w:num>
  <w:num w:numId="25">
    <w:abstractNumId w:val="7"/>
  </w:num>
  <w:num w:numId="26">
    <w:abstractNumId w:val="11"/>
  </w:num>
  <w:num w:numId="27">
    <w:abstractNumId w:val="21"/>
  </w:num>
  <w:num w:numId="28">
    <w:abstractNumId w:val="14"/>
  </w:num>
  <w:num w:numId="29">
    <w:abstractNumId w:val="17"/>
  </w:num>
  <w:num w:numId="30">
    <w:abstractNumId w:val="30"/>
  </w:num>
  <w:num w:numId="31">
    <w:abstractNumId w:val="22"/>
  </w:num>
  <w:num w:numId="32">
    <w:abstractNumId w:val="20"/>
  </w:num>
  <w:num w:numId="33">
    <w:abstractNumId w:val="32"/>
  </w:num>
  <w:num w:numId="34">
    <w:abstractNumId w:val="37"/>
  </w:num>
  <w:num w:numId="35">
    <w:abstractNumId w:val="33"/>
  </w:num>
  <w:num w:numId="36">
    <w:abstractNumId w:val="23"/>
  </w:num>
  <w:num w:numId="37">
    <w:abstractNumId w:val="9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568C"/>
    <w:rsid w:val="00024CB6"/>
    <w:rsid w:val="000267B7"/>
    <w:rsid w:val="000278FD"/>
    <w:rsid w:val="000468E5"/>
    <w:rsid w:val="0005694B"/>
    <w:rsid w:val="000614AE"/>
    <w:rsid w:val="00062601"/>
    <w:rsid w:val="00083B1C"/>
    <w:rsid w:val="00087942"/>
    <w:rsid w:val="000A1849"/>
    <w:rsid w:val="000B6DBE"/>
    <w:rsid w:val="000B74A0"/>
    <w:rsid w:val="000F3BF9"/>
    <w:rsid w:val="00120512"/>
    <w:rsid w:val="00134F73"/>
    <w:rsid w:val="00136FAA"/>
    <w:rsid w:val="00137C74"/>
    <w:rsid w:val="00140B2B"/>
    <w:rsid w:val="00145C84"/>
    <w:rsid w:val="00147E7E"/>
    <w:rsid w:val="00154064"/>
    <w:rsid w:val="0016691F"/>
    <w:rsid w:val="00186916"/>
    <w:rsid w:val="001F7055"/>
    <w:rsid w:val="00207238"/>
    <w:rsid w:val="0021313E"/>
    <w:rsid w:val="00217005"/>
    <w:rsid w:val="00232F8F"/>
    <w:rsid w:val="0024602A"/>
    <w:rsid w:val="00267F74"/>
    <w:rsid w:val="00271948"/>
    <w:rsid w:val="00277A4B"/>
    <w:rsid w:val="002B23F2"/>
    <w:rsid w:val="002C41F7"/>
    <w:rsid w:val="002D1CAA"/>
    <w:rsid w:val="002D71A5"/>
    <w:rsid w:val="002E55E6"/>
    <w:rsid w:val="002F1E41"/>
    <w:rsid w:val="00306D26"/>
    <w:rsid w:val="00316769"/>
    <w:rsid w:val="003206E5"/>
    <w:rsid w:val="003303DA"/>
    <w:rsid w:val="0033506D"/>
    <w:rsid w:val="00345A01"/>
    <w:rsid w:val="00364861"/>
    <w:rsid w:val="00375773"/>
    <w:rsid w:val="0038326D"/>
    <w:rsid w:val="00395882"/>
    <w:rsid w:val="003A1B2B"/>
    <w:rsid w:val="003B3010"/>
    <w:rsid w:val="003C426C"/>
    <w:rsid w:val="004036EE"/>
    <w:rsid w:val="004133C8"/>
    <w:rsid w:val="00417AA8"/>
    <w:rsid w:val="00423172"/>
    <w:rsid w:val="004304F3"/>
    <w:rsid w:val="004442D3"/>
    <w:rsid w:val="00444E48"/>
    <w:rsid w:val="00451FC7"/>
    <w:rsid w:val="004635BA"/>
    <w:rsid w:val="00472F8B"/>
    <w:rsid w:val="0047373A"/>
    <w:rsid w:val="00485BB2"/>
    <w:rsid w:val="004927DF"/>
    <w:rsid w:val="004B2268"/>
    <w:rsid w:val="004C2702"/>
    <w:rsid w:val="004C7446"/>
    <w:rsid w:val="004E7F42"/>
    <w:rsid w:val="004F5308"/>
    <w:rsid w:val="0050568C"/>
    <w:rsid w:val="005160E2"/>
    <w:rsid w:val="00525F74"/>
    <w:rsid w:val="00553F44"/>
    <w:rsid w:val="00557148"/>
    <w:rsid w:val="00567DCE"/>
    <w:rsid w:val="00584FD9"/>
    <w:rsid w:val="005A1B38"/>
    <w:rsid w:val="005A347B"/>
    <w:rsid w:val="005F118A"/>
    <w:rsid w:val="005F21D3"/>
    <w:rsid w:val="005F5B9F"/>
    <w:rsid w:val="0060001D"/>
    <w:rsid w:val="00625CC6"/>
    <w:rsid w:val="00627C40"/>
    <w:rsid w:val="00631052"/>
    <w:rsid w:val="00686815"/>
    <w:rsid w:val="006E57A2"/>
    <w:rsid w:val="007122E0"/>
    <w:rsid w:val="00721CCF"/>
    <w:rsid w:val="00752A5B"/>
    <w:rsid w:val="00757FE7"/>
    <w:rsid w:val="00766A3D"/>
    <w:rsid w:val="00770530"/>
    <w:rsid w:val="007809FD"/>
    <w:rsid w:val="0078690F"/>
    <w:rsid w:val="00790BEE"/>
    <w:rsid w:val="007A0A2D"/>
    <w:rsid w:val="007A253C"/>
    <w:rsid w:val="007C021D"/>
    <w:rsid w:val="007E65C6"/>
    <w:rsid w:val="008069E3"/>
    <w:rsid w:val="00807E4C"/>
    <w:rsid w:val="00822608"/>
    <w:rsid w:val="0082628D"/>
    <w:rsid w:val="00837087"/>
    <w:rsid w:val="008441C0"/>
    <w:rsid w:val="008448D9"/>
    <w:rsid w:val="0085229E"/>
    <w:rsid w:val="008B1696"/>
    <w:rsid w:val="008B4848"/>
    <w:rsid w:val="00912B6B"/>
    <w:rsid w:val="00913EAD"/>
    <w:rsid w:val="00937AC0"/>
    <w:rsid w:val="009468D3"/>
    <w:rsid w:val="0094758D"/>
    <w:rsid w:val="009565E3"/>
    <w:rsid w:val="00962D81"/>
    <w:rsid w:val="00963777"/>
    <w:rsid w:val="00964CF1"/>
    <w:rsid w:val="0098626E"/>
    <w:rsid w:val="009A33AF"/>
    <w:rsid w:val="009A44A8"/>
    <w:rsid w:val="009B5512"/>
    <w:rsid w:val="009C78EB"/>
    <w:rsid w:val="009E581C"/>
    <w:rsid w:val="00A05807"/>
    <w:rsid w:val="00A16A90"/>
    <w:rsid w:val="00A53C7A"/>
    <w:rsid w:val="00A54AA6"/>
    <w:rsid w:val="00A64502"/>
    <w:rsid w:val="00A64BAB"/>
    <w:rsid w:val="00A71E9C"/>
    <w:rsid w:val="00A8640E"/>
    <w:rsid w:val="00A96CCC"/>
    <w:rsid w:val="00AB10C1"/>
    <w:rsid w:val="00AC409A"/>
    <w:rsid w:val="00AE63DA"/>
    <w:rsid w:val="00B059EC"/>
    <w:rsid w:val="00B10117"/>
    <w:rsid w:val="00B11607"/>
    <w:rsid w:val="00B6673C"/>
    <w:rsid w:val="00B82A5B"/>
    <w:rsid w:val="00B859E4"/>
    <w:rsid w:val="00BB1731"/>
    <w:rsid w:val="00BB299B"/>
    <w:rsid w:val="00BD304C"/>
    <w:rsid w:val="00BD31AE"/>
    <w:rsid w:val="00BE1D30"/>
    <w:rsid w:val="00C176A1"/>
    <w:rsid w:val="00C32821"/>
    <w:rsid w:val="00C35953"/>
    <w:rsid w:val="00C35EAA"/>
    <w:rsid w:val="00C44B4A"/>
    <w:rsid w:val="00C44D86"/>
    <w:rsid w:val="00C573C7"/>
    <w:rsid w:val="00C62450"/>
    <w:rsid w:val="00C85749"/>
    <w:rsid w:val="00CA6504"/>
    <w:rsid w:val="00CB76A0"/>
    <w:rsid w:val="00CC3330"/>
    <w:rsid w:val="00CE2A09"/>
    <w:rsid w:val="00CF6AC0"/>
    <w:rsid w:val="00CF7EE8"/>
    <w:rsid w:val="00D44923"/>
    <w:rsid w:val="00D4759D"/>
    <w:rsid w:val="00D654FE"/>
    <w:rsid w:val="00D75A08"/>
    <w:rsid w:val="00D76F9D"/>
    <w:rsid w:val="00D96673"/>
    <w:rsid w:val="00DB4974"/>
    <w:rsid w:val="00E01FEA"/>
    <w:rsid w:val="00E10FC0"/>
    <w:rsid w:val="00E16B1C"/>
    <w:rsid w:val="00E44AC1"/>
    <w:rsid w:val="00E461FB"/>
    <w:rsid w:val="00E641A0"/>
    <w:rsid w:val="00E66C2F"/>
    <w:rsid w:val="00EE25FB"/>
    <w:rsid w:val="00EF3BDC"/>
    <w:rsid w:val="00F21CBC"/>
    <w:rsid w:val="00F3218B"/>
    <w:rsid w:val="00F41A7B"/>
    <w:rsid w:val="00F43494"/>
    <w:rsid w:val="00F55CAF"/>
    <w:rsid w:val="00F84626"/>
    <w:rsid w:val="00FA6236"/>
    <w:rsid w:val="00FA6C95"/>
    <w:rsid w:val="00FA7E48"/>
    <w:rsid w:val="00FC56AD"/>
    <w:rsid w:val="00FC5E67"/>
    <w:rsid w:val="00FC74C5"/>
    <w:rsid w:val="00FD623A"/>
    <w:rsid w:val="00FF2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B77BF"/>
  <w15:docId w15:val="{1E0D25D4-2880-4DFF-A45B-45A39C5B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6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50568C"/>
    <w:pPr>
      <w:keepNext/>
      <w:tabs>
        <w:tab w:val="num" w:pos="0"/>
      </w:tabs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qFormat/>
    <w:rsid w:val="0033506D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06D"/>
    <w:pPr>
      <w:keepNext/>
      <w:tabs>
        <w:tab w:val="num" w:pos="2160"/>
      </w:tabs>
      <w:suppressAutoHyphens w:val="0"/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06D"/>
    <w:pPr>
      <w:keepNext/>
      <w:tabs>
        <w:tab w:val="num" w:pos="2880"/>
      </w:tabs>
      <w:suppressAutoHyphens w:val="0"/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06D"/>
    <w:pPr>
      <w:tabs>
        <w:tab w:val="num" w:pos="3600"/>
      </w:tabs>
      <w:suppressAutoHyphens w:val="0"/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nhideWhenUsed/>
    <w:qFormat/>
    <w:rsid w:val="0033506D"/>
    <w:pPr>
      <w:suppressAutoHyphens w:val="0"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06D"/>
    <w:pPr>
      <w:tabs>
        <w:tab w:val="num" w:pos="5040"/>
      </w:tabs>
      <w:suppressAutoHyphens w:val="0"/>
      <w:spacing w:before="240" w:after="60"/>
      <w:ind w:left="5040" w:hanging="720"/>
      <w:outlineLvl w:val="6"/>
    </w:pPr>
    <w:rPr>
      <w:rFonts w:ascii="Calibri" w:hAnsi="Calibr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06D"/>
    <w:pPr>
      <w:tabs>
        <w:tab w:val="num" w:pos="5760"/>
      </w:tabs>
      <w:suppressAutoHyphens w:val="0"/>
      <w:spacing w:before="240" w:after="60"/>
      <w:ind w:left="5760" w:hanging="72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06D"/>
    <w:pPr>
      <w:tabs>
        <w:tab w:val="num" w:pos="6480"/>
      </w:tabs>
      <w:suppressAutoHyphens w:val="0"/>
      <w:spacing w:before="240" w:after="60"/>
      <w:ind w:left="6480" w:hanging="72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568C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customStyle="1" w:styleId="Default">
    <w:name w:val="Default"/>
    <w:rsid w:val="00FC56A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3">
    <w:name w:val="List Paragraph"/>
    <w:basedOn w:val="a"/>
    <w:uiPriority w:val="34"/>
    <w:qFormat/>
    <w:rsid w:val="00C85749"/>
    <w:pPr>
      <w:ind w:left="720"/>
      <w:contextualSpacing/>
    </w:pPr>
  </w:style>
  <w:style w:type="paragraph" w:styleId="a4">
    <w:name w:val="Normal (Web)"/>
    <w:basedOn w:val="a"/>
    <w:uiPriority w:val="99"/>
    <w:rsid w:val="0024602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3506D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3506D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33506D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33506D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33506D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3506D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33506D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33506D"/>
    <w:rPr>
      <w:rFonts w:ascii="Cambria" w:eastAsia="Times New Roman" w:hAnsi="Cambria" w:cs="Times New Roman"/>
      <w:lang w:val="en-US"/>
    </w:rPr>
  </w:style>
  <w:style w:type="paragraph" w:styleId="21">
    <w:name w:val="Body Text Indent 2"/>
    <w:basedOn w:val="a"/>
    <w:link w:val="22"/>
    <w:rsid w:val="0033506D"/>
    <w:pPr>
      <w:suppressAutoHyphens w:val="0"/>
      <w:ind w:firstLine="543"/>
      <w:jc w:val="both"/>
    </w:pPr>
    <w:rPr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350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33506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character" w:customStyle="1" w:styleId="FontStyle14">
    <w:name w:val="Font Style14"/>
    <w:rsid w:val="0033506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8">
    <w:name w:val="Style8"/>
    <w:basedOn w:val="a"/>
    <w:rsid w:val="0033506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character" w:customStyle="1" w:styleId="FontStyle19">
    <w:name w:val="Font Style19"/>
    <w:rsid w:val="0033506D"/>
    <w:rPr>
      <w:rFonts w:ascii="Times New Roman" w:hAnsi="Times New Roman" w:cs="Times New Roman"/>
      <w:b/>
      <w:bCs/>
      <w:sz w:val="26"/>
      <w:szCs w:val="26"/>
    </w:rPr>
  </w:style>
  <w:style w:type="character" w:styleId="a5">
    <w:name w:val="Strong"/>
    <w:qFormat/>
    <w:rsid w:val="0033506D"/>
    <w:rPr>
      <w:b/>
      <w:bCs/>
    </w:rPr>
  </w:style>
  <w:style w:type="character" w:styleId="a6">
    <w:name w:val="Emphasis"/>
    <w:qFormat/>
    <w:rsid w:val="0033506D"/>
    <w:rPr>
      <w:i/>
      <w:iCs/>
    </w:rPr>
  </w:style>
  <w:style w:type="paragraph" w:styleId="a7">
    <w:name w:val="Body Text Indent"/>
    <w:basedOn w:val="a"/>
    <w:link w:val="a8"/>
    <w:rsid w:val="0033506D"/>
    <w:pPr>
      <w:suppressAutoHyphens w:val="0"/>
      <w:spacing w:after="120"/>
      <w:ind w:left="283"/>
    </w:pPr>
    <w:rPr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3506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3350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6">
    <w:name w:val="Style16"/>
    <w:basedOn w:val="a"/>
    <w:rsid w:val="0033506D"/>
    <w:pPr>
      <w:widowControl w:val="0"/>
      <w:suppressAutoHyphens w:val="0"/>
      <w:autoSpaceDE w:val="0"/>
      <w:autoSpaceDN w:val="0"/>
      <w:adjustRightInd w:val="0"/>
    </w:pPr>
    <w:rPr>
      <w:rFonts w:ascii="Calibri" w:hAnsi="Calibri"/>
      <w:lang w:eastAsia="ru-RU"/>
    </w:rPr>
  </w:style>
  <w:style w:type="character" w:customStyle="1" w:styleId="FontStyle29">
    <w:name w:val="Font Style29"/>
    <w:rsid w:val="0033506D"/>
    <w:rPr>
      <w:rFonts w:ascii="Times New Roman" w:hAnsi="Times New Roman" w:cs="Times New Roman"/>
      <w:b/>
      <w:bCs/>
      <w:sz w:val="28"/>
      <w:szCs w:val="28"/>
    </w:rPr>
  </w:style>
  <w:style w:type="character" w:styleId="aa">
    <w:name w:val="Hyperlink"/>
    <w:rsid w:val="0033506D"/>
    <w:rPr>
      <w:color w:val="0000FF"/>
      <w:u w:val="single"/>
    </w:rPr>
  </w:style>
  <w:style w:type="paragraph" w:styleId="ab">
    <w:name w:val="header"/>
    <w:basedOn w:val="a"/>
    <w:link w:val="ac"/>
    <w:rsid w:val="0033506D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c">
    <w:name w:val="Верхний колонтитул Знак"/>
    <w:basedOn w:val="a0"/>
    <w:link w:val="ab"/>
    <w:rsid w:val="003350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33506D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3350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33506D"/>
  </w:style>
  <w:style w:type="paragraph" w:customStyle="1" w:styleId="c4">
    <w:name w:val="c4"/>
    <w:basedOn w:val="a"/>
    <w:rsid w:val="0033506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1">
    <w:name w:val="c1"/>
    <w:basedOn w:val="a0"/>
    <w:rsid w:val="0033506D"/>
  </w:style>
  <w:style w:type="paragraph" w:customStyle="1" w:styleId="c6">
    <w:name w:val="c6"/>
    <w:basedOn w:val="a"/>
    <w:rsid w:val="0033506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0">
    <w:name w:val="c0"/>
    <w:basedOn w:val="a0"/>
    <w:rsid w:val="0033506D"/>
  </w:style>
  <w:style w:type="character" w:customStyle="1" w:styleId="apple-converted-space">
    <w:name w:val="apple-converted-space"/>
    <w:basedOn w:val="a0"/>
    <w:rsid w:val="0033506D"/>
  </w:style>
  <w:style w:type="paragraph" w:customStyle="1" w:styleId="31">
    <w:name w:val="Основной текст 31"/>
    <w:basedOn w:val="a"/>
    <w:rsid w:val="0033506D"/>
    <w:pPr>
      <w:suppressAutoHyphens w:val="0"/>
      <w:jc w:val="both"/>
    </w:pPr>
    <w:rPr>
      <w:lang w:eastAsia="ru-RU"/>
    </w:rPr>
  </w:style>
  <w:style w:type="paragraph" w:styleId="af0">
    <w:name w:val="Body Text"/>
    <w:basedOn w:val="a"/>
    <w:link w:val="af1"/>
    <w:rsid w:val="0033506D"/>
    <w:pPr>
      <w:suppressAutoHyphens w:val="0"/>
      <w:spacing w:after="120"/>
    </w:pPr>
  </w:style>
  <w:style w:type="character" w:customStyle="1" w:styleId="af1">
    <w:name w:val="Основной текст Знак"/>
    <w:basedOn w:val="a0"/>
    <w:link w:val="af0"/>
    <w:rsid w:val="0033506D"/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еразрешенное упоминание"/>
    <w:uiPriority w:val="99"/>
    <w:semiHidden/>
    <w:unhideWhenUsed/>
    <w:rsid w:val="0033506D"/>
    <w:rPr>
      <w:color w:val="605E5C"/>
      <w:shd w:val="clear" w:color="auto" w:fill="E1DFDD"/>
    </w:rPr>
  </w:style>
  <w:style w:type="paragraph" w:styleId="af3">
    <w:name w:val="Balloon Text"/>
    <w:basedOn w:val="a"/>
    <w:link w:val="af4"/>
    <w:uiPriority w:val="99"/>
    <w:semiHidden/>
    <w:unhideWhenUsed/>
    <w:rsid w:val="00EF3BDC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EF3BDC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1</Pages>
  <Words>4685</Words>
  <Characters>26711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Пользователь</cp:lastModifiedBy>
  <cp:revision>101</cp:revision>
  <cp:lastPrinted>2023-06-27T06:31:00Z</cp:lastPrinted>
  <dcterms:created xsi:type="dcterms:W3CDTF">2023-04-03T16:29:00Z</dcterms:created>
  <dcterms:modified xsi:type="dcterms:W3CDTF">2025-09-22T17:17:00Z</dcterms:modified>
</cp:coreProperties>
</file>