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7A" w:rsidRDefault="00EB557A" w:rsidP="00EB557A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УПРАВЛЕНИЕ ОБРАЗОВАНИЯ АДМИНИСТРАЦИИ </w:t>
      </w:r>
    </w:p>
    <w:p w:rsidR="00EB557A" w:rsidRDefault="00EB557A" w:rsidP="00EB557A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«КАМЕНСКИЙ МУНИЦИПАЛЬНЫЙ ОКРУГСВЕРДЛОВСКОЙ ОБЛАСТИ» </w:t>
      </w:r>
    </w:p>
    <w:p w:rsidR="00EB557A" w:rsidRPr="00B26CDB" w:rsidRDefault="00EB557A" w:rsidP="00EB557A">
      <w:pPr>
        <w:contextualSpacing/>
        <w:jc w:val="center"/>
        <w:rPr>
          <w:sz w:val="24"/>
          <w:szCs w:val="24"/>
          <w:lang w:eastAsia="ru-RU"/>
        </w:rPr>
      </w:pPr>
      <w:r w:rsidRPr="00B26CDB">
        <w:rPr>
          <w:sz w:val="24"/>
          <w:szCs w:val="24"/>
          <w:lang w:eastAsia="ru-RU"/>
        </w:rPr>
        <w:t>МУНИЦИПАЛЬНОЕ КАЗЕННОЕ ОБРАЗОВАТЕЛЬНОЕ УЧРЕЖДЕНИЕ</w:t>
      </w:r>
    </w:p>
    <w:p w:rsidR="00EB557A" w:rsidRPr="00B26CDB" w:rsidRDefault="00EB557A" w:rsidP="00EB557A">
      <w:pPr>
        <w:contextualSpacing/>
        <w:jc w:val="center"/>
        <w:rPr>
          <w:sz w:val="24"/>
          <w:szCs w:val="24"/>
          <w:lang w:eastAsia="ru-RU"/>
        </w:rPr>
      </w:pPr>
      <w:r w:rsidRPr="00B26CDB">
        <w:rPr>
          <w:sz w:val="24"/>
          <w:szCs w:val="24"/>
          <w:lang w:eastAsia="ru-RU"/>
        </w:rPr>
        <w:t>ДОПОЛНИТЕЛЬНОГО ОБРАЗОВАНИЯ</w:t>
      </w:r>
    </w:p>
    <w:p w:rsidR="00EB557A" w:rsidRPr="00B26CDB" w:rsidRDefault="00EB557A" w:rsidP="00EB557A">
      <w:pPr>
        <w:contextualSpacing/>
        <w:jc w:val="center"/>
        <w:rPr>
          <w:sz w:val="24"/>
          <w:szCs w:val="24"/>
          <w:lang w:eastAsia="ru-RU"/>
        </w:rPr>
      </w:pPr>
      <w:r w:rsidRPr="00B26CDB">
        <w:rPr>
          <w:sz w:val="24"/>
          <w:szCs w:val="24"/>
          <w:lang w:eastAsia="ru-RU"/>
        </w:rPr>
        <w:t>«ПИРОГОВСКАЯ СРЕДНЯЯ ОБЩЕОБРАЗОВАТЕЛЬНАЯ ШКОЛА»</w:t>
      </w:r>
    </w:p>
    <w:p w:rsidR="00EB557A" w:rsidRPr="00B26CDB" w:rsidRDefault="00EB557A" w:rsidP="00EB557A">
      <w:pPr>
        <w:contextualSpacing/>
        <w:jc w:val="center"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Default="00EB557A" w:rsidP="00EB557A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ПРИНЯТА:                                                            УТВЕРЖДЕНА:</w:t>
      </w:r>
    </w:p>
    <w:p w:rsidR="00EB557A" w:rsidRDefault="00EB557A" w:rsidP="00EB557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заседании                                                            Приказом</w:t>
      </w:r>
      <w:r w:rsidRPr="0055680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директора</w:t>
      </w:r>
    </w:p>
    <w:p w:rsidR="00EB557A" w:rsidRDefault="00EB557A" w:rsidP="00EB557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педагогического совета                                          МКОУ ДО «Пироговская СОШ»</w:t>
      </w:r>
    </w:p>
    <w:p w:rsidR="00EB557A" w:rsidRDefault="00677B24" w:rsidP="00EB557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№ 1от «25</w:t>
      </w:r>
      <w:r w:rsidR="00EB557A">
        <w:rPr>
          <w:sz w:val="24"/>
          <w:szCs w:val="24"/>
          <w:lang w:eastAsia="ru-RU"/>
        </w:rPr>
        <w:t>» 08. 2025 года                      № 204 от «27» 08. 2025 г.</w:t>
      </w:r>
    </w:p>
    <w:p w:rsidR="00EB557A" w:rsidRDefault="00EB557A" w:rsidP="00EB557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</w:t>
      </w:r>
    </w:p>
    <w:p w:rsidR="00EB557A" w:rsidRDefault="00EB557A" w:rsidP="00EB557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rPr>
          <w:sz w:val="24"/>
          <w:szCs w:val="24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>ОБЩЕРАЗВИВАЮЩАЯ ПРОГРАММА</w:t>
      </w: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36"/>
          <w:szCs w:val="36"/>
          <w:lang w:eastAsia="ru-RU"/>
        </w:rPr>
      </w:pPr>
      <w:r w:rsidRPr="00B26CDB">
        <w:rPr>
          <w:b/>
          <w:sz w:val="36"/>
          <w:szCs w:val="36"/>
          <w:lang w:eastAsia="ru-RU"/>
        </w:rPr>
        <w:t>«</w:t>
      </w:r>
      <w:r>
        <w:rPr>
          <w:b/>
          <w:sz w:val="36"/>
          <w:szCs w:val="36"/>
          <w:lang w:eastAsia="ru-RU"/>
        </w:rPr>
        <w:t>Билет в будущее: экология и охрана окружающей среды</w:t>
      </w:r>
      <w:r w:rsidRPr="00B26CDB">
        <w:rPr>
          <w:b/>
          <w:sz w:val="36"/>
          <w:szCs w:val="36"/>
          <w:lang w:eastAsia="ru-RU"/>
        </w:rPr>
        <w:t>»</w:t>
      </w: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Естественнонаучной</w:t>
      </w:r>
      <w:r w:rsidRPr="00B26CDB">
        <w:rPr>
          <w:sz w:val="28"/>
          <w:szCs w:val="28"/>
          <w:lang w:eastAsia="ru-RU"/>
        </w:rPr>
        <w:t xml:space="preserve"> направленности</w:t>
      </w: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(базовый уровень)</w:t>
      </w: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возраст обучающихся: </w:t>
      </w:r>
      <w:r>
        <w:rPr>
          <w:i/>
          <w:sz w:val="28"/>
          <w:szCs w:val="28"/>
          <w:lang w:eastAsia="ru-RU"/>
        </w:rPr>
        <w:t>13-16</w:t>
      </w:r>
      <w:r w:rsidRPr="00B26CDB">
        <w:rPr>
          <w:i/>
          <w:sz w:val="28"/>
          <w:szCs w:val="28"/>
          <w:lang w:eastAsia="ru-RU"/>
        </w:rPr>
        <w:t xml:space="preserve"> лет</w:t>
      </w:r>
    </w:p>
    <w:p w:rsidR="00EB557A" w:rsidRPr="00B26CDB" w:rsidRDefault="00EB557A" w:rsidP="00EB557A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срок реализации программы: </w:t>
      </w:r>
      <w:r>
        <w:rPr>
          <w:i/>
          <w:sz w:val="28"/>
          <w:szCs w:val="28"/>
          <w:lang w:eastAsia="ru-RU"/>
        </w:rPr>
        <w:t>1</w:t>
      </w:r>
      <w:r w:rsidRPr="00B26CDB">
        <w:rPr>
          <w:i/>
          <w:sz w:val="28"/>
          <w:szCs w:val="28"/>
          <w:lang w:eastAsia="ru-RU"/>
        </w:rPr>
        <w:t xml:space="preserve"> года</w:t>
      </w: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b/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Автор - с</w:t>
      </w:r>
      <w:r w:rsidRPr="00B26CDB">
        <w:rPr>
          <w:sz w:val="28"/>
          <w:szCs w:val="28"/>
          <w:lang w:eastAsia="ru-RU"/>
        </w:rPr>
        <w:t>оставитель:</w:t>
      </w:r>
    </w:p>
    <w:p w:rsidR="00EB557A" w:rsidRPr="00B26CDB" w:rsidRDefault="00EB557A" w:rsidP="00EB557A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Романова Наталья Юрьевна,</w:t>
      </w:r>
    </w:p>
    <w:p w:rsidR="00EB557A" w:rsidRPr="00B26CDB" w:rsidRDefault="00EB557A" w:rsidP="00EB557A">
      <w:pPr>
        <w:contextualSpacing/>
        <w:jc w:val="right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педагог дополнительного образования</w:t>
      </w:r>
    </w:p>
    <w:p w:rsidR="00EB557A" w:rsidRPr="00B26CDB" w:rsidRDefault="00EB557A" w:rsidP="00EB557A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первой</w:t>
      </w:r>
      <w:r w:rsidRPr="00B26CDB">
        <w:rPr>
          <w:sz w:val="28"/>
          <w:szCs w:val="28"/>
          <w:lang w:eastAsia="ru-RU"/>
        </w:rPr>
        <w:t xml:space="preserve"> квалификационной категории </w:t>
      </w:r>
    </w:p>
    <w:p w:rsidR="00EB557A" w:rsidRPr="00B26CDB" w:rsidRDefault="00EB557A" w:rsidP="00EB557A">
      <w:pPr>
        <w:contextualSpacing/>
        <w:jc w:val="right"/>
        <w:rPr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</w:p>
    <w:p w:rsidR="00EB557A" w:rsidRPr="00B26CDB" w:rsidRDefault="00EB557A" w:rsidP="00EB557A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 xml:space="preserve">с. </w:t>
      </w:r>
      <w:r>
        <w:rPr>
          <w:sz w:val="28"/>
          <w:szCs w:val="28"/>
          <w:lang w:eastAsia="ru-RU"/>
        </w:rPr>
        <w:t>Сипавское, 2025</w:t>
      </w:r>
    </w:p>
    <w:p w:rsidR="00324E7C" w:rsidRDefault="00324E7C">
      <w:pPr>
        <w:jc w:val="center"/>
        <w:rPr>
          <w:b/>
          <w:sz w:val="28"/>
        </w:rPr>
        <w:sectPr w:rsidR="00324E7C">
          <w:footerReference w:type="default" r:id="rId7"/>
          <w:pgSz w:w="11910" w:h="16840"/>
          <w:pgMar w:top="1040" w:right="566" w:bottom="280" w:left="708" w:header="0" w:footer="0" w:gutter="0"/>
          <w:cols w:space="720"/>
        </w:sectPr>
      </w:pPr>
    </w:p>
    <w:p w:rsidR="00324E7C" w:rsidRDefault="00252381">
      <w:pPr>
        <w:pStyle w:val="1"/>
        <w:spacing w:before="73"/>
      </w:pPr>
      <w:r>
        <w:rPr>
          <w:spacing w:val="-2"/>
        </w:rPr>
        <w:lastRenderedPageBreak/>
        <w:t>Оглавление</w:t>
      </w:r>
    </w:p>
    <w:sdt>
      <w:sdtPr>
        <w:id w:val="-1173645455"/>
        <w:docPartObj>
          <w:docPartGallery w:val="Table of Contents"/>
          <w:docPartUnique/>
        </w:docPartObj>
      </w:sdtPr>
      <w:sdtEndPr/>
      <w:sdtContent>
        <w:p w:rsidR="00324E7C" w:rsidRDefault="00256F6E">
          <w:pPr>
            <w:pStyle w:val="10"/>
            <w:tabs>
              <w:tab w:val="right" w:leader="dot" w:pos="10342"/>
            </w:tabs>
            <w:spacing w:before="193"/>
          </w:pPr>
          <w:hyperlink w:anchor="_bookmark4" w:history="1">
            <w:r w:rsidR="00252381">
              <w:t>Раздел</w:t>
            </w:r>
            <w:r w:rsidR="00252381">
              <w:rPr>
                <w:spacing w:val="-4"/>
              </w:rPr>
              <w:t xml:space="preserve"> </w:t>
            </w:r>
            <w:r w:rsidR="00252381">
              <w:t>1.</w:t>
            </w:r>
            <w:r w:rsidR="00252381">
              <w:rPr>
                <w:spacing w:val="-4"/>
              </w:rPr>
              <w:t xml:space="preserve"> </w:t>
            </w:r>
            <w:r w:rsidR="00252381">
              <w:t>Пояснительная</w:t>
            </w:r>
            <w:r w:rsidR="00252381">
              <w:rPr>
                <w:spacing w:val="-4"/>
              </w:rPr>
              <w:t xml:space="preserve"> </w:t>
            </w:r>
            <w:r w:rsidR="00252381">
              <w:rPr>
                <w:spacing w:val="-2"/>
              </w:rPr>
              <w:t>записка</w:t>
            </w:r>
            <w:r w:rsidR="00252381">
              <w:tab/>
            </w:r>
            <w:r w:rsidR="00252381">
              <w:rPr>
                <w:spacing w:val="-10"/>
              </w:rPr>
              <w:t>3</w:t>
            </w:r>
          </w:hyperlink>
        </w:p>
        <w:p w:rsidR="00324E7C" w:rsidRDefault="00256F6E">
          <w:pPr>
            <w:pStyle w:val="10"/>
            <w:tabs>
              <w:tab w:val="right" w:leader="dot" w:pos="10342"/>
            </w:tabs>
            <w:spacing w:before="98"/>
          </w:pPr>
          <w:hyperlink w:anchor="_bookmark5" w:history="1">
            <w:r w:rsidR="00252381">
              <w:t xml:space="preserve">Раздел 2. </w:t>
            </w:r>
            <w:r w:rsidR="00252381">
              <w:rPr>
                <w:spacing w:val="-2"/>
              </w:rPr>
              <w:t>Обучение</w:t>
            </w:r>
            <w:r w:rsidR="00252381">
              <w:tab/>
            </w:r>
            <w:r w:rsidR="00252381">
              <w:rPr>
                <w:spacing w:val="-10"/>
              </w:rPr>
              <w:t>6</w:t>
            </w:r>
          </w:hyperlink>
        </w:p>
        <w:p w:rsidR="00324E7C" w:rsidRDefault="00256F6E">
          <w:pPr>
            <w:pStyle w:val="10"/>
            <w:tabs>
              <w:tab w:val="right" w:leader="dot" w:pos="10343"/>
            </w:tabs>
          </w:pPr>
          <w:hyperlink w:anchor="_bookmark6" w:history="1">
            <w:r w:rsidR="00252381">
              <w:t xml:space="preserve">Раздел 3. </w:t>
            </w:r>
            <w:r w:rsidR="00252381">
              <w:rPr>
                <w:spacing w:val="-2"/>
              </w:rPr>
              <w:t>Воспитание</w:t>
            </w:r>
            <w:r w:rsidR="00252381">
              <w:tab/>
            </w:r>
            <w:r w:rsidR="00252381">
              <w:rPr>
                <w:spacing w:val="-5"/>
              </w:rPr>
              <w:t>23</w:t>
            </w:r>
          </w:hyperlink>
        </w:p>
        <w:p w:rsidR="00324E7C" w:rsidRDefault="00256F6E">
          <w:pPr>
            <w:pStyle w:val="10"/>
            <w:tabs>
              <w:tab w:val="right" w:leader="dot" w:pos="10343"/>
            </w:tabs>
            <w:spacing w:before="101"/>
          </w:pPr>
          <w:hyperlink w:anchor="_bookmark7" w:history="1">
            <w:r w:rsidR="00252381">
              <w:t>Раздел</w:t>
            </w:r>
            <w:r w:rsidR="00252381">
              <w:rPr>
                <w:spacing w:val="-6"/>
              </w:rPr>
              <w:t xml:space="preserve"> </w:t>
            </w:r>
            <w:r w:rsidR="00252381">
              <w:t>4.</w:t>
            </w:r>
            <w:r w:rsidR="00252381">
              <w:rPr>
                <w:spacing w:val="-5"/>
              </w:rPr>
              <w:t xml:space="preserve"> </w:t>
            </w:r>
            <w:r w:rsidR="00252381">
              <w:t>Условия</w:t>
            </w:r>
            <w:r w:rsidR="00252381">
              <w:rPr>
                <w:spacing w:val="-5"/>
              </w:rPr>
              <w:t xml:space="preserve"> </w:t>
            </w:r>
            <w:r w:rsidR="00252381">
              <w:t>реализации</w:t>
            </w:r>
            <w:r w:rsidR="00252381">
              <w:rPr>
                <w:spacing w:val="-5"/>
              </w:rPr>
              <w:t xml:space="preserve"> </w:t>
            </w:r>
            <w:r w:rsidR="00252381">
              <w:rPr>
                <w:spacing w:val="-2"/>
              </w:rPr>
              <w:t>программы</w:t>
            </w:r>
            <w:r w:rsidR="00252381">
              <w:tab/>
            </w:r>
            <w:r w:rsidR="00252381">
              <w:rPr>
                <w:spacing w:val="-5"/>
              </w:rPr>
              <w:t>29</w:t>
            </w:r>
          </w:hyperlink>
        </w:p>
        <w:p w:rsidR="00324E7C" w:rsidRDefault="00256F6E">
          <w:pPr>
            <w:pStyle w:val="10"/>
            <w:tabs>
              <w:tab w:val="right" w:leader="dot" w:pos="10343"/>
            </w:tabs>
          </w:pPr>
          <w:hyperlink w:anchor="_bookmark8" w:history="1">
            <w:r w:rsidR="00252381">
              <w:t>Календарный</w:t>
            </w:r>
            <w:r w:rsidR="00252381">
              <w:rPr>
                <w:spacing w:val="-6"/>
              </w:rPr>
              <w:t xml:space="preserve"> </w:t>
            </w:r>
            <w:r w:rsidR="00252381">
              <w:t>учебный</w:t>
            </w:r>
            <w:r w:rsidR="00252381">
              <w:rPr>
                <w:spacing w:val="-6"/>
              </w:rPr>
              <w:t xml:space="preserve"> </w:t>
            </w:r>
            <w:r w:rsidR="00252381">
              <w:rPr>
                <w:spacing w:val="-2"/>
              </w:rPr>
              <w:t>график</w:t>
            </w:r>
            <w:r w:rsidR="00252381">
              <w:tab/>
            </w:r>
            <w:r w:rsidR="00252381">
              <w:rPr>
                <w:spacing w:val="-5"/>
              </w:rPr>
              <w:t>30</w:t>
            </w:r>
          </w:hyperlink>
        </w:p>
        <w:p w:rsidR="00324E7C" w:rsidRDefault="00256F6E">
          <w:pPr>
            <w:pStyle w:val="10"/>
            <w:tabs>
              <w:tab w:val="right" w:leader="dot" w:pos="10343"/>
            </w:tabs>
            <w:spacing w:before="101"/>
          </w:pPr>
          <w:hyperlink w:anchor="_bookmark9" w:history="1">
            <w:r w:rsidR="00252381">
              <w:t>ОСНОВНАЯ</w:t>
            </w:r>
            <w:r w:rsidR="00252381">
              <w:rPr>
                <w:spacing w:val="-12"/>
              </w:rPr>
              <w:t xml:space="preserve"> </w:t>
            </w:r>
            <w:r w:rsidR="00252381">
              <w:rPr>
                <w:spacing w:val="-2"/>
              </w:rPr>
              <w:t>ЛИТЕРАТУРА</w:t>
            </w:r>
            <w:r w:rsidR="00252381">
              <w:tab/>
            </w:r>
            <w:r w:rsidR="00252381">
              <w:rPr>
                <w:spacing w:val="-5"/>
              </w:rPr>
              <w:t>35</w:t>
            </w:r>
          </w:hyperlink>
        </w:p>
      </w:sdtContent>
    </w:sdt>
    <w:p w:rsidR="00324E7C" w:rsidRDefault="00324E7C">
      <w:pPr>
        <w:pStyle w:val="10"/>
        <w:sectPr w:rsidR="00324E7C">
          <w:footerReference w:type="default" r:id="rId8"/>
          <w:pgSz w:w="11910" w:h="16840"/>
          <w:pgMar w:top="1040" w:right="566" w:bottom="1180" w:left="708" w:header="0" w:footer="987" w:gutter="0"/>
          <w:pgNumType w:start="2"/>
          <w:cols w:space="720"/>
        </w:sectPr>
      </w:pPr>
    </w:p>
    <w:p w:rsidR="00324E7C" w:rsidRDefault="00252381">
      <w:pPr>
        <w:pStyle w:val="2"/>
        <w:spacing w:before="65" w:line="304" w:lineRule="auto"/>
        <w:ind w:right="3191" w:firstLine="2201"/>
      </w:pPr>
      <w:bookmarkStart w:id="0" w:name="_bookmark4"/>
      <w:bookmarkEnd w:id="0"/>
      <w:r>
        <w:lastRenderedPageBreak/>
        <w:t>Раздел</w:t>
      </w:r>
      <w:r>
        <w:rPr>
          <w:spacing w:val="-13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Пояснительная</w:t>
      </w:r>
      <w:r>
        <w:rPr>
          <w:spacing w:val="-11"/>
        </w:rPr>
        <w:t xml:space="preserve"> </w:t>
      </w:r>
      <w:r>
        <w:t>записка Направленность программы.</w:t>
      </w:r>
    </w:p>
    <w:p w:rsidR="00324E7C" w:rsidRDefault="00252381">
      <w:pPr>
        <w:pStyle w:val="a3"/>
        <w:spacing w:before="73"/>
        <w:ind w:left="994"/>
        <w:jc w:val="both"/>
      </w:pPr>
      <w:r>
        <w:t>Естественнонаучная,</w:t>
      </w:r>
      <w:r>
        <w:rPr>
          <w:spacing w:val="-11"/>
        </w:rPr>
        <w:t xml:space="preserve"> </w:t>
      </w:r>
      <w:r>
        <w:t>базового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rPr>
          <w:spacing w:val="-2"/>
        </w:rPr>
        <w:t>сложности.</w:t>
      </w:r>
    </w:p>
    <w:p w:rsidR="00324E7C" w:rsidRDefault="00252381">
      <w:pPr>
        <w:pStyle w:val="2"/>
        <w:spacing w:before="160"/>
      </w:pPr>
      <w:r>
        <w:t>Уровень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324E7C" w:rsidRDefault="00252381">
      <w:pPr>
        <w:pStyle w:val="a3"/>
        <w:spacing w:before="163" w:line="360" w:lineRule="auto"/>
        <w:ind w:right="276" w:firstLine="708"/>
        <w:jc w:val="both"/>
      </w:pPr>
      <w:r>
        <w:t>Программа</w:t>
      </w:r>
      <w:r>
        <w:rPr>
          <w:spacing w:val="80"/>
        </w:rPr>
        <w:t xml:space="preserve"> </w:t>
      </w:r>
      <w:r>
        <w:t>базового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возрасте от 13 до 16 лет, без ограничений возможностей здоровья по видам деятельности, представленным в программе, проявляющих интерес к биологическим наукам, химии, экологии. Количество обучающихся в группе – 10 - 25 человек.</w:t>
      </w:r>
    </w:p>
    <w:p w:rsidR="00324E7C" w:rsidRDefault="00252381">
      <w:pPr>
        <w:pStyle w:val="a3"/>
        <w:spacing w:before="1" w:line="360" w:lineRule="auto"/>
        <w:ind w:right="279" w:firstLine="708"/>
        <w:jc w:val="both"/>
      </w:pPr>
      <w:r>
        <w:t>Программа может быть полезна для вовлечения в систему дополнительного образования детей при реализации профориентационной работы с обучающимися, осваивающими программы профильного обучения, а также будет дополнением для подготовки к конкурсным мероприятиям (олимпиады и конкурсы исследовательских работ).</w:t>
      </w:r>
    </w:p>
    <w:p w:rsidR="00324E7C" w:rsidRDefault="00252381">
      <w:pPr>
        <w:pStyle w:val="a3"/>
        <w:spacing w:line="360" w:lineRule="auto"/>
        <w:ind w:right="279" w:firstLine="708"/>
        <w:jc w:val="both"/>
      </w:pPr>
      <w:r>
        <w:t>Содержание программы разработано с учетом психолого-педагогических особенностей данных возрастных категорий учащихся и возможностью учитывать особенности кадрового запроса субъекта Российской Федерации.</w:t>
      </w:r>
    </w:p>
    <w:p w:rsidR="00324E7C" w:rsidRDefault="00252381">
      <w:pPr>
        <w:pStyle w:val="2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324E7C" w:rsidRDefault="00252381">
      <w:pPr>
        <w:pStyle w:val="a3"/>
        <w:spacing w:before="161" w:line="360" w:lineRule="auto"/>
        <w:ind w:right="279" w:firstLine="708"/>
        <w:jc w:val="both"/>
      </w:pPr>
      <w:r>
        <w:t>Дополнительная общеразвивающая программа формирует устойчивый интерес к экологии, рациональному природопользованию и охране окружающей среды как сфере деятельности, знакомит с возможностями региональной системы занятости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достижениями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разработками</w:t>
      </w:r>
      <w:r>
        <w:rPr>
          <w:spacing w:val="80"/>
        </w:rPr>
        <w:t xml:space="preserve"> </w:t>
      </w:r>
      <w:r>
        <w:t>ученых,</w:t>
      </w:r>
      <w:r>
        <w:rPr>
          <w:spacing w:val="80"/>
        </w:rPr>
        <w:t xml:space="preserve"> </w:t>
      </w:r>
      <w:r>
        <w:t xml:space="preserve">опираясь на научные подходы и исследовательский подход. Программа включают комплекс из практических и теоретических занятий в области экологии и рационального </w:t>
      </w:r>
      <w:r>
        <w:rPr>
          <w:spacing w:val="-2"/>
        </w:rPr>
        <w:t>природопользования.</w:t>
      </w:r>
    </w:p>
    <w:p w:rsidR="00324E7C" w:rsidRDefault="00252381">
      <w:pPr>
        <w:pStyle w:val="a3"/>
        <w:spacing w:line="360" w:lineRule="auto"/>
        <w:ind w:right="278" w:firstLine="708"/>
        <w:jc w:val="both"/>
      </w:pPr>
      <w:r>
        <w:t>Актуальность</w:t>
      </w:r>
      <w:r>
        <w:rPr>
          <w:spacing w:val="77"/>
          <w:w w:val="150"/>
        </w:rPr>
        <w:t xml:space="preserve">  </w:t>
      </w:r>
      <w:r>
        <w:t>обусловлена</w:t>
      </w:r>
      <w:r>
        <w:rPr>
          <w:spacing w:val="77"/>
          <w:w w:val="150"/>
        </w:rPr>
        <w:t xml:space="preserve">  </w:t>
      </w:r>
      <w:r>
        <w:t>кадровым</w:t>
      </w:r>
      <w:r>
        <w:rPr>
          <w:spacing w:val="77"/>
          <w:w w:val="150"/>
        </w:rPr>
        <w:t xml:space="preserve">  </w:t>
      </w:r>
      <w:r>
        <w:t>запросом</w:t>
      </w:r>
      <w:r>
        <w:rPr>
          <w:spacing w:val="77"/>
          <w:w w:val="150"/>
        </w:rPr>
        <w:t xml:space="preserve">  </w:t>
      </w:r>
      <w:r>
        <w:t>Минтруда</w:t>
      </w:r>
      <w:r>
        <w:rPr>
          <w:spacing w:val="77"/>
          <w:w w:val="150"/>
        </w:rPr>
        <w:t xml:space="preserve">  </w:t>
      </w:r>
      <w:r>
        <w:t>России и Минприроды России на подготовку специалистов в области экологии, в том</w:t>
      </w:r>
      <w:r>
        <w:rPr>
          <w:spacing w:val="40"/>
        </w:rPr>
        <w:t xml:space="preserve"> </w:t>
      </w:r>
      <w:r>
        <w:t>числе в энергетической сфере, а также запросом на специалистов в области охраны окружающей среды и заповедной</w:t>
      </w:r>
      <w:r>
        <w:rPr>
          <w:spacing w:val="30"/>
        </w:rPr>
        <w:t xml:space="preserve"> </w:t>
      </w:r>
      <w:r>
        <w:t>сферы, реализацией практической деятельности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58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2" w:lineRule="auto"/>
        <w:ind w:right="281"/>
        <w:jc w:val="both"/>
      </w:pPr>
      <w:r>
        <w:lastRenderedPageBreak/>
        <w:t>с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оборудования,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числе, в форме сетевого взаимодействия.</w:t>
      </w:r>
    </w:p>
    <w:p w:rsidR="00324E7C" w:rsidRDefault="00252381">
      <w:pPr>
        <w:pStyle w:val="a3"/>
        <w:spacing w:line="360" w:lineRule="auto"/>
        <w:ind w:right="277" w:firstLine="708"/>
        <w:jc w:val="both"/>
      </w:pPr>
      <w:r>
        <w:t>Программа разработана в соответствии с требованиями нормативно- правовых актов:</w:t>
      </w:r>
    </w:p>
    <w:p w:rsidR="00324E7C" w:rsidRDefault="00252381">
      <w:pPr>
        <w:pStyle w:val="a4"/>
        <w:numPr>
          <w:ilvl w:val="0"/>
          <w:numId w:val="14"/>
        </w:numPr>
        <w:tabs>
          <w:tab w:val="left" w:pos="1700"/>
        </w:tabs>
        <w:spacing w:line="362" w:lineRule="auto"/>
        <w:ind w:right="280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23"/>
          <w:sz w:val="28"/>
        </w:rPr>
        <w:t xml:space="preserve"> </w:t>
      </w:r>
      <w:r>
        <w:rPr>
          <w:sz w:val="28"/>
        </w:rPr>
        <w:t>Закон от</w:t>
      </w:r>
      <w:r>
        <w:rPr>
          <w:spacing w:val="26"/>
          <w:sz w:val="28"/>
        </w:rPr>
        <w:t xml:space="preserve"> </w:t>
      </w:r>
      <w:r>
        <w:rPr>
          <w:sz w:val="28"/>
        </w:rPr>
        <w:t>29</w:t>
      </w:r>
      <w:r>
        <w:rPr>
          <w:spacing w:val="2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3"/>
          <w:sz w:val="28"/>
        </w:rPr>
        <w:t xml:space="preserve"> </w:t>
      </w:r>
      <w:r>
        <w:rPr>
          <w:sz w:val="28"/>
        </w:rPr>
        <w:t>2012 г. №</w:t>
      </w:r>
      <w:r>
        <w:rPr>
          <w:spacing w:val="23"/>
          <w:sz w:val="28"/>
        </w:rPr>
        <w:t xml:space="preserve"> </w:t>
      </w:r>
      <w:r>
        <w:rPr>
          <w:sz w:val="28"/>
        </w:rPr>
        <w:t>273-ФЗ</w:t>
      </w:r>
      <w:r>
        <w:rPr>
          <w:spacing w:val="23"/>
          <w:sz w:val="28"/>
        </w:rPr>
        <w:t xml:space="preserve"> </w:t>
      </w:r>
      <w:r>
        <w:rPr>
          <w:sz w:val="28"/>
        </w:rPr>
        <w:t>«Об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 w:rsidR="00324E7C" w:rsidRDefault="00252381">
      <w:pPr>
        <w:pStyle w:val="a4"/>
        <w:numPr>
          <w:ilvl w:val="0"/>
          <w:numId w:val="14"/>
        </w:numPr>
        <w:tabs>
          <w:tab w:val="left" w:pos="1700"/>
        </w:tabs>
        <w:spacing w:line="360" w:lineRule="auto"/>
        <w:ind w:right="279" w:firstLine="708"/>
        <w:jc w:val="both"/>
        <w:rPr>
          <w:sz w:val="28"/>
        </w:rPr>
      </w:pPr>
      <w:r>
        <w:rPr>
          <w:sz w:val="28"/>
        </w:rPr>
        <w:t>Приказ Минпросвещения России от 27 июля 2022 г. № 629 «Об утверждении Порядка организации и осуществления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по дополнительным общеобразовательным программам»;</w:t>
      </w:r>
    </w:p>
    <w:p w:rsidR="00324E7C" w:rsidRDefault="00252381">
      <w:pPr>
        <w:pStyle w:val="a4"/>
        <w:numPr>
          <w:ilvl w:val="0"/>
          <w:numId w:val="14"/>
        </w:numPr>
        <w:tabs>
          <w:tab w:val="left" w:pos="1700"/>
        </w:tabs>
        <w:spacing w:line="360" w:lineRule="auto"/>
        <w:ind w:right="287" w:firstLine="708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до 2025 года, утверждена распоряжением правительства РФ от 29 мая 2015 г. № 996-р;</w:t>
      </w:r>
    </w:p>
    <w:p w:rsidR="00324E7C" w:rsidRDefault="00252381">
      <w:pPr>
        <w:pStyle w:val="a4"/>
        <w:numPr>
          <w:ilvl w:val="0"/>
          <w:numId w:val="14"/>
        </w:numPr>
        <w:tabs>
          <w:tab w:val="left" w:pos="1700"/>
        </w:tabs>
        <w:spacing w:line="360" w:lineRule="auto"/>
        <w:ind w:right="281" w:firstLine="708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в Российской Федерации до 2030 года. Распоряжение Правительства Российской Федерации от 31 марта 2022 г. №678-р;</w:t>
      </w:r>
    </w:p>
    <w:p w:rsidR="00324E7C" w:rsidRDefault="00252381">
      <w:pPr>
        <w:pStyle w:val="a4"/>
        <w:numPr>
          <w:ilvl w:val="0"/>
          <w:numId w:val="14"/>
        </w:numPr>
        <w:tabs>
          <w:tab w:val="left" w:pos="1699"/>
        </w:tabs>
        <w:spacing w:line="360" w:lineRule="auto"/>
        <w:ind w:right="277" w:firstLine="708"/>
        <w:jc w:val="both"/>
        <w:rPr>
          <w:sz w:val="28"/>
        </w:rPr>
      </w:pPr>
      <w:r>
        <w:rPr>
          <w:sz w:val="28"/>
        </w:rPr>
        <w:t>Порядок осуществления мероприятий по профессиональной ориентации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 и среднего общего образования (далее – Порядок), утвержденный приказом Минпросвещения России от 31 августа 2023 г. № 650 (зарегистрирован Минюстом России от 5 октября 2023 г. № 75467).</w:t>
      </w:r>
    </w:p>
    <w:p w:rsidR="00324E7C" w:rsidRDefault="00252381">
      <w:pPr>
        <w:pStyle w:val="2"/>
        <w:spacing w:line="322" w:lineRule="exact"/>
      </w:pPr>
      <w:r>
        <w:t>Основные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:rsidR="00324E7C" w:rsidRDefault="00252381">
      <w:pPr>
        <w:pStyle w:val="a3"/>
        <w:spacing w:before="146" w:line="360" w:lineRule="auto"/>
        <w:ind w:right="277" w:firstLine="708"/>
        <w:jc w:val="both"/>
      </w:pPr>
      <w:r>
        <w:t>Практико-ориентированные</w:t>
      </w:r>
      <w:r>
        <w:rPr>
          <w:spacing w:val="80"/>
          <w:w w:val="150"/>
        </w:rPr>
        <w:t xml:space="preserve">   </w:t>
      </w:r>
      <w:r>
        <w:t>занятия</w:t>
      </w:r>
      <w:r>
        <w:rPr>
          <w:spacing w:val="80"/>
          <w:w w:val="150"/>
        </w:rPr>
        <w:t xml:space="preserve">   </w:t>
      </w:r>
      <w:r>
        <w:t>выполняют</w:t>
      </w:r>
      <w:r>
        <w:rPr>
          <w:spacing w:val="80"/>
          <w:w w:val="150"/>
        </w:rPr>
        <w:t xml:space="preserve">   </w:t>
      </w:r>
      <w:r>
        <w:t xml:space="preserve">познавательную и интегративную функции в системе естественнонаучного образования обучающихся, обеспечивают расширение и углубление планируемых результатов обучения по предмету «биология», а также влияют на формирование готовности обучающегося к профессиональному самоопределению. Предлагается использование возможностей портала «Билет в будущее».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</w:rPr>
        <w:t xml:space="preserve"> </w:t>
      </w:r>
      <w:r>
        <w:rPr>
          <w:b/>
        </w:rPr>
        <w:t xml:space="preserve">- </w:t>
      </w:r>
      <w:r>
        <w:t>Единый профориентационный портал «Билет в будущее». Для обучающихся, зарегистрированных на портале, доступны виртуальные тренажеры профессий и диагностики, для педагогов без регистрации доступен видеоконтент отраслевых и практикоориентированных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2023/24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2024/25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год.</w:t>
      </w:r>
      <w:r>
        <w:rPr>
          <w:spacing w:val="80"/>
        </w:rPr>
        <w:t xml:space="preserve"> </w:t>
      </w:r>
      <w:r>
        <w:t>Также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78"/>
        <w:jc w:val="both"/>
      </w:pPr>
      <w:r>
        <w:lastRenderedPageBreak/>
        <w:t>результаты профориентационных диагностик могут быть использованы обучающимся для выбора данного объединения. Материалы занятий включают использование дидактических разработок и цифровых сервисов, созданные представителями реального сектора экономики, а также участниками Консорциума по экономике замкнутого цикла.(материалы модульной образовательной программы по обращению с отходами в экономике замкнутого цикла,</w:t>
      </w:r>
      <w:r>
        <w:rPr>
          <w:spacing w:val="80"/>
        </w:rPr>
        <w:t xml:space="preserve"> </w:t>
      </w:r>
      <w:r>
        <w:t xml:space="preserve">размещенной по ссылке: </w:t>
      </w:r>
      <w:hyperlink r:id="rId10">
        <w:r>
          <w:rPr>
            <w:color w:val="0462C1"/>
            <w:u w:val="single" w:color="0462C1"/>
          </w:rPr>
          <w:t>https://reo.ru/education_ezc</w:t>
        </w:r>
      </w:hyperlink>
      <w:r>
        <w:t>). Программа предполагает активное вовлечение возможностей социального окружения в реализацию: экскурсии в корпоративные музеи, встречи с представителями профессии, посещение образовательных организаций.</w:t>
      </w:r>
    </w:p>
    <w:p w:rsidR="00324E7C" w:rsidRDefault="00252381">
      <w:pPr>
        <w:pStyle w:val="2"/>
        <w:spacing w:before="3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324E7C" w:rsidRDefault="00252381">
      <w:pPr>
        <w:pStyle w:val="a3"/>
        <w:spacing w:before="160" w:line="360" w:lineRule="auto"/>
        <w:ind w:right="279" w:firstLine="1416"/>
        <w:jc w:val="both"/>
      </w:pPr>
      <w:r>
        <w:t>на этапе изучения нового материала – лекция, объяснение, демонстрация, изучение материалов Консорциума и отраслевых партнеров;</w:t>
      </w:r>
    </w:p>
    <w:p w:rsidR="00324E7C" w:rsidRDefault="00252381">
      <w:pPr>
        <w:pStyle w:val="a3"/>
        <w:spacing w:before="2" w:line="360" w:lineRule="auto"/>
        <w:ind w:right="276" w:firstLine="1416"/>
        <w:jc w:val="both"/>
      </w:pPr>
      <w:r>
        <w:t>на этапе практической деятельности – практическая работа, лабораторная работа, профориентационная экскурсия, работа с тренажером, использование виртуальных тренажеров, решение ситуационных задач, подготовка учебных проектных и исследовательских работ;</w:t>
      </w:r>
    </w:p>
    <w:p w:rsidR="00324E7C" w:rsidRDefault="00252381">
      <w:pPr>
        <w:pStyle w:val="a3"/>
        <w:spacing w:line="360" w:lineRule="auto"/>
        <w:ind w:right="278" w:firstLine="1416"/>
        <w:jc w:val="both"/>
      </w:pPr>
      <w:r>
        <w:t>на</w:t>
      </w:r>
      <w:r>
        <w:rPr>
          <w:spacing w:val="70"/>
        </w:rPr>
        <w:t xml:space="preserve">  </w:t>
      </w:r>
      <w:r>
        <w:t>этапе</w:t>
      </w:r>
      <w:r>
        <w:rPr>
          <w:spacing w:val="69"/>
        </w:rPr>
        <w:t xml:space="preserve">  </w:t>
      </w:r>
      <w:r>
        <w:t>освоения</w:t>
      </w:r>
      <w:r>
        <w:rPr>
          <w:spacing w:val="70"/>
        </w:rPr>
        <w:t xml:space="preserve">  </w:t>
      </w:r>
      <w:r>
        <w:t>навыков</w:t>
      </w:r>
      <w:r>
        <w:rPr>
          <w:spacing w:val="71"/>
        </w:rPr>
        <w:t xml:space="preserve">  </w:t>
      </w:r>
      <w:r>
        <w:t>–</w:t>
      </w:r>
      <w:r>
        <w:rPr>
          <w:spacing w:val="70"/>
        </w:rPr>
        <w:t xml:space="preserve">  </w:t>
      </w:r>
      <w:r>
        <w:t>ситуационные</w:t>
      </w:r>
      <w:r>
        <w:rPr>
          <w:spacing w:val="70"/>
        </w:rPr>
        <w:t xml:space="preserve">  </w:t>
      </w:r>
      <w:r>
        <w:t>задания,</w:t>
      </w:r>
      <w:r>
        <w:rPr>
          <w:spacing w:val="68"/>
        </w:rPr>
        <w:t xml:space="preserve">  </w:t>
      </w:r>
      <w:r>
        <w:t xml:space="preserve">работа с тренажерами, интерактивным атласом (анатомическим столом), элементами </w:t>
      </w:r>
      <w:r>
        <w:rPr>
          <w:spacing w:val="-2"/>
        </w:rPr>
        <w:t>нейроинтерфейса;</w:t>
      </w:r>
    </w:p>
    <w:p w:rsidR="00324E7C" w:rsidRDefault="00252381">
      <w:pPr>
        <w:pStyle w:val="a3"/>
        <w:spacing w:line="360" w:lineRule="auto"/>
        <w:ind w:right="280" w:firstLine="1416"/>
        <w:jc w:val="both"/>
      </w:pPr>
      <w:r>
        <w:t>на этапе проверки полученных знаний – участие в слетах, олимпиадах, выполнение практических заданий, защита докладов и учебных проектов.</w:t>
      </w:r>
    </w:p>
    <w:p w:rsidR="00324E7C" w:rsidRDefault="00252381">
      <w:pPr>
        <w:pStyle w:val="2"/>
      </w:pPr>
      <w:r>
        <w:t>Рекомендуемые</w:t>
      </w:r>
      <w:r>
        <w:rPr>
          <w:spacing w:val="-11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занятий:</w:t>
      </w:r>
    </w:p>
    <w:p w:rsidR="00324E7C" w:rsidRDefault="00252381">
      <w:pPr>
        <w:pStyle w:val="a3"/>
        <w:spacing w:before="161" w:line="360" w:lineRule="auto"/>
        <w:ind w:left="1702" w:right="4237"/>
        <w:jc w:val="both"/>
      </w:pPr>
      <w:r>
        <w:t>метод проблемного обучения; проектная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элементы;</w:t>
      </w:r>
    </w:p>
    <w:p w:rsidR="00324E7C" w:rsidRDefault="00252381">
      <w:pPr>
        <w:pStyle w:val="a3"/>
        <w:spacing w:line="362" w:lineRule="auto"/>
        <w:ind w:right="285" w:firstLine="1416"/>
        <w:jc w:val="both"/>
      </w:pPr>
      <w:r>
        <w:t>организация</w:t>
      </w:r>
      <w:r>
        <w:rPr>
          <w:spacing w:val="73"/>
          <w:w w:val="150"/>
        </w:rPr>
        <w:t xml:space="preserve"> </w:t>
      </w:r>
      <w:r>
        <w:t>занятий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формате</w:t>
      </w:r>
      <w:r>
        <w:rPr>
          <w:spacing w:val="72"/>
          <w:w w:val="150"/>
        </w:rPr>
        <w:t xml:space="preserve"> </w:t>
      </w:r>
      <w:r>
        <w:t>образовательных</w:t>
      </w:r>
      <w:r>
        <w:rPr>
          <w:spacing w:val="73"/>
          <w:w w:val="150"/>
        </w:rPr>
        <w:t xml:space="preserve"> </w:t>
      </w:r>
      <w:r>
        <w:t>экскурсий в специализированные профильные учреждения.</w:t>
      </w:r>
    </w:p>
    <w:p w:rsidR="00324E7C" w:rsidRDefault="00252381">
      <w:pPr>
        <w:pStyle w:val="2"/>
        <w:spacing w:line="317" w:lineRule="exact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24E7C" w:rsidRDefault="005E5274">
      <w:pPr>
        <w:spacing w:before="153" w:line="360" w:lineRule="auto"/>
        <w:ind w:left="285" w:right="281"/>
        <w:jc w:val="both"/>
        <w:rPr>
          <w:i/>
          <w:sz w:val="28"/>
        </w:rPr>
      </w:pPr>
      <w:r>
        <w:rPr>
          <w:sz w:val="28"/>
        </w:rPr>
        <w:t xml:space="preserve">        Программа рассчитана на 68 часов</w:t>
      </w:r>
      <w:r w:rsidR="00252381">
        <w:rPr>
          <w:sz w:val="28"/>
        </w:rPr>
        <w:t xml:space="preserve">. </w:t>
      </w:r>
    </w:p>
    <w:p w:rsidR="00324E7C" w:rsidRDefault="00324E7C">
      <w:pPr>
        <w:spacing w:line="360" w:lineRule="auto"/>
        <w:jc w:val="both"/>
        <w:rPr>
          <w:i/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5E5274" w:rsidRDefault="00252381" w:rsidP="005E5274">
      <w:pPr>
        <w:pStyle w:val="2"/>
        <w:spacing w:before="74"/>
        <w:jc w:val="left"/>
        <w:rPr>
          <w:spacing w:val="-2"/>
        </w:rPr>
      </w:pPr>
      <w:r>
        <w:lastRenderedPageBreak/>
        <w:t>Режим</w:t>
      </w:r>
      <w:r>
        <w:rPr>
          <w:spacing w:val="-10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периодичность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5E5274" w:rsidRDefault="005E5274">
      <w:pPr>
        <w:pStyle w:val="2"/>
        <w:spacing w:before="74"/>
        <w:jc w:val="left"/>
        <w:rPr>
          <w:b w:val="0"/>
          <w:spacing w:val="-2"/>
        </w:rPr>
      </w:pPr>
      <w:r w:rsidRPr="005E5274">
        <w:rPr>
          <w:b w:val="0"/>
          <w:spacing w:val="-2"/>
        </w:rPr>
        <w:t>Занятия проводятся 2 раза в неделю по 1 академическому часу</w:t>
      </w:r>
    </w:p>
    <w:p w:rsidR="005E5274" w:rsidRPr="005E5274" w:rsidRDefault="005E5274">
      <w:pPr>
        <w:pStyle w:val="2"/>
        <w:spacing w:before="74"/>
        <w:jc w:val="left"/>
        <w:rPr>
          <w:b w:val="0"/>
        </w:rPr>
      </w:pPr>
    </w:p>
    <w:p w:rsidR="00324E7C" w:rsidRDefault="00252381">
      <w:pPr>
        <w:pStyle w:val="2"/>
        <w:spacing w:line="304" w:lineRule="auto"/>
        <w:ind w:right="3514" w:firstLine="3110"/>
        <w:jc w:val="left"/>
      </w:pPr>
      <w:bookmarkStart w:id="1" w:name="_bookmark5"/>
      <w:bookmarkEnd w:id="1"/>
      <w:r>
        <w:t>Раздел</w:t>
      </w:r>
      <w:r>
        <w:rPr>
          <w:spacing w:val="-17"/>
        </w:rPr>
        <w:t xml:space="preserve"> </w:t>
      </w:r>
      <w:r>
        <w:t>2.</w:t>
      </w:r>
      <w:r>
        <w:rPr>
          <w:spacing w:val="-16"/>
        </w:rPr>
        <w:t xml:space="preserve"> </w:t>
      </w:r>
      <w:r>
        <w:t>Обучение Цель и задачи программы</w:t>
      </w:r>
    </w:p>
    <w:p w:rsidR="00324E7C" w:rsidRDefault="00252381">
      <w:pPr>
        <w:pStyle w:val="a3"/>
        <w:spacing w:before="73" w:line="360" w:lineRule="auto"/>
        <w:ind w:firstLine="708"/>
      </w:pPr>
      <w:r>
        <w:rPr>
          <w:b/>
        </w:rPr>
        <w:t xml:space="preserve">Цель программы </w:t>
      </w:r>
      <w:r>
        <w:t>– содействие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интереса к экологии и</w:t>
      </w:r>
      <w:r>
        <w:rPr>
          <w:spacing w:val="-1"/>
        </w:rPr>
        <w:t xml:space="preserve"> </w:t>
      </w:r>
      <w:r>
        <w:t>охране окружающей среды как профессиональной сфере.</w:t>
      </w:r>
    </w:p>
    <w:p w:rsidR="00324E7C" w:rsidRDefault="00252381">
      <w:pPr>
        <w:pStyle w:val="2"/>
        <w:spacing w:line="321" w:lineRule="exact"/>
        <w:jc w:val="left"/>
      </w:pPr>
      <w:r>
        <w:rPr>
          <w:spacing w:val="-2"/>
        </w:rPr>
        <w:t>Задачи:</w:t>
      </w:r>
    </w:p>
    <w:p w:rsidR="00324E7C" w:rsidRDefault="00252381">
      <w:pPr>
        <w:spacing w:before="163"/>
        <w:ind w:left="994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задачи: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2" w:line="350" w:lineRule="auto"/>
        <w:ind w:right="276" w:firstLine="708"/>
        <w:rPr>
          <w:sz w:val="28"/>
        </w:rPr>
      </w:pPr>
      <w:r>
        <w:rPr>
          <w:sz w:val="28"/>
        </w:rPr>
        <w:t>освоение базовых понятий экологии, рационального природопользования, охраны окружающей среды;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  <w:tab w:val="left" w:pos="3286"/>
          <w:tab w:val="left" w:pos="5294"/>
          <w:tab w:val="left" w:pos="5691"/>
          <w:tab w:val="left" w:pos="7548"/>
          <w:tab w:val="left" w:pos="8589"/>
        </w:tabs>
        <w:spacing w:before="15" w:line="350" w:lineRule="auto"/>
        <w:ind w:right="279" w:firstLine="708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взаимосвязях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 xml:space="preserve">хозяйственной </w:t>
      </w:r>
      <w:r>
        <w:rPr>
          <w:sz w:val="28"/>
        </w:rPr>
        <w:t>деятельностью и состоянием окружающей среды;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  <w:tab w:val="left" w:pos="2555"/>
          <w:tab w:val="left" w:pos="4094"/>
          <w:tab w:val="left" w:pos="4885"/>
          <w:tab w:val="left" w:pos="7355"/>
          <w:tab w:val="left" w:pos="8026"/>
          <w:tab w:val="left" w:pos="8395"/>
        </w:tabs>
        <w:spacing w:before="16" w:line="350" w:lineRule="auto"/>
        <w:ind w:right="280" w:firstLine="70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профилактических</w:t>
      </w:r>
      <w:r>
        <w:rPr>
          <w:sz w:val="28"/>
        </w:rPr>
        <w:tab/>
      </w:r>
      <w:r>
        <w:rPr>
          <w:spacing w:val="-4"/>
          <w:sz w:val="28"/>
        </w:rPr>
        <w:t>мер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экомониторинга </w:t>
      </w:r>
      <w:r>
        <w:rPr>
          <w:sz w:val="28"/>
        </w:rPr>
        <w:t>в сохранении здоровья населения;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9"/>
        </w:tabs>
        <w:spacing w:before="13"/>
        <w:ind w:left="1279" w:hanging="28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экосистем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1" w:line="350" w:lineRule="auto"/>
        <w:ind w:right="279" w:firstLine="708"/>
        <w:jc w:val="both"/>
        <w:rPr>
          <w:sz w:val="28"/>
        </w:rPr>
      </w:pPr>
      <w:r>
        <w:rPr>
          <w:sz w:val="28"/>
        </w:rPr>
        <w:t xml:space="preserve">формирование навыков выполнения специфических лабораторных </w:t>
      </w:r>
      <w:r>
        <w:rPr>
          <w:spacing w:val="-2"/>
          <w:sz w:val="28"/>
        </w:rPr>
        <w:t>манипуляций;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" w:line="350" w:lineRule="auto"/>
        <w:ind w:right="281" w:firstLine="708"/>
        <w:jc w:val="both"/>
        <w:rPr>
          <w:sz w:val="28"/>
        </w:rPr>
      </w:pPr>
      <w:r>
        <w:rPr>
          <w:sz w:val="28"/>
        </w:rPr>
        <w:t>формирование представлений об основах проведения научного эксперимента в области экологического мониторинга;</w:t>
      </w:r>
    </w:p>
    <w:p w:rsidR="00324E7C" w:rsidRPr="005E5274" w:rsidRDefault="00252381" w:rsidP="005E5274">
      <w:pPr>
        <w:pStyle w:val="a4"/>
        <w:numPr>
          <w:ilvl w:val="0"/>
          <w:numId w:val="13"/>
        </w:numPr>
        <w:tabs>
          <w:tab w:val="left" w:pos="1278"/>
        </w:tabs>
        <w:spacing w:before="9" w:line="350" w:lineRule="auto"/>
        <w:ind w:right="281" w:firstLine="708"/>
        <w:jc w:val="both"/>
        <w:rPr>
          <w:sz w:val="28"/>
        </w:rPr>
      </w:pPr>
      <w:r w:rsidRPr="005E5274">
        <w:rPr>
          <w:sz w:val="28"/>
        </w:rPr>
        <w:t>формирование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представлений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о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видах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экомониторинга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и</w:t>
      </w:r>
      <w:r w:rsidRPr="005E5274">
        <w:rPr>
          <w:spacing w:val="80"/>
          <w:sz w:val="28"/>
        </w:rPr>
        <w:t xml:space="preserve"> </w:t>
      </w:r>
      <w:r w:rsidRPr="005E5274">
        <w:rPr>
          <w:sz w:val="28"/>
        </w:rPr>
        <w:t>профессиях.</w:t>
      </w:r>
      <w:r w:rsidRPr="005E5274">
        <w:rPr>
          <w:spacing w:val="40"/>
          <w:sz w:val="28"/>
        </w:rPr>
        <w:t xml:space="preserve"> </w:t>
      </w:r>
      <w:r w:rsidRPr="005E5274">
        <w:rPr>
          <w:sz w:val="28"/>
        </w:rPr>
        <w:t xml:space="preserve">В том числе возможностях трудоустройства в </w:t>
      </w:r>
      <w:r w:rsidR="005E5274" w:rsidRPr="005E5274">
        <w:rPr>
          <w:sz w:val="28"/>
        </w:rPr>
        <w:t xml:space="preserve">Свердловской </w:t>
      </w:r>
      <w:r w:rsidR="005E5274">
        <w:rPr>
          <w:sz w:val="28"/>
        </w:rPr>
        <w:t>области.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9" w:line="350" w:lineRule="auto"/>
        <w:ind w:right="281" w:firstLine="708"/>
        <w:jc w:val="both"/>
        <w:rPr>
          <w:sz w:val="28"/>
        </w:rPr>
      </w:pPr>
      <w:r w:rsidRPr="005E5274">
        <w:rPr>
          <w:sz w:val="28"/>
        </w:rPr>
        <w:t>формирование представлений о роли и связи состояния окружающе</w:t>
      </w:r>
      <w:r w:rsidRPr="005E5274">
        <w:rPr>
          <w:spacing w:val="40"/>
          <w:sz w:val="28"/>
        </w:rPr>
        <w:t xml:space="preserve">й </w:t>
      </w:r>
      <w:r w:rsidRPr="005E5274">
        <w:rPr>
          <w:sz w:val="28"/>
        </w:rPr>
        <w:t>среды для сохранения здоровья населения, профилактики заболеваний.</w:t>
      </w:r>
    </w:p>
    <w:p w:rsidR="00324E7C" w:rsidRDefault="00252381">
      <w:pPr>
        <w:pStyle w:val="2"/>
        <w:spacing w:before="14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2" w:line="350" w:lineRule="auto"/>
        <w:ind w:right="278" w:firstLine="708"/>
        <w:jc w:val="both"/>
        <w:rPr>
          <w:sz w:val="28"/>
        </w:rPr>
      </w:pPr>
      <w:r>
        <w:rPr>
          <w:sz w:val="28"/>
        </w:rPr>
        <w:t>формирование интереса к ценности научного познания; понимания значения профессии эколога в жизни российского общества;</w:t>
      </w:r>
    </w:p>
    <w:p w:rsidR="00324E7C" w:rsidRDefault="00324E7C">
      <w:pPr>
        <w:pStyle w:val="a4"/>
        <w:spacing w:line="350" w:lineRule="auto"/>
        <w:jc w:val="both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76" w:line="355" w:lineRule="auto"/>
        <w:ind w:right="279" w:firstLine="708"/>
        <w:jc w:val="both"/>
        <w:rPr>
          <w:sz w:val="28"/>
        </w:rPr>
      </w:pPr>
      <w:r>
        <w:rPr>
          <w:sz w:val="28"/>
        </w:rPr>
        <w:lastRenderedPageBreak/>
        <w:t>формирование интереса к личностям деятелей российской, 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науки;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этики,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объективности;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общественной ответственности учёного, исследователя;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1" w:line="357" w:lineRule="auto"/>
        <w:ind w:right="285" w:firstLine="708"/>
        <w:jc w:val="both"/>
        <w:rPr>
          <w:sz w:val="28"/>
        </w:rPr>
      </w:pPr>
      <w:r>
        <w:rPr>
          <w:sz w:val="28"/>
        </w:rPr>
        <w:t xml:space="preserve">формирование стремления к достижению общественного блага посредством познания, исследовательской деятельности; уважения к научным достижениям российских учёных; понимания ценностей рационального </w:t>
      </w:r>
      <w:r>
        <w:rPr>
          <w:spacing w:val="-2"/>
          <w:sz w:val="28"/>
        </w:rPr>
        <w:t>природопользования;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" w:line="355" w:lineRule="auto"/>
        <w:ind w:right="277" w:firstLine="708"/>
        <w:jc w:val="both"/>
        <w:rPr>
          <w:sz w:val="28"/>
        </w:rPr>
      </w:pPr>
      <w:r>
        <w:rPr>
          <w:sz w:val="28"/>
        </w:rPr>
        <w:t xml:space="preserve">содействие приобретению опыта участия в значимых научно- исследовательских проектах; воли, дисциплинированности в исследовательской </w:t>
      </w:r>
      <w:r>
        <w:rPr>
          <w:spacing w:val="-2"/>
          <w:sz w:val="28"/>
        </w:rPr>
        <w:t>деятельности;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8" w:line="350" w:lineRule="auto"/>
        <w:ind w:right="282" w:firstLine="708"/>
        <w:jc w:val="both"/>
        <w:rPr>
          <w:sz w:val="28"/>
        </w:rPr>
      </w:pPr>
      <w:r>
        <w:rPr>
          <w:sz w:val="28"/>
        </w:rPr>
        <w:t xml:space="preserve">формирование мотивации к работе в области экологии и рационального </w:t>
      </w:r>
      <w:r>
        <w:rPr>
          <w:spacing w:val="-2"/>
          <w:sz w:val="28"/>
        </w:rPr>
        <w:t>природопользования.</w:t>
      </w:r>
    </w:p>
    <w:p w:rsidR="00324E7C" w:rsidRDefault="00252381">
      <w:pPr>
        <w:pStyle w:val="2"/>
        <w:spacing w:before="14"/>
        <w:ind w:left="285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2" w:line="355" w:lineRule="auto"/>
        <w:ind w:right="276" w:firstLine="708"/>
        <w:jc w:val="both"/>
        <w:rPr>
          <w:sz w:val="28"/>
        </w:rPr>
      </w:pPr>
      <w:r>
        <w:rPr>
          <w:sz w:val="28"/>
        </w:rPr>
        <w:t xml:space="preserve">развитие способности логически мыслить и анализировать информацию, концентрировать внимание на главном при работе над творческими и научными </w:t>
      </w:r>
      <w:r>
        <w:rPr>
          <w:spacing w:val="-2"/>
          <w:sz w:val="28"/>
        </w:rPr>
        <w:t>проектами;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9" w:line="350" w:lineRule="auto"/>
        <w:ind w:right="276" w:firstLine="708"/>
        <w:jc w:val="both"/>
        <w:rPr>
          <w:sz w:val="28"/>
        </w:rPr>
      </w:pPr>
      <w:r>
        <w:rPr>
          <w:sz w:val="28"/>
        </w:rPr>
        <w:t>развитие самостоятельности, аккуратности, ответственности, активности, критического и творческого мышления при работе в команде;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5" w:line="350" w:lineRule="auto"/>
        <w:ind w:right="282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 в специализированных классах и лабораториях, при работах вне аудитории;</w:t>
      </w:r>
    </w:p>
    <w:p w:rsidR="00324E7C" w:rsidRDefault="00252381">
      <w:pPr>
        <w:pStyle w:val="a4"/>
        <w:numPr>
          <w:ilvl w:val="0"/>
          <w:numId w:val="13"/>
        </w:numPr>
        <w:tabs>
          <w:tab w:val="left" w:pos="1278"/>
        </w:tabs>
        <w:spacing w:before="16" w:line="355" w:lineRule="auto"/>
        <w:ind w:right="279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решать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актуальные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задачи в заданные сроки при выборе проблемы и проведении исследования или создании </w:t>
      </w:r>
      <w:r>
        <w:rPr>
          <w:spacing w:val="-2"/>
          <w:sz w:val="28"/>
        </w:rPr>
        <w:t>проекта.</w:t>
      </w:r>
    </w:p>
    <w:p w:rsidR="00324E7C" w:rsidRDefault="00324E7C">
      <w:pPr>
        <w:pStyle w:val="a4"/>
        <w:spacing w:line="355" w:lineRule="auto"/>
        <w:jc w:val="both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spacing w:before="74"/>
        <w:ind w:left="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Учебный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324E7C" w:rsidRDefault="00324E7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49"/>
        <w:gridCol w:w="1584"/>
        <w:gridCol w:w="1762"/>
        <w:gridCol w:w="2114"/>
      </w:tblGrid>
      <w:tr w:rsidR="00324E7C">
        <w:trPr>
          <w:trHeight w:val="721"/>
        </w:trPr>
        <w:tc>
          <w:tcPr>
            <w:tcW w:w="881" w:type="dxa"/>
            <w:vMerge w:val="restart"/>
          </w:tcPr>
          <w:p w:rsidR="00324E7C" w:rsidRDefault="00252381">
            <w:pPr>
              <w:pStyle w:val="TableParagraph"/>
              <w:spacing w:before="24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4049" w:type="dxa"/>
            <w:vMerge w:val="restart"/>
            <w:tcBorders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4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5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40"/>
              <w:ind w:left="159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324E7C">
        <w:trPr>
          <w:trHeight w:val="479"/>
        </w:trPr>
        <w:tc>
          <w:tcPr>
            <w:tcW w:w="881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  <w:right w:val="single" w:sz="6" w:space="0" w:color="000000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4E7C" w:rsidRDefault="000C3B9A"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4E7C" w:rsidRDefault="000C3B9A"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</w:tr>
      <w:tr w:rsidR="00324E7C">
        <w:trPr>
          <w:trHeight w:val="644"/>
        </w:trPr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18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line="322" w:lineRule="exact"/>
              <w:ind w:left="107" w:right="232"/>
              <w:rPr>
                <w:sz w:val="28"/>
              </w:rPr>
            </w:pPr>
            <w:r>
              <w:rPr>
                <w:sz w:val="28"/>
              </w:rPr>
              <w:t>Экология.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Законодательные </w:t>
            </w:r>
            <w:r>
              <w:rPr>
                <w:spacing w:val="-2"/>
                <w:sz w:val="28"/>
              </w:rPr>
              <w:t>основы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165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71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71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24E7C">
        <w:trPr>
          <w:trHeight w:val="966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line="322" w:lineRule="exact"/>
              <w:ind w:left="107" w:right="232"/>
              <w:rPr>
                <w:sz w:val="28"/>
              </w:rPr>
            </w:pPr>
            <w:r>
              <w:rPr>
                <w:sz w:val="28"/>
              </w:rPr>
              <w:t>Прикладная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экономика природопользования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32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3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32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24E7C">
        <w:trPr>
          <w:trHeight w:val="50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Экомониторинг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24E7C">
        <w:trPr>
          <w:trHeight w:val="553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Радиоэкология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6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6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6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24E7C">
        <w:trPr>
          <w:trHeight w:val="50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Экоэнергетика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24E7C">
        <w:trPr>
          <w:trHeight w:val="50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Фоновый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мониторинг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24E7C">
        <w:trPr>
          <w:trHeight w:val="546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биоразнообразия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1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1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1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24E7C">
        <w:trPr>
          <w:trHeight w:val="68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91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91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91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24E7C">
        <w:trPr>
          <w:trHeight w:val="506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5E5274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2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5E5274">
              <w:rPr>
                <w:spacing w:val="-5"/>
                <w:sz w:val="28"/>
              </w:rPr>
              <w:t>0</w:t>
            </w:r>
          </w:p>
        </w:tc>
      </w:tr>
      <w:tr w:rsidR="00324E7C">
        <w:trPr>
          <w:trHeight w:val="50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4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E7C" w:rsidRDefault="00252381">
            <w:pPr>
              <w:pStyle w:val="TableParagraph"/>
              <w:spacing w:before="4"/>
              <w:ind w:left="1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24E7C">
        <w:trPr>
          <w:trHeight w:val="54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252381">
            <w:pPr>
              <w:pStyle w:val="TableParagraph"/>
              <w:spacing w:before="4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0C3B9A">
            <w:pPr>
              <w:pStyle w:val="TableParagraph"/>
              <w:spacing w:before="4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38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E7C" w:rsidRDefault="005E5274">
            <w:pPr>
              <w:pStyle w:val="TableParagraph"/>
              <w:spacing w:before="4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324E7C" w:rsidRDefault="00324E7C">
      <w:pPr>
        <w:pStyle w:val="a3"/>
        <w:spacing w:before="6"/>
        <w:ind w:left="0"/>
        <w:rPr>
          <w:b/>
        </w:rPr>
      </w:pPr>
    </w:p>
    <w:p w:rsidR="00324E7C" w:rsidRDefault="00252381">
      <w:pPr>
        <w:pStyle w:val="a4"/>
        <w:numPr>
          <w:ilvl w:val="0"/>
          <w:numId w:val="12"/>
        </w:numPr>
        <w:tabs>
          <w:tab w:val="left" w:pos="3432"/>
        </w:tabs>
        <w:ind w:left="3432" w:hanging="280"/>
        <w:jc w:val="both"/>
        <w:rPr>
          <w:b/>
          <w:sz w:val="28"/>
        </w:rPr>
      </w:pPr>
      <w:r>
        <w:rPr>
          <w:b/>
          <w:sz w:val="28"/>
        </w:rPr>
        <w:t>Экология.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Законодательные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основы</w:t>
      </w:r>
    </w:p>
    <w:p w:rsidR="00324E7C" w:rsidRDefault="00252381">
      <w:pPr>
        <w:spacing w:before="161"/>
        <w:ind w:left="85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Экология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сфера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деятельности.</w:t>
      </w:r>
    </w:p>
    <w:p w:rsidR="00324E7C" w:rsidRDefault="00252381">
      <w:pPr>
        <w:pStyle w:val="a3"/>
        <w:spacing w:before="162" w:line="360" w:lineRule="auto"/>
        <w:ind w:right="279" w:firstLine="566"/>
        <w:jc w:val="both"/>
      </w:pPr>
      <w:r>
        <w:t>Экология как наука и метанаука. Экология. Как сфера деятельности. Прикладная экология, экологическое право, экология и экономика, сохранение биоразнообразия. Варианты образовательных маршрутов. Образовательные возможности региона.</w:t>
      </w:r>
    </w:p>
    <w:p w:rsidR="00324E7C" w:rsidRDefault="00252381">
      <w:pPr>
        <w:pStyle w:val="a3"/>
        <w:spacing w:line="320" w:lineRule="exact"/>
        <w:ind w:left="852"/>
      </w:pPr>
      <w:r>
        <w:rPr>
          <w:spacing w:val="-2"/>
        </w:rPr>
        <w:t>Практика:</w:t>
      </w:r>
    </w:p>
    <w:p w:rsidR="00324E7C" w:rsidRDefault="00252381">
      <w:pPr>
        <w:pStyle w:val="a3"/>
        <w:tabs>
          <w:tab w:val="left" w:pos="2075"/>
          <w:tab w:val="left" w:pos="3946"/>
        </w:tabs>
        <w:spacing w:before="163" w:line="360" w:lineRule="auto"/>
        <w:ind w:right="285" w:firstLine="566"/>
      </w:pPr>
      <w:r>
        <w:rPr>
          <w:spacing w:val="-4"/>
        </w:rPr>
        <w:t>кейс</w:t>
      </w:r>
      <w:r>
        <w:tab/>
      </w:r>
      <w:r>
        <w:rPr>
          <w:spacing w:val="-2"/>
        </w:rPr>
        <w:t>«Кучино»</w:t>
      </w:r>
      <w:r>
        <w:tab/>
      </w:r>
      <w:r>
        <w:rPr>
          <w:spacing w:val="-2"/>
        </w:rPr>
        <w:t>(</w:t>
      </w:r>
      <w:hyperlink r:id="rId11">
        <w:r>
          <w:rPr>
            <w:color w:val="0462C1"/>
            <w:spacing w:val="-2"/>
            <w:u w:val="single" w:color="0462C1"/>
          </w:rPr>
          <w:t>https://reo.ru/education_ezc/ekologicheskij_monitoring</w:t>
        </w:r>
      </w:hyperlink>
      <w:r>
        <w:rPr>
          <w:spacing w:val="-2"/>
        </w:rPr>
        <w:t xml:space="preserve">) </w:t>
      </w:r>
      <w:r>
        <w:t>или посещение вуза или колледжа с профильными направлениями подготовки.</w:t>
      </w:r>
    </w:p>
    <w:p w:rsidR="00324E7C" w:rsidRDefault="00252381">
      <w:pPr>
        <w:pStyle w:val="2"/>
        <w:spacing w:line="321" w:lineRule="exact"/>
        <w:ind w:left="852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изучения.</w:t>
      </w:r>
    </w:p>
    <w:p w:rsidR="00324E7C" w:rsidRDefault="00252381">
      <w:pPr>
        <w:pStyle w:val="a3"/>
        <w:tabs>
          <w:tab w:val="left" w:pos="755"/>
          <w:tab w:val="left" w:pos="1737"/>
          <w:tab w:val="left" w:pos="1978"/>
          <w:tab w:val="left" w:pos="3363"/>
          <w:tab w:val="left" w:pos="4104"/>
          <w:tab w:val="left" w:pos="5220"/>
          <w:tab w:val="left" w:pos="5582"/>
          <w:tab w:val="left" w:pos="7256"/>
          <w:tab w:val="left" w:pos="8159"/>
          <w:tab w:val="left" w:pos="9032"/>
        </w:tabs>
        <w:spacing w:before="35" w:line="484" w:lineRule="exact"/>
        <w:ind w:right="277" w:firstLine="566"/>
      </w:pPr>
      <w:r>
        <w:rPr>
          <w:spacing w:val="-2"/>
        </w:rPr>
        <w:t>Свет.</w:t>
      </w:r>
      <w:r>
        <w:tab/>
      </w:r>
      <w:r>
        <w:rPr>
          <w:spacing w:val="-2"/>
        </w:rPr>
        <w:t>Влажность.</w:t>
      </w:r>
      <w:r>
        <w:tab/>
      </w:r>
      <w:r>
        <w:rPr>
          <w:spacing w:val="-2"/>
        </w:rPr>
        <w:t>Температура.</w:t>
      </w:r>
      <w:r>
        <w:tab/>
      </w:r>
      <w:r>
        <w:rPr>
          <w:spacing w:val="-2"/>
        </w:rPr>
        <w:t>Экологическая</w:t>
      </w:r>
      <w:r>
        <w:tab/>
      </w:r>
      <w:r>
        <w:rPr>
          <w:spacing w:val="-2"/>
        </w:rPr>
        <w:t>валентность.</w:t>
      </w:r>
      <w:r>
        <w:tab/>
      </w:r>
      <w:r>
        <w:rPr>
          <w:spacing w:val="-2"/>
        </w:rPr>
        <w:t xml:space="preserve">Адаптации </w:t>
      </w:r>
      <w:r>
        <w:rPr>
          <w:spacing w:val="-10"/>
        </w:rPr>
        <w:t>к</w:t>
      </w:r>
      <w:r>
        <w:tab/>
      </w:r>
      <w:r>
        <w:rPr>
          <w:spacing w:val="-2"/>
        </w:rPr>
        <w:t>разным</w:t>
      </w:r>
      <w:r>
        <w:tab/>
      </w:r>
      <w:r>
        <w:tab/>
      </w:r>
      <w:r>
        <w:rPr>
          <w:spacing w:val="-2"/>
        </w:rPr>
        <w:t>экологическим</w:t>
      </w:r>
      <w:r>
        <w:tab/>
      </w:r>
      <w:r>
        <w:rPr>
          <w:spacing w:val="-2"/>
        </w:rPr>
        <w:t>факторам</w:t>
      </w:r>
      <w:r>
        <w:tab/>
      </w:r>
      <w:r>
        <w:rPr>
          <w:spacing w:val="-2"/>
        </w:rPr>
        <w:t>(физиологические,</w:t>
      </w:r>
      <w:r>
        <w:tab/>
      </w:r>
      <w:r>
        <w:rPr>
          <w:spacing w:val="-2"/>
        </w:rPr>
        <w:t>морфологические,</w:t>
      </w:r>
    </w:p>
    <w:p w:rsidR="00324E7C" w:rsidRDefault="00324E7C">
      <w:pPr>
        <w:pStyle w:val="a3"/>
        <w:spacing w:line="484" w:lineRule="exact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2" w:lineRule="auto"/>
        <w:ind w:right="282"/>
        <w:jc w:val="both"/>
      </w:pPr>
      <w:r>
        <w:lastRenderedPageBreak/>
        <w:t>анатомические). Понятие лимитирующих факторов. Значение экологических знаний для экономики и сохранения здоровья человека, человек – часть природы.</w:t>
      </w:r>
    </w:p>
    <w:p w:rsidR="00324E7C" w:rsidRDefault="00252381">
      <w:pPr>
        <w:pStyle w:val="a3"/>
        <w:spacing w:line="360" w:lineRule="auto"/>
        <w:ind w:right="280" w:firstLine="566"/>
        <w:jc w:val="both"/>
      </w:pPr>
      <w:r>
        <w:rPr>
          <w:b/>
        </w:rPr>
        <w:t xml:space="preserve">Практика: </w:t>
      </w:r>
      <w:r>
        <w:t xml:space="preserve">Научный методы. Материалы </w:t>
      </w:r>
      <w:hyperlink r:id="rId12">
        <w:r>
          <w:rPr>
            <w:color w:val="0462C1"/>
            <w:u w:val="single" w:color="0462C1"/>
          </w:rPr>
          <w:t>«Экологическое право в разрезе</w:t>
        </w:r>
      </w:hyperlink>
      <w:r>
        <w:rPr>
          <w:color w:val="0462C1"/>
        </w:rPr>
        <w:t xml:space="preserve"> </w:t>
      </w:r>
      <w:hyperlink r:id="rId13">
        <w:r>
          <w:rPr>
            <w:color w:val="0462C1"/>
            <w:u w:val="single" w:color="0462C1"/>
          </w:rPr>
          <w:t>норм»</w:t>
        </w:r>
      </w:hyperlink>
      <w:r>
        <w:rPr>
          <w:color w:val="0462C1"/>
        </w:rPr>
        <w:t xml:space="preserve"> </w:t>
      </w:r>
      <w:r>
        <w:t>(материал №1).</w:t>
      </w:r>
    </w:p>
    <w:p w:rsidR="00324E7C" w:rsidRDefault="00252381">
      <w:pPr>
        <w:pStyle w:val="2"/>
        <w:spacing w:line="362" w:lineRule="auto"/>
        <w:ind w:left="285" w:right="278" w:firstLine="566"/>
      </w:pPr>
      <w:r>
        <w:t xml:space="preserve">Тема 3. Законодательные основы природопользования. Экологическое </w:t>
      </w:r>
      <w:r>
        <w:rPr>
          <w:spacing w:val="-2"/>
        </w:rPr>
        <w:t>право.</w:t>
      </w:r>
    </w:p>
    <w:p w:rsidR="00324E7C" w:rsidRDefault="00252381">
      <w:pPr>
        <w:pStyle w:val="a3"/>
        <w:spacing w:line="360" w:lineRule="auto"/>
        <w:ind w:right="281" w:firstLine="566"/>
        <w:jc w:val="both"/>
      </w:pPr>
      <w:r>
        <w:t>Основные законы в области охраны природы и природопользования. Международные</w:t>
      </w:r>
      <w:r>
        <w:rPr>
          <w:spacing w:val="80"/>
        </w:rPr>
        <w:t xml:space="preserve">   </w:t>
      </w:r>
      <w:r>
        <w:t>актуальные</w:t>
      </w:r>
      <w:r>
        <w:rPr>
          <w:spacing w:val="80"/>
        </w:rPr>
        <w:t xml:space="preserve">   </w:t>
      </w:r>
      <w:r>
        <w:t>документы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национальные</w:t>
      </w:r>
      <w:r>
        <w:rPr>
          <w:spacing w:val="80"/>
        </w:rPr>
        <w:t xml:space="preserve">   </w:t>
      </w:r>
      <w:r>
        <w:t xml:space="preserve">интересы в сфере экологического права. Оценка ущерба. </w:t>
      </w:r>
      <w:hyperlink r:id="rId14">
        <w:r>
          <w:rPr>
            <w:color w:val="0462C1"/>
            <w:u w:val="single" w:color="0462C1"/>
          </w:rPr>
          <w:t>«Экологическое право в разрезе</w:t>
        </w:r>
      </w:hyperlink>
      <w:r>
        <w:rPr>
          <w:color w:val="0462C1"/>
        </w:rPr>
        <w:t xml:space="preserve"> </w:t>
      </w:r>
      <w:hyperlink r:id="rId15">
        <w:r>
          <w:rPr>
            <w:color w:val="0462C1"/>
            <w:u w:val="single" w:color="0462C1"/>
          </w:rPr>
          <w:t>норм»</w:t>
        </w:r>
      </w:hyperlink>
      <w:r>
        <w:rPr>
          <w:color w:val="0462C1"/>
        </w:rPr>
        <w:t xml:space="preserve"> </w:t>
      </w:r>
      <w:r>
        <w:t>(материал №1). Работа и обучение в области экологического права.</w:t>
      </w:r>
    </w:p>
    <w:p w:rsidR="00324E7C" w:rsidRDefault="00252381">
      <w:pPr>
        <w:spacing w:line="360" w:lineRule="auto"/>
        <w:ind w:left="285" w:right="284" w:firstLine="566"/>
        <w:jc w:val="both"/>
        <w:rPr>
          <w:i/>
          <w:sz w:val="28"/>
        </w:rPr>
      </w:pPr>
      <w:r>
        <w:rPr>
          <w:b/>
          <w:sz w:val="28"/>
        </w:rPr>
        <w:t xml:space="preserve">Практика: </w:t>
      </w:r>
      <w:r>
        <w:rPr>
          <w:sz w:val="28"/>
        </w:rPr>
        <w:t>Работа с базами данных и законодательными актами. Решение ситуационных задач.</w:t>
      </w:r>
      <w:r>
        <w:rPr>
          <w:i/>
          <w:color w:val="FF0000"/>
          <w:sz w:val="28"/>
        </w:rPr>
        <w:t>.</w:t>
      </w:r>
    </w:p>
    <w:p w:rsidR="00324E7C" w:rsidRDefault="00324E7C">
      <w:pPr>
        <w:pStyle w:val="a3"/>
        <w:spacing w:before="151"/>
        <w:ind w:left="0"/>
        <w:rPr>
          <w:i/>
        </w:rPr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2232"/>
        </w:tabs>
        <w:spacing w:before="1" w:line="360" w:lineRule="auto"/>
        <w:ind w:left="852" w:right="1247" w:firstLine="1108"/>
        <w:jc w:val="both"/>
      </w:pPr>
      <w:r>
        <w:rPr>
          <w:spacing w:val="-2"/>
        </w:rPr>
        <w:t>Прикладная</w:t>
      </w:r>
      <w:r>
        <w:rPr>
          <w:spacing w:val="-11"/>
        </w:rPr>
        <w:t xml:space="preserve"> </w:t>
      </w:r>
      <w:r>
        <w:rPr>
          <w:spacing w:val="-2"/>
        </w:rPr>
        <w:t>экология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экономика</w:t>
      </w:r>
      <w:r>
        <w:rPr>
          <w:spacing w:val="-6"/>
        </w:rPr>
        <w:t xml:space="preserve"> </w:t>
      </w:r>
      <w:r>
        <w:rPr>
          <w:spacing w:val="-2"/>
        </w:rPr>
        <w:t xml:space="preserve">природопользования </w:t>
      </w:r>
      <w:r>
        <w:t>Тема 4. Прикладная экология.</w:t>
      </w:r>
    </w:p>
    <w:p w:rsidR="00324E7C" w:rsidRDefault="00252381">
      <w:pPr>
        <w:pStyle w:val="a3"/>
        <w:spacing w:line="360" w:lineRule="auto"/>
        <w:ind w:right="291" w:firstLine="566"/>
        <w:jc w:val="both"/>
      </w:pPr>
      <w:r>
        <w:t xml:space="preserve">Цели и задачи прикладной экологии. Виды воздействия на окружающую среду. ОВОС. </w:t>
      </w:r>
      <w:hyperlink r:id="rId16">
        <w:r>
          <w:rPr>
            <w:color w:val="0462C1"/>
            <w:u w:val="single" w:color="0462C1"/>
          </w:rPr>
          <w:t>Материалы для подготовки</w:t>
        </w:r>
      </w:hyperlink>
      <w:r>
        <w:t>. Работа инженера-эколога.</w:t>
      </w:r>
    </w:p>
    <w:p w:rsidR="00324E7C" w:rsidRDefault="00252381">
      <w:pPr>
        <w:pStyle w:val="a3"/>
        <w:spacing w:line="360" w:lineRule="auto"/>
        <w:ind w:right="283" w:firstLine="566"/>
        <w:jc w:val="both"/>
      </w:pPr>
      <w:r>
        <w:rPr>
          <w:b/>
        </w:rPr>
        <w:t xml:space="preserve">Практикум: </w:t>
      </w:r>
      <w:r>
        <w:t>проектная задача «Строительство железной дороги» (проектирование комплексного экологического обследования).</w:t>
      </w:r>
    </w:p>
    <w:p w:rsidR="00324E7C" w:rsidRDefault="00252381">
      <w:pPr>
        <w:pStyle w:val="2"/>
        <w:spacing w:line="321" w:lineRule="exact"/>
        <w:ind w:left="852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водоподготовка.</w:t>
      </w:r>
    </w:p>
    <w:p w:rsidR="00324E7C" w:rsidRPr="005E5274" w:rsidRDefault="00252381">
      <w:pPr>
        <w:spacing w:before="161" w:line="362" w:lineRule="auto"/>
        <w:ind w:left="285" w:right="277" w:firstLine="566"/>
        <w:jc w:val="both"/>
        <w:rPr>
          <w:sz w:val="28"/>
        </w:rPr>
      </w:pPr>
      <w:r>
        <w:rPr>
          <w:b/>
          <w:sz w:val="28"/>
        </w:rPr>
        <w:t xml:space="preserve">Практика: </w:t>
      </w:r>
      <w:r w:rsidRPr="005E5274">
        <w:rPr>
          <w:sz w:val="28"/>
        </w:rPr>
        <w:t>занятие – экскурсия на «Водоканал» или предприятие, имеющее систему водоподготовки и лабораторию, лабораторию Роспотребнадзора.</w:t>
      </w:r>
    </w:p>
    <w:p w:rsidR="00324E7C" w:rsidRDefault="00252381">
      <w:pPr>
        <w:pStyle w:val="2"/>
        <w:spacing w:line="317" w:lineRule="exact"/>
        <w:ind w:left="852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:rsidR="00324E7C" w:rsidRDefault="00252381">
      <w:pPr>
        <w:pStyle w:val="a3"/>
        <w:spacing w:before="160"/>
        <w:ind w:left="852"/>
        <w:jc w:val="both"/>
      </w:pPr>
      <w:r>
        <w:t>Теория.</w:t>
      </w:r>
      <w:r>
        <w:rPr>
          <w:spacing w:val="27"/>
        </w:rPr>
        <w:t xml:space="preserve">  </w:t>
      </w:r>
      <w:r>
        <w:t>Цели</w:t>
      </w:r>
      <w:r>
        <w:rPr>
          <w:spacing w:val="29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задачи</w:t>
      </w:r>
      <w:r>
        <w:rPr>
          <w:spacing w:val="30"/>
        </w:rPr>
        <w:t xml:space="preserve">  </w:t>
      </w:r>
      <w:r>
        <w:t>экономики</w:t>
      </w:r>
      <w:r>
        <w:rPr>
          <w:spacing w:val="30"/>
        </w:rPr>
        <w:t xml:space="preserve">  </w:t>
      </w:r>
      <w:r>
        <w:t>природпользования.</w:t>
      </w:r>
      <w:r>
        <w:rPr>
          <w:spacing w:val="29"/>
        </w:rPr>
        <w:t xml:space="preserve">  </w:t>
      </w:r>
      <w:r>
        <w:t>Оценка</w:t>
      </w:r>
      <w:r>
        <w:rPr>
          <w:spacing w:val="31"/>
        </w:rPr>
        <w:t xml:space="preserve">  </w:t>
      </w:r>
      <w:r>
        <w:rPr>
          <w:spacing w:val="-2"/>
        </w:rPr>
        <w:t>ущерба.</w:t>
      </w:r>
    </w:p>
    <w:p w:rsidR="00324E7C" w:rsidRDefault="00252381">
      <w:pPr>
        <w:pStyle w:val="a3"/>
        <w:spacing w:before="161"/>
        <w:jc w:val="both"/>
      </w:pPr>
      <w:r>
        <w:t>Снижение</w:t>
      </w:r>
      <w:r>
        <w:rPr>
          <w:spacing w:val="-11"/>
        </w:rPr>
        <w:t xml:space="preserve"> </w:t>
      </w:r>
      <w:r>
        <w:t>логистических</w:t>
      </w:r>
      <w:r>
        <w:rPr>
          <w:spacing w:val="-8"/>
        </w:rPr>
        <w:t xml:space="preserve"> </w:t>
      </w:r>
      <w:r>
        <w:t>затрат.</w:t>
      </w:r>
      <w:r>
        <w:rPr>
          <w:spacing w:val="-10"/>
        </w:rPr>
        <w:t xml:space="preserve"> </w:t>
      </w:r>
      <w:r>
        <w:t>Локализация</w:t>
      </w:r>
      <w:r>
        <w:rPr>
          <w:spacing w:val="-11"/>
        </w:rPr>
        <w:t xml:space="preserve"> </w:t>
      </w:r>
      <w:r>
        <w:rPr>
          <w:spacing w:val="-2"/>
        </w:rPr>
        <w:t>производства.</w:t>
      </w:r>
    </w:p>
    <w:p w:rsidR="00324E7C" w:rsidRDefault="00252381">
      <w:pPr>
        <w:pStyle w:val="a3"/>
        <w:spacing w:before="156" w:line="360" w:lineRule="auto"/>
        <w:ind w:right="284" w:firstLine="566"/>
        <w:jc w:val="both"/>
      </w:pPr>
      <w:r>
        <w:t>Практика: Решение ситуационных задач. Оценка ущерба. Изучение образовательных возможностей региона в области экономики и экологического права. Профессионально-образовательные маршруты. Главные работодатели региона.</w:t>
      </w:r>
      <w:r>
        <w:rPr>
          <w:spacing w:val="40"/>
        </w:rPr>
        <w:t xml:space="preserve"> 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2"/>
        <w:spacing w:before="74"/>
        <w:ind w:left="852"/>
      </w:pPr>
      <w:r>
        <w:lastRenderedPageBreak/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Экономика</w:t>
      </w:r>
      <w:r>
        <w:rPr>
          <w:spacing w:val="-6"/>
        </w:rPr>
        <w:t xml:space="preserve"> </w:t>
      </w:r>
      <w:r>
        <w:t>замнутого</w:t>
      </w:r>
      <w:r>
        <w:rPr>
          <w:spacing w:val="-5"/>
        </w:rPr>
        <w:t xml:space="preserve"> </w:t>
      </w:r>
      <w:r>
        <w:rPr>
          <w:spacing w:val="-2"/>
        </w:rPr>
        <w:t>цикла.</w:t>
      </w:r>
    </w:p>
    <w:p w:rsidR="00324E7C" w:rsidRDefault="00252381">
      <w:pPr>
        <w:pStyle w:val="a3"/>
        <w:spacing w:before="164"/>
        <w:ind w:left="852"/>
        <w:jc w:val="both"/>
      </w:pPr>
      <w:r>
        <w:t>Понятие</w:t>
      </w:r>
      <w:r>
        <w:rPr>
          <w:spacing w:val="-7"/>
        </w:rPr>
        <w:t xml:space="preserve"> </w:t>
      </w:r>
      <w:r>
        <w:rPr>
          <w:spacing w:val="-4"/>
        </w:rPr>
        <w:t>ЭЗЦ.</w:t>
      </w:r>
    </w:p>
    <w:p w:rsidR="00324E7C" w:rsidRDefault="00252381">
      <w:pPr>
        <w:pStyle w:val="2"/>
        <w:spacing w:before="160"/>
        <w:ind w:left="852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Раздельный</w:t>
      </w:r>
      <w:r>
        <w:rPr>
          <w:spacing w:val="-4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rPr>
          <w:spacing w:val="-2"/>
        </w:rPr>
        <w:t>отходов.</w:t>
      </w:r>
    </w:p>
    <w:p w:rsidR="00324E7C" w:rsidRDefault="00252381">
      <w:pPr>
        <w:pStyle w:val="a3"/>
        <w:spacing w:before="160" w:line="360" w:lineRule="auto"/>
        <w:ind w:right="280" w:firstLine="566"/>
        <w:jc w:val="both"/>
      </w:pPr>
      <w:r>
        <w:t>Виды</w:t>
      </w:r>
      <w:r>
        <w:rPr>
          <w:spacing w:val="80"/>
          <w:w w:val="150"/>
        </w:rPr>
        <w:t xml:space="preserve"> </w:t>
      </w:r>
      <w:r>
        <w:t>отходов.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раздельного</w:t>
      </w:r>
      <w:r>
        <w:rPr>
          <w:spacing w:val="80"/>
          <w:w w:val="150"/>
        </w:rPr>
        <w:t xml:space="preserve"> </w:t>
      </w:r>
      <w:r>
        <w:t>сбора.</w:t>
      </w:r>
      <w:r>
        <w:rPr>
          <w:spacing w:val="80"/>
          <w:w w:val="150"/>
        </w:rPr>
        <w:t xml:space="preserve"> </w:t>
      </w:r>
      <w:r>
        <w:t>Правильное</w:t>
      </w:r>
      <w:r>
        <w:rPr>
          <w:spacing w:val="80"/>
          <w:w w:val="150"/>
        </w:rPr>
        <w:t xml:space="preserve"> </w:t>
      </w:r>
      <w:r>
        <w:t>обращение с</w:t>
      </w:r>
      <w:r>
        <w:rPr>
          <w:spacing w:val="75"/>
        </w:rPr>
        <w:t xml:space="preserve">  </w:t>
      </w:r>
      <w:r>
        <w:t>отходами.</w:t>
      </w:r>
      <w:r>
        <w:rPr>
          <w:spacing w:val="75"/>
        </w:rPr>
        <w:t xml:space="preserve">  </w:t>
      </w:r>
      <w:r>
        <w:t>Понятие</w:t>
      </w:r>
      <w:r>
        <w:rPr>
          <w:spacing w:val="74"/>
        </w:rPr>
        <w:t xml:space="preserve">  </w:t>
      </w:r>
      <w:r>
        <w:t>цепочек</w:t>
      </w:r>
      <w:r>
        <w:rPr>
          <w:spacing w:val="75"/>
        </w:rPr>
        <w:t xml:space="preserve">  </w:t>
      </w:r>
      <w:r>
        <w:t>поставок.</w:t>
      </w:r>
      <w:r>
        <w:rPr>
          <w:spacing w:val="75"/>
        </w:rPr>
        <w:t xml:space="preserve">  </w:t>
      </w:r>
      <w:r>
        <w:t>Технологии</w:t>
      </w:r>
      <w:r>
        <w:rPr>
          <w:spacing w:val="75"/>
        </w:rPr>
        <w:t xml:space="preserve">  </w:t>
      </w:r>
      <w:r>
        <w:t>новых</w:t>
      </w:r>
      <w:r>
        <w:rPr>
          <w:spacing w:val="75"/>
        </w:rPr>
        <w:t xml:space="preserve">  </w:t>
      </w:r>
      <w:r>
        <w:t>материалов и их переработки. Жизненный цикл вещей.</w:t>
      </w:r>
    </w:p>
    <w:p w:rsidR="00324E7C" w:rsidRDefault="00252381">
      <w:pPr>
        <w:pStyle w:val="a3"/>
        <w:spacing w:before="1" w:line="360" w:lineRule="auto"/>
        <w:ind w:right="279" w:firstLine="566"/>
        <w:jc w:val="both"/>
      </w:pPr>
      <w:r>
        <w:rPr>
          <w:b/>
        </w:rPr>
        <w:t xml:space="preserve">Практика: </w:t>
      </w:r>
      <w:r>
        <w:t>определение целлюлозолитической активности почвы. Изучение спектра</w:t>
      </w:r>
      <w:r>
        <w:rPr>
          <w:spacing w:val="74"/>
        </w:rPr>
        <w:t xml:space="preserve">  </w:t>
      </w:r>
      <w:r>
        <w:t>материалов</w:t>
      </w:r>
      <w:r>
        <w:rPr>
          <w:spacing w:val="73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возможности</w:t>
      </w:r>
      <w:r>
        <w:rPr>
          <w:spacing w:val="74"/>
        </w:rPr>
        <w:t xml:space="preserve">  </w:t>
      </w:r>
      <w:r>
        <w:t>их</w:t>
      </w:r>
      <w:r>
        <w:rPr>
          <w:spacing w:val="73"/>
        </w:rPr>
        <w:t xml:space="preserve">  </w:t>
      </w:r>
      <w:r>
        <w:t>переработки.</w:t>
      </w:r>
      <w:r>
        <w:rPr>
          <w:spacing w:val="77"/>
        </w:rPr>
        <w:t xml:space="preserve">  </w:t>
      </w:r>
      <w:r>
        <w:t>Возможна</w:t>
      </w:r>
      <w:r>
        <w:rPr>
          <w:spacing w:val="74"/>
        </w:rPr>
        <w:t xml:space="preserve">  </w:t>
      </w:r>
      <w:r>
        <w:t>встреча с представителем производства, которое перерабатывает отходы и/или производит из переработанных отходов продукцию.</w:t>
      </w:r>
    </w:p>
    <w:p w:rsidR="00324E7C" w:rsidRDefault="00252381">
      <w:pPr>
        <w:pStyle w:val="2"/>
        <w:spacing w:before="1"/>
        <w:ind w:left="852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Экопросвещение</w:t>
      </w:r>
      <w:r>
        <w:rPr>
          <w:spacing w:val="-6"/>
        </w:rPr>
        <w:t xml:space="preserve"> </w:t>
      </w:r>
      <w:r>
        <w:rPr>
          <w:spacing w:val="-2"/>
        </w:rPr>
        <w:t>население.</w:t>
      </w:r>
    </w:p>
    <w:p w:rsidR="00324E7C" w:rsidRDefault="00252381">
      <w:pPr>
        <w:pStyle w:val="a3"/>
        <w:spacing w:before="160" w:line="360" w:lineRule="auto"/>
        <w:ind w:right="283" w:firstLine="566"/>
        <w:jc w:val="both"/>
      </w:pPr>
      <w:r>
        <w:t>Теория. Виды и формы экопросвещения. Эковолонтерские молодежные движения. Основы организации экологически отвественных мероприятий. (</w:t>
      </w:r>
      <w:hyperlink r:id="rId17">
        <w:r>
          <w:rPr>
            <w:color w:val="0462C1"/>
            <w:u w:val="single" w:color="0462C1"/>
          </w:rPr>
          <w:t>материалы для подготовки</w:t>
        </w:r>
      </w:hyperlink>
      <w:r>
        <w:t>). Вклад экопросвещения и экообразования в ЭЗЦ.</w:t>
      </w:r>
    </w:p>
    <w:p w:rsidR="00324E7C" w:rsidRPr="005E5274" w:rsidRDefault="00252381">
      <w:pPr>
        <w:pStyle w:val="a3"/>
        <w:spacing w:before="1" w:line="360" w:lineRule="auto"/>
        <w:ind w:right="280" w:firstLine="566"/>
        <w:jc w:val="both"/>
      </w:pPr>
      <w:r>
        <w:t xml:space="preserve">Практика: экскурсия на предприятие (химической промышленности). Изучение профессий. Встреча с представителями движения «Экосистема» или Движения первых («Экология и охрана природы»)/ </w:t>
      </w:r>
      <w:r w:rsidRPr="005E5274">
        <w:t>Или проект по экологизации любого мероприятия.</w:t>
      </w:r>
    </w:p>
    <w:p w:rsidR="00324E7C" w:rsidRDefault="00324E7C">
      <w:pPr>
        <w:pStyle w:val="a3"/>
        <w:spacing w:before="161"/>
        <w:ind w:left="0"/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4725"/>
        </w:tabs>
        <w:spacing w:line="360" w:lineRule="auto"/>
        <w:ind w:left="852" w:right="3527" w:firstLine="3593"/>
        <w:jc w:val="both"/>
      </w:pPr>
      <w:r>
        <w:rPr>
          <w:spacing w:val="-2"/>
        </w:rPr>
        <w:t xml:space="preserve">Экомониторинг </w:t>
      </w: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Экомониторинг.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экомониторинга.</w:t>
      </w:r>
    </w:p>
    <w:p w:rsidR="00324E7C" w:rsidRDefault="00252381">
      <w:pPr>
        <w:pStyle w:val="a3"/>
        <w:spacing w:line="360" w:lineRule="auto"/>
        <w:ind w:right="278" w:firstLine="566"/>
        <w:jc w:val="both"/>
      </w:pPr>
      <w:r>
        <w:t xml:space="preserve">Экомониторинг. Виды экомониторинга. Импактный мониторинг. Уровни экомониторинга: локальный мониторинг, территориальный уровень, федеральный уровень, глобальный уровень. Профессии. </w:t>
      </w:r>
      <w:hyperlink r:id="rId18">
        <w:r>
          <w:rPr>
            <w:color w:val="0462C1"/>
            <w:u w:val="single" w:color="0462C1"/>
          </w:rPr>
          <w:t>Материалы для подготовки.</w:t>
        </w:r>
      </w:hyperlink>
      <w:r>
        <w:rPr>
          <w:color w:val="0462C1"/>
        </w:rPr>
        <w:t xml:space="preserve"> </w:t>
      </w:r>
      <w:r>
        <w:t>Образовательные возможности региона.</w:t>
      </w:r>
    </w:p>
    <w:p w:rsidR="00324E7C" w:rsidRDefault="00252381">
      <w:pPr>
        <w:pStyle w:val="a3"/>
        <w:spacing w:line="360" w:lineRule="auto"/>
        <w:ind w:right="284" w:firstLine="566"/>
        <w:jc w:val="both"/>
      </w:pPr>
      <w:r>
        <w:rPr>
          <w:b/>
        </w:rPr>
        <w:t xml:space="preserve">Практика: </w:t>
      </w:r>
      <w:r>
        <w:t>Исследование состояния воздуха с помощью цифровой лаборатории</w:t>
      </w:r>
      <w:r>
        <w:rPr>
          <w:spacing w:val="80"/>
          <w:w w:val="150"/>
        </w:rPr>
        <w:t xml:space="preserve"> </w:t>
      </w:r>
      <w:r w:rsidRPr="005E5274">
        <w:t>или</w:t>
      </w:r>
      <w:r w:rsidRPr="005E5274">
        <w:rPr>
          <w:spacing w:val="80"/>
        </w:rPr>
        <w:t xml:space="preserve"> </w:t>
      </w:r>
      <w:r>
        <w:t>исследование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дистанционного</w:t>
      </w:r>
      <w:r>
        <w:rPr>
          <w:spacing w:val="80"/>
          <w:w w:val="150"/>
        </w:rPr>
        <w:t xml:space="preserve"> </w:t>
      </w:r>
      <w:r>
        <w:t>зондирования</w:t>
      </w:r>
      <w:r>
        <w:rPr>
          <w:spacing w:val="80"/>
          <w:w w:val="150"/>
        </w:rPr>
        <w:t xml:space="preserve"> </w:t>
      </w:r>
      <w:r>
        <w:t>земли</w:t>
      </w:r>
      <w:r>
        <w:rPr>
          <w:spacing w:val="40"/>
        </w:rPr>
        <w:t xml:space="preserve"> </w:t>
      </w:r>
      <w:r>
        <w:t>по мониторингу аэрозолей и иных примесей.</w:t>
      </w:r>
    </w:p>
    <w:p w:rsidR="00324E7C" w:rsidRDefault="00252381">
      <w:pPr>
        <w:pStyle w:val="2"/>
        <w:spacing w:before="1"/>
        <w:ind w:left="852"/>
      </w:pPr>
      <w:r>
        <w:t>Тема</w:t>
      </w:r>
      <w:r>
        <w:rPr>
          <w:spacing w:val="-8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rPr>
          <w:spacing w:val="-2"/>
        </w:rPr>
        <w:t>исследований.</w:t>
      </w:r>
    </w:p>
    <w:p w:rsidR="00324E7C" w:rsidRDefault="00324E7C">
      <w:pPr>
        <w:pStyle w:val="2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79" w:firstLine="566"/>
        <w:jc w:val="both"/>
      </w:pPr>
      <w:r>
        <w:lastRenderedPageBreak/>
        <w:t>Химические и физико-химические методы. Химические методы анализа</w:t>
      </w:r>
      <w:r>
        <w:rPr>
          <w:spacing w:val="40"/>
        </w:rPr>
        <w:t xml:space="preserve"> </w:t>
      </w:r>
      <w:r>
        <w:t xml:space="preserve">(воды, почвы, воздуха). Физико-химические методы анализа (спектрофотометрия, ФЭК). Механизм, физические основы. Знакомство со строение оборудования. Демонстрационный эксперимент. Единая система государственного экомониторинга, координирующую действия всех организаций и ведомств, контролирующую сбор данных об окружающей среде. Профессия лаборант химического анализа. Профессия инженер-эколог. </w:t>
      </w:r>
      <w:hyperlink r:id="rId19">
        <w:r>
          <w:rPr>
            <w:color w:val="0462C1"/>
            <w:u w:val="single" w:color="0462C1"/>
          </w:rPr>
          <w:t>Материалы для подготовки.</w:t>
        </w:r>
      </w:hyperlink>
    </w:p>
    <w:p w:rsidR="00324E7C" w:rsidRDefault="00252381">
      <w:pPr>
        <w:spacing w:before="2" w:line="360" w:lineRule="auto"/>
        <w:ind w:left="285" w:right="277" w:firstLine="566"/>
        <w:jc w:val="both"/>
        <w:rPr>
          <w:sz w:val="28"/>
        </w:rPr>
      </w:pPr>
      <w:r>
        <w:rPr>
          <w:b/>
          <w:sz w:val="28"/>
        </w:rPr>
        <w:t xml:space="preserve">Тема 12. Математические методы и модели. </w:t>
      </w:r>
      <w:r>
        <w:rPr>
          <w:sz w:val="28"/>
        </w:rPr>
        <w:t xml:space="preserve">Основные статистические </w:t>
      </w:r>
      <w:r>
        <w:rPr>
          <w:spacing w:val="-2"/>
          <w:sz w:val="28"/>
        </w:rPr>
        <w:t>параметры.</w:t>
      </w:r>
    </w:p>
    <w:p w:rsidR="00324E7C" w:rsidRDefault="00252381">
      <w:pPr>
        <w:pStyle w:val="a3"/>
        <w:spacing w:before="1"/>
        <w:ind w:left="852"/>
        <w:jc w:val="both"/>
      </w:pPr>
      <w:r>
        <w:rPr>
          <w:b/>
        </w:rPr>
        <w:t>Практика:</w:t>
      </w:r>
      <w:r>
        <w:rPr>
          <w:b/>
          <w:spacing w:val="-10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rPr>
          <w:spacing w:val="-2"/>
        </w:rPr>
        <w:t>лаборатории.</w:t>
      </w:r>
    </w:p>
    <w:p w:rsidR="00324E7C" w:rsidRDefault="00324E7C">
      <w:pPr>
        <w:pStyle w:val="a3"/>
        <w:spacing w:before="321"/>
        <w:ind w:left="0"/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4782"/>
        </w:tabs>
        <w:spacing w:line="360" w:lineRule="auto"/>
        <w:ind w:left="852" w:right="3931" w:firstLine="3650"/>
        <w:jc w:val="both"/>
      </w:pPr>
      <w:r>
        <w:rPr>
          <w:spacing w:val="-2"/>
        </w:rPr>
        <w:t xml:space="preserve">Радиоэкология </w:t>
      </w:r>
      <w:r>
        <w:t>Тема 13.</w:t>
      </w:r>
      <w:r>
        <w:rPr>
          <w:spacing w:val="40"/>
        </w:rPr>
        <w:t xml:space="preserve"> </w:t>
      </w:r>
      <w:r>
        <w:t>Основы радиологии.</w:t>
      </w:r>
    </w:p>
    <w:p w:rsidR="00324E7C" w:rsidRDefault="00252381">
      <w:pPr>
        <w:pStyle w:val="a3"/>
        <w:spacing w:before="2" w:line="360" w:lineRule="auto"/>
        <w:ind w:right="278" w:firstLine="566"/>
        <w:jc w:val="both"/>
      </w:pPr>
      <w:r>
        <w:t>Ионизирующие излучение. Виды ионизирующего излучения и источники. АЭС – принципы работы и безопасности. Ипактный мониторинг. Поглощенная доза, экспозиционная доза.</w:t>
      </w:r>
    </w:p>
    <w:p w:rsidR="00324E7C" w:rsidRDefault="00252381">
      <w:pPr>
        <w:pStyle w:val="a3"/>
        <w:spacing w:line="360" w:lineRule="auto"/>
        <w:ind w:right="284" w:firstLine="566"/>
        <w:jc w:val="both"/>
      </w:pPr>
      <w:r>
        <w:rPr>
          <w:b/>
        </w:rPr>
        <w:t xml:space="preserve">Практика: </w:t>
      </w:r>
      <w:r>
        <w:t>измерение гамма-фона, составление радиационной карты образовательной организации или класса.</w:t>
      </w:r>
    </w:p>
    <w:p w:rsidR="00324E7C" w:rsidRDefault="00252381">
      <w:pPr>
        <w:pStyle w:val="2"/>
        <w:ind w:left="852"/>
      </w:pPr>
      <w:r>
        <w:t>Тема</w:t>
      </w:r>
      <w:r>
        <w:rPr>
          <w:spacing w:val="-10"/>
        </w:rPr>
        <w:t xml:space="preserve"> </w:t>
      </w:r>
      <w:r>
        <w:t>14.</w:t>
      </w:r>
      <w:r>
        <w:rPr>
          <w:spacing w:val="-9"/>
        </w:rPr>
        <w:t xml:space="preserve"> </w:t>
      </w:r>
      <w:r>
        <w:t>Биологическое</w:t>
      </w:r>
      <w:r>
        <w:rPr>
          <w:spacing w:val="-8"/>
        </w:rPr>
        <w:t xml:space="preserve"> </w:t>
      </w:r>
      <w:r>
        <w:t>воздействие</w:t>
      </w:r>
      <w:r>
        <w:rPr>
          <w:spacing w:val="-8"/>
        </w:rPr>
        <w:t xml:space="preserve"> </w:t>
      </w:r>
      <w:r>
        <w:t>ионизирующего</w:t>
      </w:r>
      <w:r>
        <w:rPr>
          <w:spacing w:val="-6"/>
        </w:rPr>
        <w:t xml:space="preserve"> </w:t>
      </w:r>
      <w:r>
        <w:rPr>
          <w:spacing w:val="-2"/>
        </w:rPr>
        <w:t>излучения.</w:t>
      </w:r>
    </w:p>
    <w:p w:rsidR="00324E7C" w:rsidRDefault="00252381">
      <w:pPr>
        <w:pStyle w:val="a3"/>
        <w:spacing w:before="160" w:line="360" w:lineRule="auto"/>
        <w:ind w:right="279" w:firstLine="566"/>
        <w:jc w:val="both"/>
      </w:pPr>
      <w:r>
        <w:t>Особенности влияния ионизирующего излучения на ткани живых объектов. Использование мутагенного свойства в селекции растений. Патологические изменения при воздействии на живые объекты. Лучевая болезнь и ее стадии. Применение в медицине.</w:t>
      </w:r>
    </w:p>
    <w:p w:rsidR="00324E7C" w:rsidRDefault="00252381">
      <w:pPr>
        <w:spacing w:before="1" w:line="360" w:lineRule="auto"/>
        <w:ind w:left="285" w:right="282" w:firstLine="566"/>
        <w:jc w:val="both"/>
        <w:rPr>
          <w:i/>
          <w:sz w:val="28"/>
        </w:rPr>
      </w:pPr>
      <w:r>
        <w:rPr>
          <w:b/>
          <w:sz w:val="28"/>
        </w:rPr>
        <w:t xml:space="preserve">Практика: </w:t>
      </w:r>
      <w:r>
        <w:rPr>
          <w:sz w:val="28"/>
        </w:rPr>
        <w:t xml:space="preserve">доклады о крупнейших радиационных катастрофах (Чернобыльская АЭС, Хиросима и Нагасаки, авария на заводе «Маяк», ядерные испытания) и успехах ядерной медицины. </w:t>
      </w:r>
    </w:p>
    <w:p w:rsidR="00324E7C" w:rsidRDefault="00252381">
      <w:pPr>
        <w:pStyle w:val="2"/>
        <w:numPr>
          <w:ilvl w:val="0"/>
          <w:numId w:val="12"/>
        </w:numPr>
        <w:tabs>
          <w:tab w:val="left" w:pos="4787"/>
        </w:tabs>
        <w:ind w:left="4787" w:hanging="279"/>
        <w:jc w:val="left"/>
      </w:pPr>
      <w:r>
        <w:rPr>
          <w:spacing w:val="-2"/>
        </w:rPr>
        <w:t>Экоэнергетика</w:t>
      </w:r>
    </w:p>
    <w:p w:rsidR="00324E7C" w:rsidRDefault="00252381">
      <w:pPr>
        <w:spacing w:before="161"/>
        <w:ind w:left="85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Традиционные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альтернативные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энергии.</w:t>
      </w:r>
    </w:p>
    <w:p w:rsidR="00324E7C" w:rsidRDefault="00324E7C">
      <w:pPr>
        <w:rPr>
          <w:b/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81" w:firstLine="566"/>
        <w:jc w:val="both"/>
      </w:pPr>
      <w:r>
        <w:lastRenderedPageBreak/>
        <w:t>Возобновляемые и невозобновляемые источники энергии. Солнечная энергетика, гидроэнергетика, водородные топливные элементы. Метантенки, аэротенки. Проблемы утилизации элементов альтернативной энергетики (солнечные панели).</w:t>
      </w:r>
    </w:p>
    <w:p w:rsidR="00324E7C" w:rsidRDefault="00252381">
      <w:pPr>
        <w:spacing w:before="1" w:line="362" w:lineRule="auto"/>
        <w:ind w:left="285" w:right="283" w:firstLine="566"/>
        <w:jc w:val="both"/>
        <w:rPr>
          <w:b/>
          <w:i/>
          <w:sz w:val="28"/>
        </w:rPr>
      </w:pPr>
      <w:r>
        <w:rPr>
          <w:b/>
          <w:sz w:val="28"/>
        </w:rPr>
        <w:t xml:space="preserve">Тема 16. Атомная энергетика </w:t>
      </w:r>
    </w:p>
    <w:p w:rsidR="00324E7C" w:rsidRDefault="00252381">
      <w:pPr>
        <w:spacing w:line="360" w:lineRule="auto"/>
        <w:ind w:left="285" w:right="278" w:firstLine="566"/>
        <w:jc w:val="both"/>
        <w:rPr>
          <w:i/>
          <w:sz w:val="28"/>
        </w:rPr>
      </w:pPr>
      <w:r>
        <w:rPr>
          <w:sz w:val="28"/>
        </w:rPr>
        <w:t xml:space="preserve">Общий принцип работы АЭС. Типы ядерных реакторов. ТВЭЛ. Импактный мониторинг объектов. </w:t>
      </w:r>
    </w:p>
    <w:p w:rsidR="00324E7C" w:rsidRDefault="00252381">
      <w:pPr>
        <w:spacing w:line="360" w:lineRule="auto"/>
        <w:ind w:left="285" w:right="279" w:firstLine="566"/>
        <w:jc w:val="both"/>
        <w:rPr>
          <w:sz w:val="28"/>
        </w:rPr>
      </w:pPr>
      <w:r>
        <w:rPr>
          <w:b/>
          <w:sz w:val="28"/>
        </w:rPr>
        <w:t xml:space="preserve">Практика: </w:t>
      </w:r>
      <w:r>
        <w:rPr>
          <w:sz w:val="28"/>
        </w:rPr>
        <w:t xml:space="preserve">онлайн игра – собери АЭС. Онлайн – игра Арктическое путешествие. </w:t>
      </w:r>
    </w:p>
    <w:p w:rsidR="00324E7C" w:rsidRDefault="00252381">
      <w:pPr>
        <w:tabs>
          <w:tab w:val="left" w:pos="1976"/>
          <w:tab w:val="left" w:pos="3178"/>
          <w:tab w:val="left" w:pos="5385"/>
          <w:tab w:val="left" w:pos="7329"/>
          <w:tab w:val="left" w:pos="8945"/>
        </w:tabs>
        <w:spacing w:line="360" w:lineRule="auto"/>
        <w:ind w:left="285" w:right="276" w:firstLine="566"/>
        <w:rPr>
          <w:sz w:val="28"/>
        </w:rPr>
      </w:pPr>
      <w:r>
        <w:rPr>
          <w:b/>
          <w:sz w:val="28"/>
        </w:rPr>
        <w:t>Тема 17. Энергетическая система Российской Федерации и стран СНГ. Практика: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дайджест.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подкастов.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Системы </w:t>
      </w:r>
      <w:r>
        <w:rPr>
          <w:spacing w:val="-2"/>
          <w:sz w:val="28"/>
        </w:rPr>
        <w:t>энергетики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2"/>
          <w:sz w:val="28"/>
        </w:rPr>
        <w:t>Климатические</w:t>
      </w:r>
      <w:r>
        <w:rPr>
          <w:sz w:val="28"/>
        </w:rPr>
        <w:tab/>
      </w:r>
      <w:r>
        <w:rPr>
          <w:spacing w:val="-2"/>
          <w:sz w:val="28"/>
        </w:rPr>
        <w:t>предпосылки</w:t>
      </w:r>
      <w:r>
        <w:rPr>
          <w:sz w:val="28"/>
        </w:rPr>
        <w:tab/>
      </w:r>
      <w:r>
        <w:rPr>
          <w:spacing w:val="-2"/>
          <w:sz w:val="28"/>
        </w:rPr>
        <w:t>солнечной</w:t>
      </w:r>
      <w:r>
        <w:rPr>
          <w:sz w:val="28"/>
        </w:rPr>
        <w:tab/>
      </w:r>
      <w:r>
        <w:rPr>
          <w:spacing w:val="-2"/>
          <w:sz w:val="28"/>
        </w:rPr>
        <w:t xml:space="preserve">энергетики, </w:t>
      </w:r>
      <w:r>
        <w:rPr>
          <w:sz w:val="28"/>
        </w:rPr>
        <w:t>коэффициент</w:t>
      </w:r>
      <w:r>
        <w:rPr>
          <w:spacing w:val="35"/>
          <w:sz w:val="28"/>
        </w:rPr>
        <w:t xml:space="preserve"> </w:t>
      </w:r>
      <w:r>
        <w:rPr>
          <w:sz w:val="28"/>
        </w:rPr>
        <w:t>инсоляции.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их влияние на экологию.</w:t>
      </w:r>
    </w:p>
    <w:p w:rsidR="00324E7C" w:rsidRDefault="00252381">
      <w:pPr>
        <w:pStyle w:val="2"/>
        <w:numPr>
          <w:ilvl w:val="0"/>
          <w:numId w:val="12"/>
        </w:numPr>
        <w:tabs>
          <w:tab w:val="left" w:pos="4329"/>
        </w:tabs>
        <w:spacing w:line="360" w:lineRule="auto"/>
        <w:ind w:left="852" w:right="3480" w:firstLine="3197"/>
        <w:jc w:val="both"/>
      </w:pPr>
      <w:r>
        <w:t>Фоновый</w:t>
      </w:r>
      <w:r>
        <w:rPr>
          <w:spacing w:val="-18"/>
        </w:rPr>
        <w:t xml:space="preserve"> </w:t>
      </w:r>
      <w:r>
        <w:t>мониторинг Тема 18. Фоновый мониторинг.</w:t>
      </w:r>
    </w:p>
    <w:p w:rsidR="00324E7C" w:rsidRDefault="00252381">
      <w:pPr>
        <w:pStyle w:val="a3"/>
        <w:spacing w:line="360" w:lineRule="auto"/>
        <w:ind w:right="280" w:firstLine="566"/>
        <w:jc w:val="both"/>
      </w:pPr>
      <w:r>
        <w:t>Фоновый мониторинг. Биосферные заповедники. Мониторинг парниковых газов, экологический след, биоемкость. Системы фонового мониторинга. Атмосфера. Биота. Литосфера. Гидросфера.</w:t>
      </w:r>
    </w:p>
    <w:p w:rsidR="00324E7C" w:rsidRDefault="00252381">
      <w:pPr>
        <w:pStyle w:val="2"/>
        <w:spacing w:line="321" w:lineRule="exact"/>
        <w:ind w:left="852"/>
      </w:pPr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5"/>
        </w:rPr>
        <w:t xml:space="preserve"> </w:t>
      </w:r>
      <w:r>
        <w:t>Карбоновые</w:t>
      </w:r>
      <w:r>
        <w:rPr>
          <w:spacing w:val="-5"/>
        </w:rPr>
        <w:t xml:space="preserve"> </w:t>
      </w:r>
      <w:r>
        <w:rPr>
          <w:spacing w:val="-2"/>
        </w:rPr>
        <w:t>полигоны.</w:t>
      </w:r>
    </w:p>
    <w:p w:rsidR="00324E7C" w:rsidRDefault="00252381">
      <w:pPr>
        <w:pStyle w:val="a3"/>
        <w:spacing w:before="159" w:line="360" w:lineRule="auto"/>
        <w:ind w:right="287" w:firstLine="566"/>
        <w:jc w:val="both"/>
      </w:pPr>
      <w:r>
        <w:t>Карбоновые полигоны. Снижение углеродной эмиссии. Смысловые ограничения в вопросе изменения климата.</w:t>
      </w:r>
    </w:p>
    <w:p w:rsidR="00324E7C" w:rsidRDefault="00252381">
      <w:pPr>
        <w:pStyle w:val="a3"/>
        <w:spacing w:line="360" w:lineRule="auto"/>
        <w:ind w:right="280" w:firstLine="566"/>
        <w:jc w:val="both"/>
      </w:pPr>
      <w:r>
        <w:rPr>
          <w:b/>
        </w:rPr>
        <w:t xml:space="preserve">Практика: </w:t>
      </w:r>
      <w:r>
        <w:t xml:space="preserve">Калькулятор экоследа. Изучение ESG – стратегий компаний региона. </w:t>
      </w:r>
      <w:hyperlink r:id="rId20">
        <w:r>
          <w:rPr>
            <w:color w:val="0462C1"/>
            <w:u w:val="single" w:color="0462C1"/>
          </w:rPr>
          <w:t>Материалы для подготовки</w:t>
        </w:r>
      </w:hyperlink>
      <w:r>
        <w:t>.</w:t>
      </w:r>
    </w:p>
    <w:p w:rsidR="00324E7C" w:rsidRDefault="00252381">
      <w:pPr>
        <w:pStyle w:val="2"/>
        <w:numPr>
          <w:ilvl w:val="0"/>
          <w:numId w:val="12"/>
        </w:numPr>
        <w:tabs>
          <w:tab w:val="left" w:pos="3873"/>
        </w:tabs>
        <w:spacing w:line="360" w:lineRule="auto"/>
        <w:ind w:left="852" w:right="3024" w:firstLine="2741"/>
        <w:jc w:val="both"/>
      </w:pPr>
      <w:r>
        <w:t>Сохранение</w:t>
      </w:r>
      <w:r>
        <w:rPr>
          <w:spacing w:val="-18"/>
        </w:rPr>
        <w:t xml:space="preserve"> </w:t>
      </w:r>
      <w:r>
        <w:t>биоразнообразия Тема 20. Биоразнообразие. Понятие и методы.</w:t>
      </w:r>
    </w:p>
    <w:p w:rsidR="00324E7C" w:rsidRDefault="00252381">
      <w:pPr>
        <w:pStyle w:val="a3"/>
        <w:spacing w:line="360" w:lineRule="auto"/>
        <w:ind w:right="276" w:firstLine="566"/>
        <w:jc w:val="both"/>
      </w:pPr>
      <w:r>
        <w:t>Понятие биоразнообразия. Фоновый мониторинг. Биосферные заповедники. Мониторинг</w:t>
      </w:r>
      <w:r>
        <w:rPr>
          <w:spacing w:val="40"/>
        </w:rPr>
        <w:t xml:space="preserve">  </w:t>
      </w:r>
      <w:r>
        <w:t>парниковых</w:t>
      </w:r>
      <w:r>
        <w:rPr>
          <w:spacing w:val="40"/>
        </w:rPr>
        <w:t xml:space="preserve">  </w:t>
      </w:r>
      <w:r>
        <w:t>газов,</w:t>
      </w:r>
      <w:r>
        <w:rPr>
          <w:spacing w:val="40"/>
        </w:rPr>
        <w:t xml:space="preserve">  </w:t>
      </w:r>
      <w:r>
        <w:t>экологический</w:t>
      </w:r>
      <w:r>
        <w:rPr>
          <w:spacing w:val="40"/>
        </w:rPr>
        <w:t xml:space="preserve">  </w:t>
      </w:r>
      <w:r>
        <w:t>след,</w:t>
      </w:r>
      <w:r>
        <w:rPr>
          <w:spacing w:val="40"/>
        </w:rPr>
        <w:t xml:space="preserve">  </w:t>
      </w:r>
      <w:r>
        <w:t>биоемкость.</w:t>
      </w:r>
      <w:r>
        <w:rPr>
          <w:spacing w:val="40"/>
        </w:rPr>
        <w:t xml:space="preserve">  </w:t>
      </w:r>
      <w:r>
        <w:t>Системы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80"/>
        <w:jc w:val="both"/>
      </w:pPr>
      <w:r>
        <w:lastRenderedPageBreak/>
        <w:t>фонового</w:t>
      </w:r>
      <w:r>
        <w:rPr>
          <w:spacing w:val="40"/>
        </w:rPr>
        <w:t xml:space="preserve">  </w:t>
      </w:r>
      <w:r>
        <w:t>мониторинга.</w:t>
      </w:r>
      <w:r>
        <w:rPr>
          <w:spacing w:val="40"/>
        </w:rPr>
        <w:t xml:space="preserve">  </w:t>
      </w:r>
      <w:r>
        <w:t>Атмосфера.</w:t>
      </w:r>
      <w:r>
        <w:rPr>
          <w:spacing w:val="40"/>
        </w:rPr>
        <w:t xml:space="preserve">  </w:t>
      </w:r>
      <w:r>
        <w:t>Биота.</w:t>
      </w:r>
      <w:r>
        <w:rPr>
          <w:spacing w:val="40"/>
        </w:rPr>
        <w:t xml:space="preserve">  </w:t>
      </w:r>
      <w:r>
        <w:t>Литосфера.</w:t>
      </w:r>
      <w:r>
        <w:rPr>
          <w:spacing w:val="40"/>
        </w:rPr>
        <w:t xml:space="preserve">  </w:t>
      </w:r>
      <w:r>
        <w:t>Гидросфера.</w:t>
      </w:r>
      <w:r>
        <w:rPr>
          <w:spacing w:val="40"/>
        </w:rPr>
        <w:t xml:space="preserve">  </w:t>
      </w:r>
      <w:r>
        <w:t>Работа в заповедной сфере. Профессии в области изучения и охраны окружающей среды. Красная книга.</w:t>
      </w:r>
    </w:p>
    <w:p w:rsidR="00A96E02" w:rsidRDefault="00252381">
      <w:pPr>
        <w:pStyle w:val="a3"/>
        <w:spacing w:before="1" w:line="360" w:lineRule="auto"/>
        <w:ind w:right="276" w:firstLine="566"/>
        <w:jc w:val="both"/>
        <w:rPr>
          <w:i/>
          <w:color w:val="FF0000"/>
        </w:rPr>
      </w:pPr>
      <w:r>
        <w:rPr>
          <w:b/>
        </w:rPr>
        <w:t xml:space="preserve">Практика: </w:t>
      </w:r>
      <w:r>
        <w:t xml:space="preserve">оценка экологического состояния водоема </w:t>
      </w:r>
    </w:p>
    <w:p w:rsidR="00324E7C" w:rsidRDefault="00252381">
      <w:pPr>
        <w:pStyle w:val="a3"/>
        <w:spacing w:before="1" w:line="360" w:lineRule="auto"/>
        <w:ind w:right="276" w:firstLine="566"/>
        <w:jc w:val="both"/>
      </w:pPr>
      <w:r>
        <w:t>Оценка</w:t>
      </w:r>
      <w:r>
        <w:rPr>
          <w:spacing w:val="-2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экосистемы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флюктуирующей</w:t>
      </w:r>
      <w:r>
        <w:rPr>
          <w:spacing w:val="-1"/>
        </w:rPr>
        <w:t xml:space="preserve"> </w:t>
      </w:r>
      <w:r>
        <w:t xml:space="preserve">асимметрии и сопоставление с результатами физико-химических методов определения окружающей среды. </w:t>
      </w:r>
      <w:r>
        <w:rPr>
          <w:i/>
          <w:color w:val="FF0000"/>
        </w:rPr>
        <w:t xml:space="preserve"> </w:t>
      </w:r>
      <w:r>
        <w:t>Изучение Красной книги региона и ее влияние на работу хозяйствующих</w:t>
      </w:r>
      <w:r>
        <w:rPr>
          <w:spacing w:val="40"/>
        </w:rPr>
        <w:t xml:space="preserve"> </w:t>
      </w:r>
      <w:r>
        <w:t>субъектов,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(запись</w:t>
      </w:r>
      <w:r>
        <w:rPr>
          <w:spacing w:val="40"/>
        </w:rPr>
        <w:t xml:space="preserve"> </w:t>
      </w:r>
      <w:r>
        <w:t>подкаста</w:t>
      </w:r>
    </w:p>
    <w:p w:rsidR="00324E7C" w:rsidRDefault="00252381">
      <w:pPr>
        <w:pStyle w:val="a3"/>
        <w:spacing w:before="1"/>
        <w:jc w:val="both"/>
      </w:pPr>
      <w:r>
        <w:t>«Натуральные</w:t>
      </w:r>
      <w:r>
        <w:rPr>
          <w:spacing w:val="-11"/>
        </w:rPr>
        <w:t xml:space="preserve"> </w:t>
      </w:r>
      <w:r>
        <w:t>новости»/</w:t>
      </w:r>
      <w:r>
        <w:rPr>
          <w:spacing w:val="-6"/>
        </w:rPr>
        <w:t xml:space="preserve"> </w:t>
      </w:r>
      <w:r>
        <w:t>«Лесная</w:t>
      </w:r>
      <w:r>
        <w:rPr>
          <w:spacing w:val="-6"/>
        </w:rPr>
        <w:t xml:space="preserve"> </w:t>
      </w:r>
      <w:r>
        <w:t>газета»/</w:t>
      </w:r>
      <w:r>
        <w:rPr>
          <w:spacing w:val="-5"/>
        </w:rPr>
        <w:t xml:space="preserve"> </w:t>
      </w:r>
      <w:r>
        <w:t>«Внимание,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фокусе</w:t>
      </w:r>
      <w:r>
        <w:rPr>
          <w:spacing w:val="-5"/>
        </w:rPr>
        <w:t xml:space="preserve"> </w:t>
      </w:r>
      <w:r>
        <w:rPr>
          <w:spacing w:val="-2"/>
        </w:rPr>
        <w:t>природа!»).</w:t>
      </w:r>
    </w:p>
    <w:p w:rsidR="00324E7C" w:rsidRDefault="00252381">
      <w:pPr>
        <w:pStyle w:val="2"/>
        <w:spacing w:before="162"/>
        <w:ind w:left="852"/>
        <w:rPr>
          <w:b w:val="0"/>
          <w:i/>
        </w:rPr>
      </w:pPr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2"/>
        </w:rPr>
        <w:t>среды</w:t>
      </w:r>
      <w:r>
        <w:rPr>
          <w:b w:val="0"/>
          <w:i/>
          <w:spacing w:val="-2"/>
        </w:rPr>
        <w:t>.</w:t>
      </w:r>
    </w:p>
    <w:p w:rsidR="00324E7C" w:rsidRDefault="00252381">
      <w:pPr>
        <w:pStyle w:val="a3"/>
        <w:spacing w:before="161"/>
        <w:ind w:left="852"/>
        <w:jc w:val="both"/>
      </w:pPr>
      <w:r>
        <w:rPr>
          <w:b/>
        </w:rPr>
        <w:t>Теория:</w:t>
      </w:r>
      <w:r>
        <w:rPr>
          <w:b/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биомониторинг</w:t>
      </w:r>
      <w:r>
        <w:rPr>
          <w:spacing w:val="17"/>
        </w:rPr>
        <w:t xml:space="preserve"> </w:t>
      </w:r>
      <w:r>
        <w:t>(прямой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косвенный).</w:t>
      </w:r>
      <w:r>
        <w:rPr>
          <w:spacing w:val="23"/>
        </w:rPr>
        <w:t xml:space="preserve"> </w:t>
      </w:r>
      <w:r>
        <w:t>Сравнительный</w:t>
      </w:r>
      <w:r>
        <w:rPr>
          <w:spacing w:val="18"/>
        </w:rPr>
        <w:t xml:space="preserve"> </w:t>
      </w:r>
      <w:r>
        <w:rPr>
          <w:spacing w:val="-2"/>
        </w:rPr>
        <w:t>анализ.</w:t>
      </w:r>
    </w:p>
    <w:p w:rsidR="00324E7C" w:rsidRDefault="00252381">
      <w:pPr>
        <w:pStyle w:val="a3"/>
        <w:spacing w:before="160"/>
        <w:jc w:val="both"/>
      </w:pPr>
      <w:r>
        <w:t>Границы</w:t>
      </w:r>
      <w:r>
        <w:rPr>
          <w:spacing w:val="-9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rPr>
          <w:spacing w:val="-2"/>
        </w:rPr>
        <w:t>биомониторинга.</w:t>
      </w:r>
    </w:p>
    <w:p w:rsidR="00324E7C" w:rsidRDefault="00252381">
      <w:pPr>
        <w:pStyle w:val="a3"/>
        <w:spacing w:before="161" w:line="362" w:lineRule="auto"/>
        <w:ind w:right="286" w:firstLine="566"/>
        <w:jc w:val="both"/>
      </w:pPr>
      <w:r>
        <w:rPr>
          <w:b/>
        </w:rPr>
        <w:t xml:space="preserve">Практика: </w:t>
      </w:r>
      <w:r>
        <w:t>Изучение биоразнообразия зеленой зоны населенного пункта, создание мониторинговой площадки.</w:t>
      </w:r>
    </w:p>
    <w:p w:rsidR="00324E7C" w:rsidRDefault="00252381">
      <w:pPr>
        <w:pStyle w:val="2"/>
        <w:spacing w:line="317" w:lineRule="exact"/>
        <w:ind w:left="852"/>
      </w:pPr>
      <w:r>
        <w:t>Тема</w:t>
      </w:r>
      <w:r>
        <w:rPr>
          <w:spacing w:val="-7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ООПТ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rPr>
          <w:spacing w:val="-2"/>
        </w:rPr>
        <w:t>биотопов.</w:t>
      </w:r>
    </w:p>
    <w:p w:rsidR="00324E7C" w:rsidRDefault="00252381">
      <w:pPr>
        <w:pStyle w:val="a3"/>
        <w:spacing w:before="160"/>
        <w:ind w:left="852"/>
        <w:jc w:val="both"/>
      </w:pPr>
      <w:r>
        <w:t>Типы</w:t>
      </w:r>
      <w:r>
        <w:rPr>
          <w:spacing w:val="-8"/>
        </w:rPr>
        <w:t xml:space="preserve"> </w:t>
      </w:r>
      <w:r>
        <w:t>ООПТ,</w:t>
      </w:r>
      <w:r>
        <w:rPr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ОЗУ.</w:t>
      </w:r>
      <w:r>
        <w:rPr>
          <w:spacing w:val="-5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rPr>
          <w:spacing w:val="-2"/>
        </w:rPr>
        <w:t>биотопов.</w:t>
      </w:r>
    </w:p>
    <w:p w:rsidR="00324E7C" w:rsidRDefault="00252381">
      <w:pPr>
        <w:spacing w:before="161" w:line="360" w:lineRule="auto"/>
        <w:ind w:left="285" w:right="279" w:firstLine="566"/>
        <w:jc w:val="both"/>
        <w:rPr>
          <w:i/>
          <w:sz w:val="28"/>
        </w:rPr>
      </w:pPr>
      <w:r>
        <w:rPr>
          <w:b/>
          <w:sz w:val="28"/>
        </w:rPr>
        <w:t>Практикум: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биотопов. </w:t>
      </w:r>
    </w:p>
    <w:p w:rsidR="00324E7C" w:rsidRDefault="00252381">
      <w:pPr>
        <w:pStyle w:val="2"/>
        <w:spacing w:before="1"/>
        <w:ind w:left="852"/>
      </w:pPr>
      <w:r>
        <w:t>Тема</w:t>
      </w:r>
      <w:r>
        <w:rPr>
          <w:spacing w:val="-9"/>
        </w:rPr>
        <w:t xml:space="preserve"> </w:t>
      </w:r>
      <w:r>
        <w:t>23.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городских</w:t>
      </w:r>
      <w:r>
        <w:rPr>
          <w:spacing w:val="-9"/>
        </w:rPr>
        <w:t xml:space="preserve"> </w:t>
      </w:r>
      <w:r>
        <w:rPr>
          <w:spacing w:val="-2"/>
        </w:rPr>
        <w:t>экосистем.</w:t>
      </w:r>
    </w:p>
    <w:p w:rsidR="00324E7C" w:rsidRDefault="00252381">
      <w:pPr>
        <w:pStyle w:val="a3"/>
        <w:spacing w:before="160" w:line="360" w:lineRule="auto"/>
        <w:ind w:right="282" w:firstLine="566"/>
        <w:jc w:val="both"/>
      </w:pPr>
      <w:r>
        <w:t xml:space="preserve">Город как экосистема. Факторы среды, характерные для урбонизированных ландшафтов. Экологический каркас города. Зеленые ядра и коридоры. Экологически ответственное строительство. </w:t>
      </w:r>
      <w:hyperlink r:id="rId21">
        <w:r>
          <w:rPr>
            <w:color w:val="0462C1"/>
            <w:u w:val="single" w:color="0462C1"/>
          </w:rPr>
          <w:t>Материалы для подготовки</w:t>
        </w:r>
      </w:hyperlink>
      <w:r>
        <w:t>.</w:t>
      </w:r>
    </w:p>
    <w:p w:rsidR="00324E7C" w:rsidRDefault="00252381">
      <w:pPr>
        <w:spacing w:before="2"/>
        <w:ind w:left="85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ДЗЗ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урбоэкосистем.</w:t>
      </w:r>
    </w:p>
    <w:p w:rsidR="00324E7C" w:rsidRDefault="00252381">
      <w:pPr>
        <w:pStyle w:val="2"/>
        <w:spacing w:before="160"/>
        <w:ind w:left="852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«Серая</w:t>
      </w:r>
      <w:r>
        <w:rPr>
          <w:spacing w:val="-6"/>
        </w:rPr>
        <w:t xml:space="preserve"> </w:t>
      </w:r>
      <w:r>
        <w:t>флора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фауна».</w:t>
      </w:r>
    </w:p>
    <w:p w:rsidR="00324E7C" w:rsidRDefault="00252381">
      <w:pPr>
        <w:pStyle w:val="a3"/>
        <w:spacing w:before="160" w:line="360" w:lineRule="auto"/>
        <w:ind w:right="283" w:firstLine="566"/>
        <w:jc w:val="both"/>
      </w:pPr>
      <w:r>
        <w:t>Особенности адаптации и экологии синантропных видов животных. Биоразнообразие – основа устойчивости городских экосистем. Биорезерваты.</w:t>
      </w:r>
      <w:r>
        <w:rPr>
          <w:spacing w:val="80"/>
        </w:rPr>
        <w:t xml:space="preserve"> </w:t>
      </w:r>
      <w:r>
        <w:t>Меры охраны флоры и фауны города. Этологические особенности.</w:t>
      </w:r>
    </w:p>
    <w:p w:rsidR="00324E7C" w:rsidRDefault="00252381">
      <w:pPr>
        <w:pStyle w:val="a3"/>
        <w:spacing w:line="360" w:lineRule="auto"/>
        <w:ind w:right="277" w:firstLine="566"/>
        <w:jc w:val="both"/>
      </w:pPr>
      <w:r>
        <w:rPr>
          <w:b/>
        </w:rPr>
        <w:t xml:space="preserve">Практика: </w:t>
      </w:r>
      <w:r>
        <w:t>определение дистанции испуга синантропных видов птиц. Учет птиц. Организация природоохранных мероприятий (развешивание кормушек, организация наблюдений).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3797"/>
        </w:tabs>
        <w:spacing w:before="59"/>
        <w:ind w:left="3797" w:hanging="280"/>
        <w:jc w:val="both"/>
      </w:pPr>
      <w:r>
        <w:lastRenderedPageBreak/>
        <w:t>Здоровье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r>
        <w:rPr>
          <w:spacing w:val="-2"/>
        </w:rPr>
        <w:t>среда</w:t>
      </w:r>
    </w:p>
    <w:p w:rsidR="00324E7C" w:rsidRDefault="00252381">
      <w:pPr>
        <w:spacing w:before="161"/>
        <w:ind w:left="994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25.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Влияние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экологических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человека.</w:t>
      </w:r>
    </w:p>
    <w:p w:rsidR="00324E7C" w:rsidRDefault="00252381">
      <w:pPr>
        <w:pStyle w:val="a3"/>
        <w:spacing w:before="160" w:line="360" w:lineRule="auto"/>
        <w:ind w:right="278" w:firstLine="708"/>
        <w:jc w:val="both"/>
      </w:pPr>
      <w:r>
        <w:t>Адаптация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воздействию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факторов.</w:t>
      </w:r>
      <w:r>
        <w:rPr>
          <w:spacing w:val="80"/>
          <w:w w:val="150"/>
        </w:rPr>
        <w:t xml:space="preserve"> </w:t>
      </w:r>
      <w:r>
        <w:t>Акклимация</w:t>
      </w:r>
      <w:r>
        <w:rPr>
          <w:spacing w:val="80"/>
          <w:w w:val="150"/>
        </w:rPr>
        <w:t xml:space="preserve"> </w:t>
      </w:r>
      <w:r>
        <w:t>и акклиматизация. Человек в условиях жаркого климата. Человек в условиях высокогорного климата. Условия полярного дня и ночи. Экстремальные температуры и давление.</w:t>
      </w:r>
    </w:p>
    <w:p w:rsidR="00324E7C" w:rsidRDefault="00252381">
      <w:pPr>
        <w:pStyle w:val="2"/>
        <w:spacing w:before="1"/>
        <w:ind w:left="852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профпатологии</w:t>
      </w:r>
    </w:p>
    <w:p w:rsidR="00324E7C" w:rsidRDefault="00252381">
      <w:pPr>
        <w:pStyle w:val="a3"/>
        <w:spacing w:before="161" w:line="362" w:lineRule="auto"/>
        <w:ind w:right="281" w:firstLine="708"/>
        <w:jc w:val="both"/>
      </w:pPr>
      <w:r>
        <w:rPr>
          <w:b/>
        </w:rPr>
        <w:t xml:space="preserve">Тема 27. </w:t>
      </w:r>
      <w:r>
        <w:t>Условия труда и здоровье человека. Особенности умственного, физического труда. Профессиональные заболевания. Меры профилактики.</w:t>
      </w:r>
    </w:p>
    <w:p w:rsidR="00324E7C" w:rsidRDefault="00252381">
      <w:pPr>
        <w:pStyle w:val="2"/>
        <w:spacing w:line="317" w:lineRule="exact"/>
        <w:ind w:left="285"/>
      </w:pPr>
      <w:r>
        <w:rPr>
          <w:spacing w:val="-2"/>
        </w:rPr>
        <w:t>Экспериментальные</w:t>
      </w:r>
      <w:r>
        <w:rPr>
          <w:spacing w:val="14"/>
        </w:rPr>
        <w:t xml:space="preserve"> </w:t>
      </w:r>
      <w:r>
        <w:rPr>
          <w:spacing w:val="-2"/>
        </w:rPr>
        <w:t>исследования.</w:t>
      </w:r>
    </w:p>
    <w:p w:rsidR="00324E7C" w:rsidRDefault="00252381">
      <w:pPr>
        <w:pStyle w:val="a3"/>
        <w:spacing w:before="160" w:line="360" w:lineRule="auto"/>
        <w:ind w:right="278" w:firstLine="566"/>
        <w:jc w:val="both"/>
      </w:pPr>
      <w:r>
        <w:t>Функциональные пробы. Определение ВРИ. Определение ЖЕЛ. Профессия врач функциональной диагностики. Профессия врача-профпатолог. Профессия инженера охраны труда.</w:t>
      </w:r>
    </w:p>
    <w:p w:rsidR="00324E7C" w:rsidRDefault="00252381">
      <w:pPr>
        <w:pStyle w:val="2"/>
        <w:spacing w:before="1"/>
        <w:ind w:left="852"/>
      </w:pPr>
      <w:r>
        <w:t>Тема</w:t>
      </w:r>
      <w:r>
        <w:rPr>
          <w:spacing w:val="-8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Очаги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напряжённости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:rsidR="00324E7C" w:rsidRDefault="00252381">
      <w:pPr>
        <w:pStyle w:val="a3"/>
        <w:spacing w:before="161" w:line="360" w:lineRule="auto"/>
        <w:ind w:right="280" w:firstLine="566"/>
        <w:jc w:val="both"/>
      </w:pPr>
      <w:r>
        <w:t>Смог. Виды смога (Лондонский и Лос-Анджелесский смог), Канцерогенные факторы. Особенности водоподготовки. Эффект «переброса факела». Мониторинг. Медицинская статистика. Профессия аналитик базы данных.</w:t>
      </w:r>
    </w:p>
    <w:p w:rsidR="00324E7C" w:rsidRDefault="00252381">
      <w:pPr>
        <w:pStyle w:val="a3"/>
        <w:ind w:left="852"/>
        <w:jc w:val="both"/>
      </w:pPr>
      <w:r>
        <w:rPr>
          <w:b/>
        </w:rPr>
        <w:t>Практика:</w:t>
      </w:r>
      <w:r>
        <w:rPr>
          <w:b/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розы</w:t>
      </w:r>
      <w:r>
        <w:rPr>
          <w:spacing w:val="-5"/>
        </w:rPr>
        <w:t xml:space="preserve"> </w:t>
      </w:r>
      <w:r>
        <w:t>ветров,</w:t>
      </w:r>
      <w:r>
        <w:rPr>
          <w:spacing w:val="-5"/>
        </w:rPr>
        <w:t xml:space="preserve"> </w:t>
      </w:r>
      <w:r>
        <w:t>кейс</w:t>
      </w:r>
      <w:r>
        <w:rPr>
          <w:spacing w:val="-5"/>
        </w:rPr>
        <w:t xml:space="preserve"> </w:t>
      </w:r>
      <w:r>
        <w:rPr>
          <w:spacing w:val="-2"/>
        </w:rPr>
        <w:t>«Новостройка».</w:t>
      </w:r>
    </w:p>
    <w:p w:rsidR="00324E7C" w:rsidRDefault="00324E7C">
      <w:pPr>
        <w:pStyle w:val="a3"/>
        <w:spacing w:before="321"/>
        <w:ind w:left="0"/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4249"/>
        </w:tabs>
        <w:ind w:left="4249" w:hanging="272"/>
        <w:jc w:val="left"/>
      </w:pPr>
      <w:r>
        <w:rPr>
          <w:spacing w:val="-2"/>
        </w:rPr>
        <w:t>Проектная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</w:p>
    <w:p w:rsidR="00324E7C" w:rsidRDefault="00252381">
      <w:pPr>
        <w:spacing w:before="161"/>
        <w:ind w:left="994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29.</w:t>
      </w:r>
    </w:p>
    <w:p w:rsidR="00324E7C" w:rsidRDefault="00252381">
      <w:pPr>
        <w:pStyle w:val="a3"/>
        <w:spacing w:before="163" w:line="360" w:lineRule="auto"/>
        <w:ind w:right="276" w:firstLine="708"/>
        <w:jc w:val="both"/>
      </w:pPr>
      <w:r>
        <w:t>Выбор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проекта.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работы (индивидуальный/групповой). Составление ресурсной карты. Работа над проектом. Индивидуальные консультации. Оформление проекта и презентации (стенд, презентация, видеозапись и т.д.).</w:t>
      </w:r>
    </w:p>
    <w:p w:rsidR="00324E7C" w:rsidRDefault="00252381">
      <w:pPr>
        <w:pStyle w:val="a3"/>
        <w:ind w:left="994"/>
        <w:jc w:val="both"/>
      </w:pPr>
      <w:r>
        <w:rPr>
          <w:spacing w:val="-2"/>
        </w:rPr>
        <w:t>Примерные</w:t>
      </w:r>
      <w:r>
        <w:rPr>
          <w:spacing w:val="-9"/>
        </w:rPr>
        <w:t xml:space="preserve"> </w:t>
      </w:r>
      <w:r>
        <w:rPr>
          <w:spacing w:val="-2"/>
        </w:rPr>
        <w:t>темы</w:t>
      </w:r>
      <w:r>
        <w:rPr>
          <w:spacing w:val="-7"/>
        </w:rPr>
        <w:t xml:space="preserve"> </w:t>
      </w:r>
      <w:r>
        <w:rPr>
          <w:spacing w:val="-2"/>
        </w:rPr>
        <w:t>учебных</w:t>
      </w:r>
      <w:r>
        <w:rPr>
          <w:spacing w:val="-7"/>
        </w:rPr>
        <w:t xml:space="preserve"> </w:t>
      </w:r>
      <w:r>
        <w:rPr>
          <w:spacing w:val="-2"/>
        </w:rPr>
        <w:t>проектов:</w:t>
      </w:r>
    </w:p>
    <w:p w:rsidR="00324E7C" w:rsidRDefault="00252381">
      <w:pPr>
        <w:pStyle w:val="a4"/>
        <w:numPr>
          <w:ilvl w:val="0"/>
          <w:numId w:val="11"/>
        </w:numPr>
        <w:tabs>
          <w:tab w:val="left" w:pos="1277"/>
          <w:tab w:val="left" w:pos="4363"/>
          <w:tab w:val="left" w:pos="6559"/>
          <w:tab w:val="left" w:pos="8236"/>
          <w:tab w:val="left" w:pos="9527"/>
        </w:tabs>
        <w:spacing w:before="162" w:line="345" w:lineRule="auto"/>
        <w:ind w:right="276" w:firstLine="708"/>
        <w:jc w:val="both"/>
        <w:rPr>
          <w:sz w:val="28"/>
        </w:rPr>
      </w:pPr>
      <w:r>
        <w:rPr>
          <w:spacing w:val="-2"/>
          <w:sz w:val="28"/>
        </w:rPr>
        <w:t>Профессиограмма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4"/>
          <w:sz w:val="28"/>
        </w:rPr>
        <w:t xml:space="preserve">выбор) </w:t>
      </w:r>
      <w:r>
        <w:rPr>
          <w:sz w:val="28"/>
        </w:rPr>
        <w:t>природопользования/охраны природы.</w:t>
      </w:r>
    </w:p>
    <w:p w:rsidR="00324E7C" w:rsidRDefault="00256F6E">
      <w:pPr>
        <w:pStyle w:val="a4"/>
        <w:numPr>
          <w:ilvl w:val="0"/>
          <w:numId w:val="11"/>
        </w:numPr>
        <w:tabs>
          <w:tab w:val="left" w:pos="1278"/>
        </w:tabs>
        <w:spacing w:before="19"/>
        <w:ind w:left="1278" w:hanging="284"/>
        <w:jc w:val="both"/>
        <w:rPr>
          <w:sz w:val="28"/>
        </w:rPr>
      </w:pPr>
      <w:r>
        <w:rPr>
          <w:noProof/>
          <w:sz w:val="28"/>
          <w:lang w:eastAsia="ru-RU"/>
        </w:rPr>
        <w:pict>
          <v:rect id="docshape6" o:spid="_x0000_s1029" style="position:absolute;left:0;text-align:left;margin-left:48.25pt;margin-top:.9pt;width:506.15pt;height:25.2pt;z-index:-18094592;mso-position-horizontal-relative:page" stroked="f">
            <w10:wrap anchorx="page"/>
          </v:rect>
        </w:pict>
      </w:r>
      <w:r w:rsidR="00252381">
        <w:rPr>
          <w:spacing w:val="-2"/>
          <w:sz w:val="28"/>
        </w:rPr>
        <w:t>«Моя</w:t>
      </w:r>
      <w:r w:rsidR="00252381">
        <w:rPr>
          <w:spacing w:val="-12"/>
          <w:sz w:val="28"/>
        </w:rPr>
        <w:t xml:space="preserve"> </w:t>
      </w:r>
      <w:r w:rsidR="00252381">
        <w:rPr>
          <w:spacing w:val="-2"/>
          <w:sz w:val="28"/>
        </w:rPr>
        <w:t>профессиональная</w:t>
      </w:r>
      <w:r w:rsidR="00252381">
        <w:rPr>
          <w:spacing w:val="-12"/>
          <w:sz w:val="28"/>
        </w:rPr>
        <w:t xml:space="preserve"> </w:t>
      </w:r>
      <w:r w:rsidR="00252381">
        <w:rPr>
          <w:spacing w:val="-2"/>
          <w:sz w:val="28"/>
        </w:rPr>
        <w:t>проба».</w:t>
      </w:r>
    </w:p>
    <w:p w:rsidR="00324E7C" w:rsidRDefault="00324E7C">
      <w:pPr>
        <w:pStyle w:val="a4"/>
        <w:jc w:val="both"/>
        <w:rPr>
          <w:sz w:val="28"/>
        </w:rPr>
        <w:sectPr w:rsidR="00324E7C">
          <w:pgSz w:w="11910" w:h="16840"/>
          <w:pgMar w:top="154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1"/>
        </w:numPr>
        <w:tabs>
          <w:tab w:val="left" w:pos="1278"/>
        </w:tabs>
        <w:spacing w:before="55"/>
        <w:ind w:left="1278" w:hanging="284"/>
        <w:rPr>
          <w:sz w:val="28"/>
        </w:rPr>
      </w:pPr>
      <w:r>
        <w:rPr>
          <w:spacing w:val="-2"/>
          <w:sz w:val="28"/>
        </w:rPr>
        <w:lastRenderedPageBreak/>
        <w:t>Создание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мониторинговой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площадки.</w:t>
      </w:r>
    </w:p>
    <w:p w:rsidR="00324E7C" w:rsidRDefault="00252381">
      <w:pPr>
        <w:pStyle w:val="a4"/>
        <w:numPr>
          <w:ilvl w:val="0"/>
          <w:numId w:val="11"/>
        </w:numPr>
        <w:tabs>
          <w:tab w:val="left" w:pos="1278"/>
        </w:tabs>
        <w:spacing w:before="155"/>
        <w:ind w:left="1278" w:hanging="284"/>
        <w:rPr>
          <w:sz w:val="28"/>
        </w:rPr>
      </w:pPr>
      <w:r>
        <w:rPr>
          <w:spacing w:val="-2"/>
          <w:sz w:val="28"/>
        </w:rPr>
        <w:t>Исследование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биоразнообразия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района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проживания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времена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324E7C" w:rsidRDefault="00252381">
      <w:pPr>
        <w:pStyle w:val="a4"/>
        <w:numPr>
          <w:ilvl w:val="0"/>
          <w:numId w:val="11"/>
        </w:numPr>
        <w:tabs>
          <w:tab w:val="left" w:pos="1277"/>
          <w:tab w:val="left" w:pos="3334"/>
          <w:tab w:val="left" w:pos="4819"/>
          <w:tab w:val="left" w:pos="5376"/>
          <w:tab w:val="left" w:pos="7754"/>
        </w:tabs>
        <w:spacing w:before="154" w:line="345" w:lineRule="auto"/>
        <w:ind w:right="276" w:firstLine="708"/>
        <w:rPr>
          <w:sz w:val="28"/>
        </w:rPr>
      </w:pPr>
      <w:r>
        <w:rPr>
          <w:spacing w:val="-2"/>
          <w:sz w:val="28"/>
        </w:rPr>
        <w:t>Экологизация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воспитательного</w:t>
      </w:r>
      <w:r>
        <w:rPr>
          <w:sz w:val="28"/>
        </w:rPr>
        <w:tab/>
      </w:r>
      <w:r>
        <w:rPr>
          <w:spacing w:val="-4"/>
          <w:sz w:val="28"/>
        </w:rPr>
        <w:t xml:space="preserve">процесса/организация </w:t>
      </w:r>
      <w:r>
        <w:rPr>
          <w:sz w:val="28"/>
        </w:rPr>
        <w:t>экопросветительской акции.</w:t>
      </w:r>
    </w:p>
    <w:p w:rsidR="00324E7C" w:rsidRDefault="00324E7C">
      <w:pPr>
        <w:pStyle w:val="a3"/>
        <w:spacing w:before="177"/>
        <w:ind w:left="0"/>
      </w:pPr>
    </w:p>
    <w:p w:rsidR="00324E7C" w:rsidRDefault="00252381">
      <w:pPr>
        <w:pStyle w:val="2"/>
        <w:numPr>
          <w:ilvl w:val="0"/>
          <w:numId w:val="12"/>
        </w:numPr>
        <w:tabs>
          <w:tab w:val="left" w:pos="4789"/>
        </w:tabs>
        <w:spacing w:before="1"/>
        <w:ind w:left="4789" w:hanging="411"/>
        <w:jc w:val="left"/>
      </w:pPr>
      <w:r>
        <w:rPr>
          <w:spacing w:val="-2"/>
        </w:rPr>
        <w:t>Итоговая</w:t>
      </w:r>
      <w:r>
        <w:rPr>
          <w:spacing w:val="-10"/>
        </w:rPr>
        <w:t xml:space="preserve"> </w:t>
      </w:r>
      <w:r>
        <w:rPr>
          <w:spacing w:val="-2"/>
        </w:rPr>
        <w:t>защита</w:t>
      </w:r>
    </w:p>
    <w:p w:rsidR="00324E7C" w:rsidRDefault="00252381">
      <w:pPr>
        <w:spacing w:before="162"/>
        <w:ind w:left="994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30.</w:t>
      </w:r>
    </w:p>
    <w:p w:rsidR="00324E7C" w:rsidRDefault="00252381">
      <w:pPr>
        <w:pStyle w:val="a3"/>
        <w:spacing w:before="162" w:line="360" w:lineRule="auto"/>
        <w:ind w:right="277" w:firstLine="708"/>
        <w:jc w:val="both"/>
      </w:pPr>
      <w:r>
        <w:t>Защита проекта на итоговом мероприятии (конференция, стендовая защита, ярмарка проектов и т.д.). Рефлексия.</w:t>
      </w:r>
    </w:p>
    <w:p w:rsidR="00324E7C" w:rsidRDefault="00252381">
      <w:pPr>
        <w:pStyle w:val="a3"/>
        <w:spacing w:line="360" w:lineRule="auto"/>
        <w:ind w:right="277" w:firstLine="708"/>
        <w:jc w:val="both"/>
      </w:pPr>
      <w:r>
        <w:t xml:space="preserve">Возможно участие и представление проектов на конкурсы: «Экология – дело каждого» </w:t>
      </w:r>
      <w:r>
        <w:rPr>
          <w:color w:val="0462C1"/>
          <w:u w:val="single" w:color="0462C1"/>
        </w:rPr>
        <w:t>(ссылка)</w:t>
      </w:r>
      <w:r>
        <w:t>, «Юные исследователи окружающей среды» и других, в том числе региональных, а также конкурсов Движения Первых.</w:t>
      </w:r>
    </w:p>
    <w:p w:rsidR="00324E7C" w:rsidRDefault="00324E7C">
      <w:pPr>
        <w:pStyle w:val="a3"/>
        <w:spacing w:before="159"/>
        <w:ind w:left="0"/>
      </w:pPr>
    </w:p>
    <w:p w:rsidR="00324E7C" w:rsidRDefault="00252381">
      <w:pPr>
        <w:pStyle w:val="2"/>
        <w:spacing w:before="1" w:line="360" w:lineRule="auto"/>
        <w:ind w:right="1184" w:firstLine="1461"/>
        <w:jc w:val="left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 Предметные результаты:</w:t>
      </w:r>
    </w:p>
    <w:p w:rsidR="00324E7C" w:rsidRDefault="00252381">
      <w:pPr>
        <w:pStyle w:val="a3"/>
        <w:spacing w:before="1"/>
        <w:ind w:left="994"/>
      </w:pP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знать</w:t>
      </w:r>
      <w:r>
        <w:rPr>
          <w:spacing w:val="-2"/>
        </w:rPr>
        <w:t>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 w:line="350" w:lineRule="auto"/>
        <w:ind w:right="278" w:firstLine="358"/>
        <w:rPr>
          <w:sz w:val="28"/>
        </w:rPr>
      </w:pPr>
      <w:r>
        <w:rPr>
          <w:sz w:val="28"/>
        </w:rPr>
        <w:t>правила безопасного пользования инструментами и оборудованием, правила работы в лаборатории. Правила безопасности при полевых исследованиях;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  <w:tab w:val="left" w:pos="2265"/>
          <w:tab w:val="left" w:pos="4204"/>
          <w:tab w:val="left" w:pos="6128"/>
          <w:tab w:val="left" w:pos="7612"/>
          <w:tab w:val="left" w:pos="8512"/>
          <w:tab w:val="left" w:pos="9049"/>
        </w:tabs>
        <w:spacing w:before="158" w:line="350" w:lineRule="auto"/>
        <w:ind w:right="285" w:firstLine="358"/>
        <w:rPr>
          <w:sz w:val="28"/>
        </w:rPr>
      </w:pP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планирования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разбиения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подзадачи, </w:t>
      </w:r>
      <w:r>
        <w:rPr>
          <w:sz w:val="28"/>
        </w:rPr>
        <w:t>распределения ролей в рабочей группе;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экосистем;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/>
        <w:ind w:left="993" w:hanging="350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экомониторинга;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9"/>
        <w:ind w:left="993" w:hanging="350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89" w:firstLine="358"/>
        <w:rPr>
          <w:sz w:val="28"/>
        </w:rPr>
      </w:pP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базы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сайты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документацией и приемы работы с ними;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"/>
        <w:ind w:left="993" w:hanging="350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местности;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/>
        <w:ind w:left="993" w:hanging="350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экологии;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8"/>
        <w:ind w:left="993" w:hanging="350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экомониторинга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324E7C" w:rsidRDefault="00324E7C">
      <w:pPr>
        <w:pStyle w:val="a4"/>
        <w:rPr>
          <w:sz w:val="28"/>
        </w:rPr>
        <w:sectPr w:rsidR="00324E7C">
          <w:pgSz w:w="11910" w:h="16840"/>
          <w:pgMar w:top="106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0"/>
        </w:numPr>
        <w:tabs>
          <w:tab w:val="left" w:pos="646"/>
          <w:tab w:val="left" w:pos="993"/>
        </w:tabs>
        <w:spacing w:before="76" w:line="352" w:lineRule="auto"/>
        <w:ind w:left="646" w:right="2133" w:hanging="3"/>
        <w:rPr>
          <w:sz w:val="28"/>
        </w:rPr>
      </w:pPr>
      <w:r>
        <w:rPr>
          <w:sz w:val="28"/>
        </w:rPr>
        <w:lastRenderedPageBreak/>
        <w:t>иметь представление об основах техносферной безопасности; В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уметь</w:t>
      </w:r>
      <w:r>
        <w:rPr>
          <w:spacing w:val="-2"/>
          <w:sz w:val="28"/>
        </w:rPr>
        <w:t>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9"/>
        <w:ind w:left="993" w:hanging="350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выходах;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76" w:firstLine="358"/>
        <w:rPr>
          <w:sz w:val="28"/>
        </w:rPr>
      </w:pPr>
      <w:r>
        <w:rPr>
          <w:sz w:val="28"/>
        </w:rPr>
        <w:t>составить план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проекта, включая: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</w:t>
      </w:r>
      <w:r>
        <w:rPr>
          <w:spacing w:val="35"/>
          <w:sz w:val="28"/>
        </w:rPr>
        <w:t xml:space="preserve"> </w:t>
      </w:r>
      <w:r>
        <w:rPr>
          <w:sz w:val="28"/>
        </w:rPr>
        <w:t>темы, анализ предметной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области, разбиение задачи на подзадачи;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8" w:line="352" w:lineRule="auto"/>
        <w:ind w:right="280" w:firstLine="358"/>
        <w:rPr>
          <w:sz w:val="28"/>
        </w:rPr>
      </w:pPr>
      <w:r>
        <w:rPr>
          <w:sz w:val="28"/>
        </w:rPr>
        <w:t xml:space="preserve">планировать эксперимент; использовать математические методы для анализа </w:t>
      </w:r>
      <w:r>
        <w:rPr>
          <w:spacing w:val="-2"/>
          <w:sz w:val="28"/>
        </w:rPr>
        <w:t>данных;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0"/>
        <w:ind w:left="993" w:hanging="350"/>
        <w:rPr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646"/>
          <w:tab w:val="left" w:pos="993"/>
        </w:tabs>
        <w:spacing w:before="161" w:line="350" w:lineRule="auto"/>
        <w:ind w:left="646" w:right="639" w:hanging="3"/>
        <w:rPr>
          <w:sz w:val="28"/>
        </w:rPr>
      </w:pPr>
      <w:r>
        <w:rPr>
          <w:sz w:val="28"/>
        </w:rPr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докладом. В результате освоения программы, обучающиеся должны </w:t>
      </w:r>
      <w:r>
        <w:rPr>
          <w:b/>
          <w:i/>
          <w:sz w:val="28"/>
        </w:rPr>
        <w:t>владеть</w:t>
      </w:r>
      <w:r>
        <w:rPr>
          <w:sz w:val="28"/>
        </w:rPr>
        <w:t>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"/>
        <w:ind w:left="993" w:hanging="350"/>
        <w:rPr>
          <w:sz w:val="28"/>
        </w:rPr>
      </w:pP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живыми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объектами;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9" w:line="350" w:lineRule="auto"/>
        <w:ind w:right="278" w:firstLine="358"/>
        <w:rPr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живыми системами.</w:t>
      </w:r>
    </w:p>
    <w:p w:rsidR="00324E7C" w:rsidRDefault="00252381">
      <w:pPr>
        <w:pStyle w:val="2"/>
        <w:spacing w:before="175"/>
        <w:ind w:left="852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/>
        <w:ind w:left="993" w:hanging="350"/>
        <w:rPr>
          <w:sz w:val="28"/>
        </w:rPr>
      </w:pPr>
      <w:r>
        <w:rPr>
          <w:sz w:val="28"/>
        </w:rPr>
        <w:t>критическое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/>
        <w:ind w:left="993" w:hanging="350"/>
        <w:rPr>
          <w:sz w:val="28"/>
        </w:rPr>
      </w:pPr>
      <w:r>
        <w:rPr>
          <w:sz w:val="28"/>
        </w:rPr>
        <w:t>осмысление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  <w:tab w:val="left" w:pos="2504"/>
          <w:tab w:val="left" w:pos="5245"/>
          <w:tab w:val="left" w:pos="7975"/>
          <w:tab w:val="left" w:pos="8871"/>
        </w:tabs>
        <w:spacing w:before="158" w:line="350" w:lineRule="auto"/>
        <w:ind w:right="287" w:firstLine="35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любознательности,</w:t>
      </w:r>
      <w:r>
        <w:rPr>
          <w:sz w:val="28"/>
        </w:rPr>
        <w:tab/>
      </w:r>
      <w:r>
        <w:rPr>
          <w:spacing w:val="-2"/>
          <w:sz w:val="28"/>
        </w:rPr>
        <w:t>сообразительности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выполнении </w:t>
      </w:r>
      <w:r>
        <w:rPr>
          <w:sz w:val="28"/>
        </w:rPr>
        <w:t>разнообразных заданий проблемного и эвристического характера;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  <w:tab w:val="left" w:pos="2309"/>
          <w:tab w:val="left" w:pos="4573"/>
          <w:tab w:val="left" w:pos="6676"/>
          <w:tab w:val="left" w:pos="9473"/>
        </w:tabs>
        <w:spacing w:before="16" w:line="352" w:lineRule="auto"/>
        <w:ind w:right="287" w:firstLine="35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внимательности,</w:t>
      </w:r>
      <w:r>
        <w:rPr>
          <w:sz w:val="28"/>
        </w:rPr>
        <w:tab/>
      </w:r>
      <w:r>
        <w:rPr>
          <w:spacing w:val="-2"/>
          <w:sz w:val="28"/>
        </w:rPr>
        <w:t>настойчивости,</w:t>
      </w:r>
      <w:r>
        <w:rPr>
          <w:sz w:val="28"/>
        </w:rPr>
        <w:tab/>
      </w:r>
      <w:r>
        <w:rPr>
          <w:spacing w:val="-2"/>
          <w:sz w:val="28"/>
        </w:rPr>
        <w:t>целеустремленности,</w:t>
      </w:r>
      <w:r>
        <w:rPr>
          <w:sz w:val="28"/>
        </w:rPr>
        <w:tab/>
      </w:r>
      <w:r>
        <w:rPr>
          <w:spacing w:val="-2"/>
          <w:sz w:val="28"/>
        </w:rPr>
        <w:t xml:space="preserve">умения </w:t>
      </w:r>
      <w:r>
        <w:rPr>
          <w:sz w:val="28"/>
        </w:rPr>
        <w:t>преодолевать трудности;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9" w:line="350" w:lineRule="auto"/>
        <w:ind w:right="289" w:firstLine="358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нестандартности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8" w:line="350" w:lineRule="auto"/>
        <w:ind w:right="287" w:firstLine="358"/>
        <w:rPr>
          <w:sz w:val="28"/>
        </w:rPr>
      </w:pPr>
      <w:r>
        <w:rPr>
          <w:sz w:val="28"/>
        </w:rPr>
        <w:t>формирование профессионального самоопределения, ознакомление с миром профессий, связанных с биологией и экологией;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 w:line="352" w:lineRule="auto"/>
        <w:ind w:right="287" w:firstLine="358"/>
        <w:rPr>
          <w:sz w:val="28"/>
        </w:rPr>
      </w:pPr>
      <w:r>
        <w:rPr>
          <w:sz w:val="28"/>
        </w:rPr>
        <w:t>формирование осознанного, уважительного и доброжелательного отношения к другому человеку, его мнению, мировоззрению, культур;</w:t>
      </w:r>
    </w:p>
    <w:p w:rsidR="00324E7C" w:rsidRDefault="00324E7C">
      <w:pPr>
        <w:pStyle w:val="a4"/>
        <w:spacing w:line="352" w:lineRule="auto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76" w:line="352" w:lineRule="auto"/>
        <w:ind w:right="288" w:firstLine="358"/>
        <w:jc w:val="both"/>
        <w:rPr>
          <w:sz w:val="28"/>
        </w:rPr>
      </w:pPr>
      <w:r>
        <w:rPr>
          <w:sz w:val="28"/>
        </w:rPr>
        <w:lastRenderedPageBreak/>
        <w:t>освоение социальных норм, правил поведения, ролей и форм социальной жизни в группах и сообществах;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9" w:line="350" w:lineRule="auto"/>
        <w:ind w:right="286" w:firstLine="35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коммуникативной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компетентности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общении и сотрудничестве со сверстниками;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 w:line="357" w:lineRule="auto"/>
        <w:ind w:right="283" w:firstLine="358"/>
        <w:jc w:val="both"/>
        <w:rPr>
          <w:sz w:val="28"/>
        </w:rPr>
      </w:pPr>
      <w:r>
        <w:rPr>
          <w:sz w:val="28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рефлексивно-оценочной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практической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жизненных ситуациях.</w:t>
      </w:r>
    </w:p>
    <w:p w:rsidR="00324E7C" w:rsidRDefault="00252381">
      <w:pPr>
        <w:pStyle w:val="2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324E7C" w:rsidRDefault="00252381">
      <w:pPr>
        <w:spacing w:before="162"/>
        <w:ind w:left="285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/>
        <w:ind w:left="993" w:hanging="35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84" w:firstLine="358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шагов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достижения </w:t>
      </w:r>
      <w:r>
        <w:rPr>
          <w:spacing w:val="-2"/>
          <w:sz w:val="28"/>
        </w:rPr>
        <w:t>цели;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3" w:line="352" w:lineRule="auto"/>
        <w:ind w:right="288" w:firstLine="358"/>
        <w:rPr>
          <w:sz w:val="28"/>
        </w:rPr>
      </w:pPr>
      <w:r>
        <w:rPr>
          <w:sz w:val="28"/>
        </w:rPr>
        <w:t>умение ставить цель (создание творческой работы), планировать достижение этой цели;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0"/>
        <w:ind w:left="993" w:hanging="35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результату;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/>
        <w:ind w:left="993" w:hanging="350"/>
        <w:rPr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8"/>
        <w:ind w:left="993" w:hanging="35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89" w:firstLine="358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 задачи на основе ее оценки и учета характера сделанных ошибок;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сотрудничестве;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85" w:firstLine="358"/>
        <w:jc w:val="both"/>
        <w:rPr>
          <w:sz w:val="28"/>
        </w:rPr>
      </w:pPr>
      <w:r>
        <w:rPr>
          <w:sz w:val="28"/>
        </w:rPr>
        <w:t xml:space="preserve">способность проявлять познавательную инициативу в учебном </w:t>
      </w:r>
      <w:r>
        <w:rPr>
          <w:spacing w:val="-2"/>
          <w:sz w:val="28"/>
        </w:rPr>
        <w:t>сотрудничестве;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3" w:line="350" w:lineRule="auto"/>
        <w:ind w:right="285" w:firstLine="35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осваивать</w:t>
      </w:r>
      <w:r>
        <w:rPr>
          <w:spacing w:val="61"/>
          <w:sz w:val="28"/>
        </w:rPr>
        <w:t xml:space="preserve">  </w:t>
      </w:r>
      <w:r>
        <w:rPr>
          <w:sz w:val="28"/>
        </w:rPr>
        <w:t>способы</w:t>
      </w:r>
      <w:r>
        <w:rPr>
          <w:spacing w:val="62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62"/>
          <w:sz w:val="28"/>
        </w:rPr>
        <w:t xml:space="preserve">  </w:t>
      </w:r>
      <w:r>
        <w:rPr>
          <w:sz w:val="28"/>
        </w:rPr>
        <w:t>проблем</w:t>
      </w:r>
      <w:r>
        <w:rPr>
          <w:spacing w:val="62"/>
          <w:sz w:val="28"/>
        </w:rPr>
        <w:t xml:space="preserve">  </w:t>
      </w:r>
      <w:r>
        <w:rPr>
          <w:sz w:val="28"/>
        </w:rPr>
        <w:t>творческого</w:t>
      </w:r>
      <w:r>
        <w:rPr>
          <w:spacing w:val="62"/>
          <w:sz w:val="28"/>
        </w:rPr>
        <w:t xml:space="preserve">  </w:t>
      </w:r>
      <w:r>
        <w:rPr>
          <w:sz w:val="28"/>
        </w:rPr>
        <w:t>характера в жизненных ситуациях;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 w:line="355" w:lineRule="auto"/>
        <w:ind w:right="286" w:firstLine="35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получающийся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с изначальным замыслом, выполнять по необходимости коррекции либо продукта, либо замысла.</w:t>
      </w:r>
    </w:p>
    <w:p w:rsidR="00324E7C" w:rsidRDefault="00252381">
      <w:pPr>
        <w:spacing w:before="7"/>
        <w:ind w:left="285"/>
        <w:jc w:val="both"/>
        <w:rPr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:</w:t>
      </w:r>
    </w:p>
    <w:p w:rsidR="00324E7C" w:rsidRDefault="00324E7C">
      <w:pPr>
        <w:jc w:val="both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76" w:line="357" w:lineRule="auto"/>
        <w:ind w:right="281" w:firstLine="358"/>
        <w:jc w:val="both"/>
        <w:rPr>
          <w:sz w:val="28"/>
        </w:rPr>
      </w:pPr>
      <w:r>
        <w:rPr>
          <w:sz w:val="28"/>
        </w:rPr>
        <w:lastRenderedPageBreak/>
        <w:t>умение осуществлять поиск информации в индивидуальных информационных архивах обучающегося, информационной среде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образовательного учреждения, в хранилищах информационных образовательных </w:t>
      </w:r>
      <w:r>
        <w:rPr>
          <w:spacing w:val="-2"/>
          <w:sz w:val="28"/>
        </w:rPr>
        <w:t>ресурсов;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3" w:line="350" w:lineRule="auto"/>
        <w:ind w:right="289" w:firstLine="358"/>
        <w:jc w:val="both"/>
        <w:rPr>
          <w:sz w:val="28"/>
        </w:rPr>
      </w:pPr>
      <w:r>
        <w:rPr>
          <w:sz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9" w:line="350" w:lineRule="auto"/>
        <w:ind w:right="285" w:firstLine="35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65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64"/>
          <w:sz w:val="28"/>
        </w:rPr>
        <w:t xml:space="preserve">  </w:t>
      </w:r>
      <w:r>
        <w:rPr>
          <w:sz w:val="28"/>
        </w:rPr>
        <w:t>анализ</w:t>
      </w:r>
      <w:r>
        <w:rPr>
          <w:spacing w:val="63"/>
          <w:sz w:val="28"/>
        </w:rPr>
        <w:t xml:space="preserve">  </w:t>
      </w:r>
      <w:r>
        <w:rPr>
          <w:sz w:val="28"/>
        </w:rPr>
        <w:t>объектов</w:t>
      </w:r>
      <w:r>
        <w:rPr>
          <w:spacing w:val="65"/>
          <w:sz w:val="28"/>
        </w:rPr>
        <w:t xml:space="preserve">  </w:t>
      </w:r>
      <w:r>
        <w:rPr>
          <w:sz w:val="28"/>
        </w:rPr>
        <w:t>с</w:t>
      </w:r>
      <w:r>
        <w:rPr>
          <w:spacing w:val="65"/>
          <w:sz w:val="28"/>
        </w:rPr>
        <w:t xml:space="preserve">  </w:t>
      </w:r>
      <w:r>
        <w:rPr>
          <w:sz w:val="28"/>
        </w:rPr>
        <w:t>выделением</w:t>
      </w:r>
      <w:r>
        <w:rPr>
          <w:spacing w:val="65"/>
          <w:sz w:val="28"/>
        </w:rPr>
        <w:t xml:space="preserve">  </w:t>
      </w:r>
      <w:r>
        <w:rPr>
          <w:sz w:val="28"/>
        </w:rPr>
        <w:t>существенных и несущественных признаков;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1" w:line="350" w:lineRule="auto"/>
        <w:ind w:right="287" w:firstLine="358"/>
        <w:jc w:val="both"/>
        <w:rPr>
          <w:sz w:val="28"/>
        </w:rPr>
      </w:pPr>
      <w:r>
        <w:rPr>
          <w:sz w:val="28"/>
        </w:rPr>
        <w:t>умение строить логические рассуждения в форме связи простых суждений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 объекте;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"/>
        <w:ind w:left="993" w:hanging="35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9" w:line="352" w:lineRule="auto"/>
        <w:ind w:right="284" w:firstLine="358"/>
        <w:jc w:val="both"/>
        <w:rPr>
          <w:sz w:val="28"/>
        </w:rPr>
      </w:pPr>
      <w:r>
        <w:rPr>
          <w:sz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9" w:line="350" w:lineRule="auto"/>
        <w:ind w:right="286" w:firstLine="358"/>
        <w:jc w:val="both"/>
        <w:rPr>
          <w:sz w:val="28"/>
        </w:rPr>
      </w:pPr>
      <w:r>
        <w:rPr>
          <w:sz w:val="28"/>
        </w:rPr>
        <w:t>умение выбирать основания и критерии для сравнения, сериации, классификации объектов;</w:t>
      </w:r>
    </w:p>
    <w:p w:rsidR="00324E7C" w:rsidRDefault="00252381">
      <w:pPr>
        <w:spacing w:before="14"/>
        <w:ind w:left="285"/>
        <w:jc w:val="both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: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 w:line="350" w:lineRule="auto"/>
        <w:ind w:right="287" w:firstLine="358"/>
        <w:rPr>
          <w:sz w:val="28"/>
        </w:rPr>
      </w:pPr>
      <w:r>
        <w:rPr>
          <w:sz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5"/>
        <w:ind w:left="993" w:hanging="35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диалог;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2" w:line="350" w:lineRule="auto"/>
        <w:ind w:right="283" w:firstLine="358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 и права каждого иметь своё мнение;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3" w:line="350" w:lineRule="auto"/>
        <w:ind w:right="280" w:firstLine="358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сверстниками: определять цели, функции участников, способы взаимодействия;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 w:line="350" w:lineRule="auto"/>
        <w:ind w:right="285" w:firstLine="358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вопросов: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 поиске и сборе информации;</w:t>
      </w:r>
    </w:p>
    <w:p w:rsidR="00324E7C" w:rsidRDefault="00324E7C">
      <w:pPr>
        <w:pStyle w:val="a4"/>
        <w:spacing w:line="350" w:lineRule="auto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76" w:line="355" w:lineRule="auto"/>
        <w:ind w:right="287" w:firstLine="358"/>
        <w:jc w:val="both"/>
        <w:rPr>
          <w:sz w:val="28"/>
        </w:rPr>
      </w:pPr>
      <w:r>
        <w:rPr>
          <w:sz w:val="28"/>
        </w:rPr>
        <w:lastRenderedPageBreak/>
        <w:t>умение разрешать конфликты: выявление, идентификация проблемы, поиск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80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и его реализация;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1" w:line="350" w:lineRule="auto"/>
        <w:ind w:right="286" w:firstLine="35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партнера: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коррекция,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 действий;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3" w:line="350" w:lineRule="auto"/>
        <w:ind w:right="287" w:firstLine="35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достаточной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полнотой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точностью</w:t>
      </w:r>
      <w:r>
        <w:rPr>
          <w:spacing w:val="40"/>
          <w:sz w:val="28"/>
        </w:rPr>
        <w:t xml:space="preserve">  </w:t>
      </w:r>
      <w:r>
        <w:rPr>
          <w:sz w:val="28"/>
        </w:rPr>
        <w:t>выражать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свои</w:t>
      </w:r>
      <w:r>
        <w:rPr>
          <w:spacing w:val="40"/>
          <w:sz w:val="28"/>
        </w:rPr>
        <w:t xml:space="preserve">  </w:t>
      </w:r>
      <w:r>
        <w:rPr>
          <w:sz w:val="28"/>
        </w:rPr>
        <w:t>мысли в соответствии с задачами и условиями коммуникации;</w:t>
      </w:r>
    </w:p>
    <w:p w:rsidR="00324E7C" w:rsidRDefault="00252381">
      <w:pPr>
        <w:pStyle w:val="a4"/>
        <w:numPr>
          <w:ilvl w:val="0"/>
          <w:numId w:val="10"/>
        </w:numPr>
        <w:tabs>
          <w:tab w:val="left" w:pos="993"/>
        </w:tabs>
        <w:spacing w:before="16"/>
        <w:ind w:left="993" w:hanging="35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324E7C" w:rsidRDefault="00252381">
      <w:pPr>
        <w:pStyle w:val="a3"/>
        <w:spacing w:before="159" w:line="360" w:lineRule="auto"/>
        <w:ind w:left="379" w:right="277" w:firstLine="614"/>
        <w:jc w:val="both"/>
      </w:pPr>
      <w:r>
        <w:t>Компетентностный подход реализации программы позволяет осуществить формирование у обучающегося как личностных, так и профессионально- ориентированных компетенций через используемые формы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обучения, нацеленность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результаты.</w:t>
      </w:r>
    </w:p>
    <w:p w:rsidR="00324E7C" w:rsidRDefault="00252381">
      <w:pPr>
        <w:pStyle w:val="2"/>
        <w:spacing w:before="159"/>
        <w:ind w:left="3529"/>
      </w:pPr>
      <w:r>
        <w:t>Комплекс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rPr>
          <w:spacing w:val="-2"/>
        </w:rPr>
        <w:t>аттестации.</w:t>
      </w:r>
    </w:p>
    <w:p w:rsidR="00324E7C" w:rsidRDefault="00252381">
      <w:pPr>
        <w:spacing w:before="187"/>
        <w:ind w:left="994"/>
        <w:jc w:val="both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диагностика</w:t>
      </w:r>
    </w:p>
    <w:p w:rsidR="00324E7C" w:rsidRDefault="00252381">
      <w:pPr>
        <w:pStyle w:val="a3"/>
        <w:spacing w:before="161" w:line="360" w:lineRule="auto"/>
        <w:ind w:right="289" w:firstLine="708"/>
        <w:jc w:val="both"/>
      </w:pPr>
      <w:r>
        <w:t>Аттестацию учащихся в процессе реализации программы рекомендуется проводить с использованием диагностических методов.</w:t>
      </w:r>
    </w:p>
    <w:p w:rsidR="00324E7C" w:rsidRDefault="00252381">
      <w:pPr>
        <w:pStyle w:val="a3"/>
        <w:spacing w:before="1" w:line="360" w:lineRule="auto"/>
        <w:ind w:right="278" w:firstLine="708"/>
        <w:jc w:val="both"/>
      </w:pPr>
      <w:r>
        <w:t>Цель проведения диагностики – определение изменения уровня развития учащихся, их творческих способностей, научно-исследовательских навыков, получение</w:t>
      </w:r>
      <w:r>
        <w:rPr>
          <w:spacing w:val="80"/>
        </w:rPr>
        <w:t xml:space="preserve">  </w:t>
      </w:r>
      <w:r>
        <w:t>сведений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совершенствования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программы и методов обучения.</w:t>
      </w:r>
    </w:p>
    <w:p w:rsidR="00324E7C" w:rsidRDefault="00252381">
      <w:pPr>
        <w:pStyle w:val="a3"/>
        <w:spacing w:line="360" w:lineRule="auto"/>
        <w:ind w:right="279" w:firstLine="708"/>
        <w:jc w:val="both"/>
        <w:rPr>
          <w:i/>
        </w:rPr>
      </w:pPr>
      <w:r>
        <w:rPr>
          <w:b/>
          <w:i/>
        </w:rPr>
        <w:t>Входная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диагностика</w:t>
      </w:r>
      <w:r>
        <w:rPr>
          <w:b/>
          <w:i/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диагностику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 xml:space="preserve">знаний и умений у обучающихся по разделу и проводится в форме опроса или </w:t>
      </w:r>
      <w:r>
        <w:rPr>
          <w:spacing w:val="-2"/>
        </w:rPr>
        <w:t>тестирования</w:t>
      </w:r>
      <w:r>
        <w:rPr>
          <w:i/>
          <w:spacing w:val="-2"/>
        </w:rPr>
        <w:t>.</w:t>
      </w:r>
    </w:p>
    <w:p w:rsidR="00324E7C" w:rsidRDefault="00252381">
      <w:pPr>
        <w:spacing w:line="360" w:lineRule="auto"/>
        <w:ind w:left="285" w:right="278" w:firstLine="708"/>
        <w:jc w:val="both"/>
        <w:rPr>
          <w:sz w:val="28"/>
        </w:rPr>
      </w:pPr>
      <w:r>
        <w:rPr>
          <w:b/>
          <w:i/>
          <w:sz w:val="28"/>
        </w:rPr>
        <w:t xml:space="preserve">Промежуточная диагностика или текущий контроль </w:t>
      </w:r>
      <w:r>
        <w:rPr>
          <w:sz w:val="28"/>
        </w:rPr>
        <w:t>позволяет выявить</w:t>
      </w:r>
      <w:r>
        <w:rPr>
          <w:spacing w:val="40"/>
          <w:sz w:val="28"/>
        </w:rPr>
        <w:t xml:space="preserve"> </w:t>
      </w:r>
      <w:r>
        <w:rPr>
          <w:sz w:val="28"/>
        </w:rPr>
        <w:t>и проанализировать уровень усвоения материала реализуемого раздела и внести необходимые коррективы, в том числе и индивидуально.</w:t>
      </w:r>
    </w:p>
    <w:p w:rsidR="00324E7C" w:rsidRDefault="00252381">
      <w:pPr>
        <w:pStyle w:val="a3"/>
        <w:spacing w:line="360" w:lineRule="auto"/>
        <w:ind w:right="278" w:firstLine="708"/>
        <w:jc w:val="both"/>
      </w:pPr>
      <w:r>
        <w:t>Текущий контроль по разделам осуществляется по итогам реализации практической части каждого раздела.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76" w:firstLine="708"/>
        <w:jc w:val="both"/>
      </w:pPr>
      <w:r>
        <w:rPr>
          <w:b/>
          <w:i/>
        </w:rPr>
        <w:lastRenderedPageBreak/>
        <w:t xml:space="preserve">Итоговая диагностика </w:t>
      </w:r>
      <w:r>
        <w:t>является необходимым завершающим элементом программы и проводится при завершении реализации программы каждого раздела</w:t>
      </w:r>
      <w:r>
        <w:rPr>
          <w:spacing w:val="40"/>
        </w:rPr>
        <w:t xml:space="preserve"> </w:t>
      </w:r>
      <w:r>
        <w:t>в форме написания отчёта и проведения итоговой научно-практической конференции,</w:t>
      </w:r>
      <w:r>
        <w:rPr>
          <w:spacing w:val="-4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6"/>
        </w:rPr>
        <w:t xml:space="preserve"> </w:t>
      </w:r>
      <w:r>
        <w:t>слете</w:t>
      </w:r>
      <w:r>
        <w:rPr>
          <w:spacing w:val="-3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экологов.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проведенных исследований по соответствующим критериям.</w:t>
      </w:r>
    </w:p>
    <w:p w:rsidR="00324E7C" w:rsidRDefault="00252381">
      <w:pPr>
        <w:pStyle w:val="a3"/>
        <w:spacing w:before="3" w:line="360" w:lineRule="auto"/>
        <w:ind w:right="291" w:firstLine="566"/>
        <w:jc w:val="both"/>
      </w:pPr>
      <w:r>
        <w:rPr>
          <w:color w:val="000009"/>
        </w:rPr>
        <w:t>Система отслеживания, контроля и оценки результатов обучения по данной программе имеет три основных критерия:</w:t>
      </w:r>
    </w:p>
    <w:p w:rsidR="00324E7C" w:rsidRDefault="00252381">
      <w:pPr>
        <w:pStyle w:val="a4"/>
        <w:numPr>
          <w:ilvl w:val="0"/>
          <w:numId w:val="9"/>
        </w:numPr>
        <w:tabs>
          <w:tab w:val="left" w:pos="1230"/>
        </w:tabs>
        <w:spacing w:line="360" w:lineRule="auto"/>
        <w:ind w:right="282" w:firstLine="566"/>
        <w:jc w:val="both"/>
        <w:rPr>
          <w:sz w:val="28"/>
        </w:rPr>
      </w:pPr>
      <w:r>
        <w:rPr>
          <w:color w:val="000009"/>
          <w:sz w:val="28"/>
        </w:rPr>
        <w:t>Надежность знаний и умений – предполагает усвоение терминологии, способов и научных методов исследования живых систем.</w:t>
      </w:r>
    </w:p>
    <w:p w:rsidR="00324E7C" w:rsidRDefault="00252381">
      <w:pPr>
        <w:pStyle w:val="a4"/>
        <w:numPr>
          <w:ilvl w:val="0"/>
          <w:numId w:val="9"/>
        </w:numPr>
        <w:tabs>
          <w:tab w:val="left" w:pos="1182"/>
        </w:tabs>
        <w:spacing w:line="360" w:lineRule="auto"/>
        <w:ind w:right="276" w:firstLine="566"/>
        <w:jc w:val="both"/>
        <w:rPr>
          <w:sz w:val="28"/>
        </w:rPr>
      </w:pPr>
      <w:r>
        <w:rPr>
          <w:color w:val="000009"/>
          <w:sz w:val="28"/>
        </w:rPr>
        <w:t>Сформированность личностных качеств – определяется как совокупность ценностных</w:t>
      </w:r>
      <w:r>
        <w:rPr>
          <w:color w:val="000009"/>
          <w:spacing w:val="63"/>
          <w:sz w:val="28"/>
        </w:rPr>
        <w:t xml:space="preserve">  </w:t>
      </w:r>
      <w:r>
        <w:rPr>
          <w:color w:val="000009"/>
          <w:sz w:val="28"/>
        </w:rPr>
        <w:t>ориентаций</w:t>
      </w:r>
      <w:r>
        <w:rPr>
          <w:color w:val="000009"/>
          <w:spacing w:val="64"/>
          <w:sz w:val="28"/>
        </w:rPr>
        <w:t xml:space="preserve">  </w:t>
      </w:r>
      <w:r>
        <w:rPr>
          <w:color w:val="000009"/>
          <w:sz w:val="28"/>
        </w:rPr>
        <w:t>в</w:t>
      </w:r>
      <w:r>
        <w:rPr>
          <w:color w:val="000009"/>
          <w:spacing w:val="62"/>
          <w:sz w:val="28"/>
        </w:rPr>
        <w:t xml:space="preserve">  </w:t>
      </w:r>
      <w:r>
        <w:rPr>
          <w:color w:val="000009"/>
          <w:sz w:val="28"/>
        </w:rPr>
        <w:t>сфере</w:t>
      </w:r>
      <w:r>
        <w:rPr>
          <w:color w:val="000009"/>
          <w:spacing w:val="62"/>
          <w:sz w:val="28"/>
        </w:rPr>
        <w:t xml:space="preserve">  </w:t>
      </w:r>
      <w:r>
        <w:rPr>
          <w:color w:val="000009"/>
          <w:sz w:val="28"/>
        </w:rPr>
        <w:t>охраны</w:t>
      </w:r>
      <w:r>
        <w:rPr>
          <w:color w:val="000009"/>
          <w:spacing w:val="63"/>
          <w:sz w:val="28"/>
        </w:rPr>
        <w:t xml:space="preserve">  </w:t>
      </w:r>
      <w:r>
        <w:rPr>
          <w:color w:val="000009"/>
          <w:sz w:val="28"/>
        </w:rPr>
        <w:t>и</w:t>
      </w:r>
      <w:r>
        <w:rPr>
          <w:color w:val="000009"/>
          <w:spacing w:val="63"/>
          <w:sz w:val="28"/>
        </w:rPr>
        <w:t xml:space="preserve">  </w:t>
      </w:r>
      <w:r>
        <w:rPr>
          <w:color w:val="000009"/>
          <w:sz w:val="28"/>
        </w:rPr>
        <w:t>защиты</w:t>
      </w:r>
      <w:r>
        <w:rPr>
          <w:color w:val="000009"/>
          <w:spacing w:val="63"/>
          <w:sz w:val="28"/>
        </w:rPr>
        <w:t xml:space="preserve">  </w:t>
      </w:r>
      <w:r>
        <w:rPr>
          <w:color w:val="000009"/>
          <w:sz w:val="28"/>
        </w:rPr>
        <w:t>окружающей</w:t>
      </w:r>
      <w:r>
        <w:rPr>
          <w:color w:val="000009"/>
          <w:spacing w:val="64"/>
          <w:sz w:val="28"/>
        </w:rPr>
        <w:t xml:space="preserve">  </w:t>
      </w:r>
      <w:r>
        <w:rPr>
          <w:color w:val="000009"/>
          <w:sz w:val="28"/>
        </w:rPr>
        <w:t>среды и рационального природопользования.</w:t>
      </w:r>
    </w:p>
    <w:p w:rsidR="00324E7C" w:rsidRDefault="00252381">
      <w:pPr>
        <w:pStyle w:val="a4"/>
        <w:numPr>
          <w:ilvl w:val="0"/>
          <w:numId w:val="9"/>
        </w:numPr>
        <w:tabs>
          <w:tab w:val="left" w:pos="1240"/>
        </w:tabs>
        <w:spacing w:line="360" w:lineRule="auto"/>
        <w:ind w:right="280" w:firstLine="566"/>
        <w:jc w:val="both"/>
        <w:rPr>
          <w:sz w:val="28"/>
        </w:rPr>
      </w:pPr>
      <w:r>
        <w:rPr>
          <w:color w:val="000009"/>
          <w:sz w:val="28"/>
        </w:rPr>
        <w:t>Готовность к продолжению обучения в области биологических наук– определяется как осознанный выбор более высокого уровня освоения выбранного вида деятельности, готовность к соревновательной и публичной деятельности.</w:t>
      </w:r>
    </w:p>
    <w:p w:rsidR="00324E7C" w:rsidRDefault="00252381">
      <w:pPr>
        <w:spacing w:before="240" w:line="360" w:lineRule="auto"/>
        <w:ind w:left="285" w:right="280"/>
        <w:jc w:val="both"/>
        <w:rPr>
          <w:b/>
          <w:sz w:val="28"/>
        </w:rPr>
      </w:pPr>
      <w:r>
        <w:rPr>
          <w:b/>
          <w:color w:val="000009"/>
          <w:sz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324E7C" w:rsidRDefault="00252381">
      <w:pPr>
        <w:pStyle w:val="a3"/>
        <w:spacing w:line="362" w:lineRule="auto"/>
        <w:ind w:right="287"/>
        <w:jc w:val="both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результативности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усвоения программного материала.</w:t>
      </w:r>
    </w:p>
    <w:p w:rsidR="00324E7C" w:rsidRDefault="00252381">
      <w:pPr>
        <w:pStyle w:val="a3"/>
        <w:spacing w:line="360" w:lineRule="auto"/>
        <w:ind w:right="284" w:firstLine="708"/>
        <w:jc w:val="both"/>
      </w:pPr>
      <w:r>
        <w:rPr>
          <w:b/>
        </w:rPr>
        <w:t xml:space="preserve">Текущий контроль </w:t>
      </w:r>
      <w:r>
        <w:t>проводится на занятиях в виде наблюдения за успехами каждого обучающегося, процессом формирования компетенций. Текущий</w:t>
      </w:r>
      <w:r>
        <w:rPr>
          <w:spacing w:val="40"/>
        </w:rPr>
        <w:t xml:space="preserve"> </w:t>
      </w:r>
      <w:r>
        <w:t>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324E7C" w:rsidRDefault="00252381">
      <w:pPr>
        <w:pStyle w:val="a3"/>
        <w:spacing w:line="360" w:lineRule="auto"/>
        <w:ind w:right="279" w:firstLine="708"/>
        <w:jc w:val="both"/>
      </w:pPr>
      <w:r>
        <w:rPr>
          <w:b/>
        </w:rPr>
        <w:t xml:space="preserve">Периодический контроль </w:t>
      </w:r>
      <w:r>
        <w:t>проводится по окончании изучения каждой темы в виде конкурсов или представления практических результатов выполнения заданий. Конкретные проверочные задания разрабатывает педагог с учетом заявленных требований к знаниям и умениям обучающегося, с учетом</w:t>
      </w:r>
      <w:r>
        <w:rPr>
          <w:spacing w:val="40"/>
        </w:rPr>
        <w:t xml:space="preserve"> </w:t>
      </w:r>
      <w:r>
        <w:t>возможности</w:t>
      </w:r>
      <w:r>
        <w:rPr>
          <w:spacing w:val="60"/>
        </w:rPr>
        <w:t xml:space="preserve">  </w:t>
      </w:r>
      <w:r>
        <w:t>проведения</w:t>
      </w:r>
      <w:r>
        <w:rPr>
          <w:spacing w:val="60"/>
        </w:rPr>
        <w:t xml:space="preserve">  </w:t>
      </w:r>
      <w:r>
        <w:t>промежуточного</w:t>
      </w:r>
      <w:r>
        <w:rPr>
          <w:spacing w:val="61"/>
        </w:rPr>
        <w:t xml:space="preserve">  </w:t>
      </w:r>
      <w:r>
        <w:t>анализа</w:t>
      </w:r>
      <w:r>
        <w:rPr>
          <w:spacing w:val="40"/>
        </w:rPr>
        <w:t xml:space="preserve">  </w:t>
      </w:r>
      <w:r>
        <w:t>процесса</w:t>
      </w:r>
      <w:r>
        <w:rPr>
          <w:spacing w:val="60"/>
        </w:rPr>
        <w:t xml:space="preserve">  </w:t>
      </w:r>
      <w:r>
        <w:t>формирования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83"/>
        <w:jc w:val="both"/>
      </w:pPr>
      <w:r>
        <w:lastRenderedPageBreak/>
        <w:t>компетенций.</w:t>
      </w:r>
      <w:r>
        <w:rPr>
          <w:spacing w:val="-5"/>
        </w:rPr>
        <w:t xml:space="preserve"> </w:t>
      </w:r>
      <w:r>
        <w:t>Периодический</w:t>
      </w:r>
      <w:r>
        <w:rPr>
          <w:spacing w:val="-4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анализа результатов анкетирования, тестирования, зачётов, опросов, выполнения учащимися диагностических заданий, участия обучающихся в мероприятиях (викторинах, соревнованиях).</w:t>
      </w:r>
      <w:r>
        <w:rPr>
          <w:spacing w:val="40"/>
        </w:rPr>
        <w:t xml:space="preserve"> </w:t>
      </w:r>
      <w:r>
        <w:t>активности обучающихся на занятиях и т.п.</w:t>
      </w:r>
    </w:p>
    <w:p w:rsidR="00324E7C" w:rsidRDefault="00252381">
      <w:pPr>
        <w:pStyle w:val="a3"/>
        <w:spacing w:before="1" w:line="360" w:lineRule="auto"/>
        <w:ind w:right="277" w:firstLine="708"/>
        <w:jc w:val="both"/>
      </w:pPr>
      <w:r>
        <w:rPr>
          <w:b/>
        </w:rPr>
        <w:t xml:space="preserve">Итоговый контроль </w:t>
      </w:r>
      <w:r>
        <w:t>проводится в виде педагогического анализа</w:t>
      </w:r>
      <w:r>
        <w:rPr>
          <w:spacing w:val="80"/>
        </w:rPr>
        <w:t xml:space="preserve"> </w:t>
      </w:r>
      <w:r>
        <w:t>результатов выполнения учащимися диагностических заданий, участия обучающихся в мероприятиях (викторинах, соревнованиях), защиты проектов, решения задач поискового характера. Итоги реализации программы могут подводиться в виде итоговой аттестации следующих формах: защита индивидуального или группового проекта в виде публичного выступления с демонстрацией проектной работы; выставка; соревнование; взаимооценка обучающимися работ друг друга. В процессе проведения итоговой аттестации оценивается результативность освоения программы.</w:t>
      </w:r>
    </w:p>
    <w:p w:rsidR="00324E7C" w:rsidRDefault="00252381">
      <w:pPr>
        <w:pStyle w:val="a3"/>
        <w:spacing w:before="3"/>
        <w:ind w:left="994"/>
        <w:jc w:val="both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приведены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таблицах</w:t>
      </w:r>
      <w:r>
        <w:rPr>
          <w:spacing w:val="-5"/>
        </w:rPr>
        <w:t xml:space="preserve"> </w:t>
      </w:r>
      <w:r>
        <w:rPr>
          <w:spacing w:val="-2"/>
        </w:rPr>
        <w:t>1,2,3.</w:t>
      </w:r>
    </w:p>
    <w:p w:rsidR="00324E7C" w:rsidRDefault="00252381">
      <w:pPr>
        <w:spacing w:before="160"/>
        <w:ind w:left="8207"/>
        <w:jc w:val="center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324E7C" w:rsidRDefault="00252381">
      <w:pPr>
        <w:spacing w:before="161"/>
        <w:ind w:left="2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:rsidR="00324E7C" w:rsidRDefault="00324E7C">
      <w:pPr>
        <w:pStyle w:val="a3"/>
        <w:ind w:left="0"/>
        <w:rPr>
          <w:b/>
          <w:sz w:val="20"/>
        </w:rPr>
      </w:pPr>
    </w:p>
    <w:p w:rsidR="00324E7C" w:rsidRDefault="00324E7C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7629"/>
      </w:tblGrid>
      <w:tr w:rsidR="00324E7C">
        <w:trPr>
          <w:trHeight w:val="321"/>
        </w:trPr>
        <w:tc>
          <w:tcPr>
            <w:tcW w:w="2108" w:type="dxa"/>
          </w:tcPr>
          <w:p w:rsidR="00324E7C" w:rsidRDefault="00252381">
            <w:pPr>
              <w:pStyle w:val="TableParagraph"/>
              <w:spacing w:line="301" w:lineRule="exact"/>
              <w:ind w:left="547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проявлений</w:t>
            </w:r>
          </w:p>
        </w:tc>
      </w:tr>
      <w:tr w:rsidR="00324E7C">
        <w:trPr>
          <w:trHeight w:val="642"/>
        </w:trPr>
        <w:tc>
          <w:tcPr>
            <w:tcW w:w="2108" w:type="dxa"/>
          </w:tcPr>
          <w:p w:rsidR="00324E7C" w:rsidRDefault="002523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324E7C" w:rsidRDefault="002523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недостаточный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tabs>
                <w:tab w:val="left" w:pos="2100"/>
                <w:tab w:val="left" w:pos="2637"/>
                <w:tab w:val="left" w:pos="3812"/>
                <w:tab w:val="left" w:pos="5194"/>
                <w:tab w:val="left" w:pos="5734"/>
                <w:tab w:val="left" w:pos="7136"/>
              </w:tabs>
              <w:spacing w:line="322" w:lineRule="exact"/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Обучающийся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владеет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важности, не пытается его применять и развивать.</w:t>
            </w:r>
          </w:p>
        </w:tc>
      </w:tr>
      <w:tr w:rsidR="00324E7C">
        <w:trPr>
          <w:trHeight w:val="1288"/>
        </w:trPr>
        <w:tc>
          <w:tcPr>
            <w:tcW w:w="2108" w:type="dxa"/>
          </w:tcPr>
          <w:p w:rsidR="00324E7C" w:rsidRDefault="002523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 уровень – </w:t>
            </w:r>
            <w:r>
              <w:rPr>
                <w:spacing w:val="-2"/>
                <w:sz w:val="28"/>
              </w:rPr>
              <w:t>развивающийся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spacing w:before="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находится в процессе освоения данного навыка. Обучающийся понимает важность освоения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однако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324E7C" w:rsidRDefault="002523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практике.</w:t>
            </w:r>
          </w:p>
        </w:tc>
      </w:tr>
      <w:tr w:rsidR="00324E7C">
        <w:trPr>
          <w:trHeight w:val="966"/>
        </w:trPr>
        <w:tc>
          <w:tcPr>
            <w:tcW w:w="2108" w:type="dxa"/>
          </w:tcPr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опытный</w:t>
            </w:r>
          </w:p>
          <w:p w:rsidR="00324E7C" w:rsidRDefault="00252381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пользователь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tabs>
                <w:tab w:val="left" w:pos="2126"/>
                <w:tab w:val="left" w:pos="3853"/>
                <w:tab w:val="left" w:pos="5409"/>
                <w:tab w:val="left" w:pos="6434"/>
                <w:tab w:val="left" w:pos="6998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 xml:space="preserve">Обучающийся полностью освоил данный навык. </w:t>
            </w:r>
            <w:r>
              <w:rPr>
                <w:spacing w:val="-2"/>
                <w:sz w:val="28"/>
              </w:rPr>
              <w:t>Обучающийся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</w:p>
          <w:p w:rsidR="00324E7C" w:rsidRDefault="00252381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стандартных,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ситуациях.</w:t>
            </w:r>
          </w:p>
        </w:tc>
      </w:tr>
      <w:tr w:rsidR="00324E7C">
        <w:trPr>
          <w:trHeight w:val="964"/>
        </w:trPr>
        <w:tc>
          <w:tcPr>
            <w:tcW w:w="2108" w:type="dxa"/>
          </w:tcPr>
          <w:p w:rsidR="00324E7C" w:rsidRDefault="002523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4 уровень – </w:t>
            </w:r>
            <w:r>
              <w:rPr>
                <w:spacing w:val="-2"/>
                <w:sz w:val="28"/>
              </w:rPr>
              <w:t>продвинутый пользователь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навыка.</w:t>
            </w:r>
          </w:p>
          <w:p w:rsidR="00324E7C" w:rsidRDefault="0025238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нестандартных ситуациях или ситуациях повышенной сложности.</w:t>
            </w:r>
          </w:p>
        </w:tc>
      </w:tr>
      <w:tr w:rsidR="00324E7C">
        <w:trPr>
          <w:trHeight w:val="1286"/>
        </w:trPr>
        <w:tc>
          <w:tcPr>
            <w:tcW w:w="2108" w:type="dxa"/>
          </w:tcPr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мастерство</w:t>
            </w:r>
          </w:p>
        </w:tc>
        <w:tc>
          <w:tcPr>
            <w:tcW w:w="7629" w:type="dxa"/>
          </w:tcPr>
          <w:p w:rsidR="00324E7C" w:rsidRDefault="00252381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Уровень развития навыка, при котором обучающийся становится авторитетом и экспертом в среде сверстников. Обучающийся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остальным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324E7C" w:rsidRDefault="00252381">
            <w:pPr>
              <w:pStyle w:val="TableParagraph"/>
              <w:spacing w:line="30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навыка.</w:t>
            </w:r>
          </w:p>
        </w:tc>
      </w:tr>
    </w:tbl>
    <w:p w:rsidR="00324E7C" w:rsidRDefault="00324E7C">
      <w:pPr>
        <w:pStyle w:val="TableParagraph"/>
        <w:spacing w:line="300" w:lineRule="exact"/>
        <w:jc w:val="both"/>
        <w:rPr>
          <w:sz w:val="28"/>
        </w:rPr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spacing w:before="71" w:line="322" w:lineRule="exact"/>
        <w:ind w:left="8207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324E7C" w:rsidRDefault="00252381">
      <w:pPr>
        <w:ind w:left="4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370"/>
        <w:gridCol w:w="5799"/>
      </w:tblGrid>
      <w:tr w:rsidR="00324E7C">
        <w:trPr>
          <w:trHeight w:val="645"/>
        </w:trPr>
        <w:tc>
          <w:tcPr>
            <w:tcW w:w="47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spacing w:before="160"/>
              <w:ind w:left="10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spacing w:line="322" w:lineRule="exact"/>
              <w:ind w:left="2280" w:right="2269" w:firstLine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Баллы</w:t>
            </w:r>
            <w:r>
              <w:rPr>
                <w:b/>
                <w:sz w:val="28"/>
              </w:rPr>
              <w:t xml:space="preserve"> (от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3)</w:t>
            </w:r>
          </w:p>
        </w:tc>
      </w:tr>
      <w:tr w:rsidR="00324E7C">
        <w:trPr>
          <w:trHeight w:val="321"/>
        </w:trPr>
        <w:tc>
          <w:tcPr>
            <w:tcW w:w="9639" w:type="dxa"/>
            <w:gridSpan w:val="3"/>
          </w:tcPr>
          <w:p w:rsidR="00324E7C" w:rsidRDefault="00252381">
            <w:pPr>
              <w:pStyle w:val="TableParagraph"/>
              <w:spacing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(тема)</w:t>
            </w:r>
          </w:p>
        </w:tc>
      </w:tr>
      <w:tr w:rsidR="00324E7C">
        <w:trPr>
          <w:trHeight w:val="2896"/>
        </w:trPr>
        <w:tc>
          <w:tcPr>
            <w:tcW w:w="470" w:type="dxa"/>
          </w:tcPr>
          <w:p w:rsidR="00324E7C" w:rsidRDefault="00252381">
            <w:pPr>
              <w:pStyle w:val="TableParagraph"/>
              <w:ind w:left="5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Обоснование выбора </w:t>
            </w:r>
            <w:r>
              <w:rPr>
                <w:spacing w:val="-2"/>
                <w:sz w:val="28"/>
              </w:rPr>
              <w:t>темы.</w:t>
            </w:r>
          </w:p>
          <w:p w:rsidR="00324E7C" w:rsidRDefault="00252381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Соответствие содержания сформулированной теме, поставленным целям и </w:t>
            </w:r>
            <w:r>
              <w:rPr>
                <w:spacing w:val="-2"/>
                <w:sz w:val="28"/>
              </w:rPr>
              <w:t>задачам.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не было обоснования темы, цель сформулирована нечетко, тема раскрыта не </w:t>
            </w:r>
            <w:r>
              <w:rPr>
                <w:spacing w:val="-2"/>
                <w:sz w:val="28"/>
              </w:rPr>
              <w:t>полностью</w:t>
            </w:r>
          </w:p>
          <w:p w:rsidR="00324E7C" w:rsidRDefault="00252381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был обоснован выбор темы, цель сформулирована нечетко, тема раскрыта не </w:t>
            </w:r>
            <w:r>
              <w:rPr>
                <w:spacing w:val="-2"/>
                <w:sz w:val="28"/>
              </w:rPr>
              <w:t>полностью</w:t>
            </w:r>
          </w:p>
          <w:p w:rsidR="00324E7C" w:rsidRDefault="002523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– было обоснование выбора темы, цель сформулирована в соответствии с темой, тема раскрыта полностью</w:t>
            </w:r>
          </w:p>
        </w:tc>
      </w:tr>
      <w:tr w:rsidR="00324E7C">
        <w:trPr>
          <w:trHeight w:val="2255"/>
        </w:trPr>
        <w:tc>
          <w:tcPr>
            <w:tcW w:w="470" w:type="dxa"/>
          </w:tcPr>
          <w:p w:rsidR="00324E7C" w:rsidRDefault="00252381">
            <w:pPr>
              <w:pStyle w:val="TableParagraph"/>
              <w:spacing w:before="1"/>
              <w:ind w:left="6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Рефлексия.</w:t>
            </w: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Владение рефлексией; социальное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прикладное значение полученных результатов (для чего? чему научились?),</w:t>
            </w:r>
          </w:p>
          <w:p w:rsidR="00324E7C" w:rsidRDefault="00252381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нет </w:t>
            </w:r>
            <w:r>
              <w:rPr>
                <w:spacing w:val="-2"/>
                <w:sz w:val="28"/>
              </w:rPr>
              <w:t>выводов</w:t>
            </w:r>
          </w:p>
          <w:p w:rsidR="00324E7C" w:rsidRDefault="0025238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неполно</w:t>
            </w:r>
          </w:p>
          <w:p w:rsidR="00324E7C" w:rsidRDefault="0025238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105" w:right="97" w:firstLine="0"/>
              <w:rPr>
                <w:sz w:val="28"/>
              </w:rPr>
            </w:pPr>
            <w:r>
              <w:rPr>
                <w:sz w:val="28"/>
              </w:rPr>
              <w:t>– выводы полностью соответствуют теме и цели работы</w:t>
            </w:r>
          </w:p>
        </w:tc>
      </w:tr>
      <w:tr w:rsidR="00324E7C">
        <w:trPr>
          <w:trHeight w:val="321"/>
        </w:trPr>
        <w:tc>
          <w:tcPr>
            <w:tcW w:w="9639" w:type="dxa"/>
            <w:gridSpan w:val="3"/>
          </w:tcPr>
          <w:p w:rsidR="00324E7C" w:rsidRDefault="00252381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выступления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участников:</w:t>
            </w:r>
          </w:p>
        </w:tc>
      </w:tr>
      <w:tr w:rsidR="00324E7C">
        <w:trPr>
          <w:trHeight w:val="1610"/>
        </w:trPr>
        <w:tc>
          <w:tcPr>
            <w:tcW w:w="470" w:type="dxa"/>
          </w:tcPr>
          <w:p w:rsidR="00324E7C" w:rsidRDefault="00252381">
            <w:pPr>
              <w:pStyle w:val="TableParagraph"/>
              <w:ind w:left="6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Качество публичного выступления, владение </w:t>
            </w: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  <w:p w:rsidR="00324E7C" w:rsidRDefault="00252381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1142"/>
                <w:tab w:val="left" w:pos="2605"/>
                <w:tab w:val="left" w:pos="4188"/>
                <w:tab w:val="left" w:pos="5538"/>
              </w:tabs>
              <w:ind w:left="105" w:right="97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допускает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грамматические ошибки</w:t>
            </w:r>
          </w:p>
          <w:p w:rsidR="00324E7C" w:rsidRDefault="00252381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  <w:tab w:val="left" w:pos="1263"/>
                <w:tab w:val="left" w:pos="2232"/>
                <w:tab w:val="left" w:pos="3882"/>
                <w:tab w:val="left" w:pos="5539"/>
              </w:tabs>
              <w:spacing w:line="322" w:lineRule="exact"/>
              <w:ind w:left="105" w:right="97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безошибочная, хорошо владеет материалом</w:t>
            </w:r>
          </w:p>
        </w:tc>
      </w:tr>
      <w:tr w:rsidR="00324E7C">
        <w:trPr>
          <w:trHeight w:val="1288"/>
        </w:trPr>
        <w:tc>
          <w:tcPr>
            <w:tcW w:w="470" w:type="dxa"/>
          </w:tcPr>
          <w:p w:rsidR="00324E7C" w:rsidRDefault="00252381">
            <w:pPr>
              <w:pStyle w:val="TableParagraph"/>
              <w:ind w:left="6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tabs>
                <w:tab w:val="left" w:pos="1508"/>
              </w:tabs>
              <w:ind w:left="108" w:right="98"/>
              <w:rPr>
                <w:sz w:val="28"/>
              </w:rPr>
            </w:pP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представления </w:t>
            </w:r>
            <w:r>
              <w:rPr>
                <w:sz w:val="28"/>
              </w:rPr>
              <w:t>продукта проекта.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</w:t>
            </w:r>
          </w:p>
          <w:p w:rsidR="00324E7C" w:rsidRDefault="00252381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322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оригинальность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</w:t>
            </w:r>
          </w:p>
          <w:p w:rsidR="00324E7C" w:rsidRDefault="00252381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324" w:lineRule="exact"/>
              <w:ind w:left="105" w:right="100" w:firstLine="0"/>
              <w:rPr>
                <w:sz w:val="28"/>
              </w:rPr>
            </w:pPr>
            <w:r>
              <w:rPr>
                <w:sz w:val="28"/>
              </w:rPr>
              <w:t>– оригинальность представления и качество выполнения продукта</w:t>
            </w:r>
          </w:p>
        </w:tc>
      </w:tr>
      <w:tr w:rsidR="00324E7C">
        <w:trPr>
          <w:trHeight w:val="2572"/>
        </w:trPr>
        <w:tc>
          <w:tcPr>
            <w:tcW w:w="470" w:type="dxa"/>
          </w:tcPr>
          <w:p w:rsidR="00324E7C" w:rsidRDefault="00252381">
            <w:pPr>
              <w:pStyle w:val="TableParagraph"/>
              <w:spacing w:line="320" w:lineRule="exact"/>
              <w:ind w:left="6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ind w:left="108" w:right="144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дискуссию, корректно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 идеи, эрудиция</w:t>
            </w:r>
          </w:p>
          <w:p w:rsidR="00324E7C" w:rsidRDefault="0025238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докладчика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не умеет вести дискуссию, слабо владеет </w:t>
            </w:r>
            <w:r>
              <w:rPr>
                <w:spacing w:val="-2"/>
                <w:sz w:val="28"/>
              </w:rPr>
              <w:t>материалом</w:t>
            </w:r>
          </w:p>
          <w:p w:rsidR="00324E7C" w:rsidRDefault="00252381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участник испытывает затруднения в умении отвечать на вопросы комиссии и </w:t>
            </w:r>
            <w:r>
              <w:rPr>
                <w:spacing w:val="-2"/>
                <w:sz w:val="28"/>
              </w:rPr>
              <w:t>слушателей</w:t>
            </w:r>
          </w:p>
          <w:p w:rsidR="00324E7C" w:rsidRDefault="00252381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участник умеет вести дискуссию. Доказательно и корректно защищает свои </w:t>
            </w:r>
            <w:r>
              <w:rPr>
                <w:spacing w:val="-4"/>
                <w:sz w:val="28"/>
              </w:rPr>
              <w:t>идеи</w:t>
            </w:r>
          </w:p>
        </w:tc>
      </w:tr>
      <w:tr w:rsidR="00324E7C">
        <w:trPr>
          <w:trHeight w:val="1285"/>
        </w:trPr>
        <w:tc>
          <w:tcPr>
            <w:tcW w:w="470" w:type="dxa"/>
          </w:tcPr>
          <w:p w:rsidR="00324E7C" w:rsidRDefault="00252381">
            <w:pPr>
              <w:pStyle w:val="TableParagraph"/>
              <w:spacing w:line="319" w:lineRule="exact"/>
              <w:ind w:left="6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ind w:left="108" w:right="409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баллы (креативность - новые</w:t>
            </w:r>
          </w:p>
          <w:p w:rsidR="00324E7C" w:rsidRDefault="00252381">
            <w:pPr>
              <w:pStyle w:val="TableParagraph"/>
              <w:spacing w:line="322" w:lineRule="exact"/>
              <w:ind w:left="108" w:right="409"/>
              <w:rPr>
                <w:sz w:val="28"/>
              </w:rPr>
            </w:pPr>
            <w:r>
              <w:rPr>
                <w:sz w:val="28"/>
              </w:rPr>
              <w:t>оригинальные идеи и пути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</w:p>
        </w:tc>
        <w:tc>
          <w:tcPr>
            <w:tcW w:w="5799" w:type="dxa"/>
          </w:tcPr>
          <w:p w:rsidR="00324E7C" w:rsidRDefault="00252381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324E7C" w:rsidRDefault="00324E7C">
      <w:pPr>
        <w:pStyle w:val="TableParagraph"/>
        <w:spacing w:line="319" w:lineRule="exact"/>
        <w:rPr>
          <w:sz w:val="28"/>
        </w:rPr>
        <w:sectPr w:rsidR="00324E7C">
          <w:pgSz w:w="11910" w:h="16840"/>
          <w:pgMar w:top="1540" w:right="566" w:bottom="1180" w:left="708" w:header="0" w:footer="987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370"/>
        <w:gridCol w:w="5799"/>
      </w:tblGrid>
      <w:tr w:rsidR="00324E7C">
        <w:trPr>
          <w:trHeight w:val="398"/>
        </w:trPr>
        <w:tc>
          <w:tcPr>
            <w:tcW w:w="47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370" w:type="dxa"/>
          </w:tcPr>
          <w:p w:rsidR="00324E7C" w:rsidRDefault="0025238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мнение</w:t>
            </w:r>
            <w:r>
              <w:rPr>
                <w:spacing w:val="-2"/>
                <w:sz w:val="28"/>
              </w:rPr>
              <w:t xml:space="preserve"> эксперта)</w:t>
            </w:r>
          </w:p>
        </w:tc>
        <w:tc>
          <w:tcPr>
            <w:tcW w:w="5799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</w:tbl>
    <w:p w:rsidR="00324E7C" w:rsidRDefault="00252381">
      <w:pPr>
        <w:spacing w:before="187" w:line="322" w:lineRule="exact"/>
        <w:ind w:left="8207" w:right="1"/>
        <w:jc w:val="center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324E7C" w:rsidRDefault="00252381">
      <w:pPr>
        <w:spacing w:after="2"/>
        <w:ind w:right="614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7730"/>
      </w:tblGrid>
      <w:tr w:rsidR="00324E7C">
        <w:trPr>
          <w:trHeight w:val="1055"/>
        </w:trPr>
        <w:tc>
          <w:tcPr>
            <w:tcW w:w="2014" w:type="dxa"/>
          </w:tcPr>
          <w:p w:rsidR="00324E7C" w:rsidRDefault="00252381">
            <w:pPr>
              <w:pStyle w:val="TableParagraph"/>
              <w:spacing w:before="45"/>
              <w:ind w:left="40" w:righ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Уровни освоения программы</w:t>
            </w:r>
          </w:p>
        </w:tc>
        <w:tc>
          <w:tcPr>
            <w:tcW w:w="7730" w:type="dxa"/>
          </w:tcPr>
          <w:p w:rsidR="00324E7C" w:rsidRDefault="00252381">
            <w:pPr>
              <w:pStyle w:val="TableParagraph"/>
              <w:spacing w:before="218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324E7C">
        <w:trPr>
          <w:trHeight w:val="2020"/>
        </w:trPr>
        <w:tc>
          <w:tcPr>
            <w:tcW w:w="2014" w:type="dxa"/>
          </w:tcPr>
          <w:p w:rsidR="00324E7C" w:rsidRDefault="00252381">
            <w:pPr>
              <w:pStyle w:val="TableParagraph"/>
              <w:spacing w:before="45"/>
              <w:ind w:left="43" w:right="11"/>
              <w:rPr>
                <w:sz w:val="28"/>
              </w:rPr>
            </w:pPr>
            <w:r>
              <w:rPr>
                <w:spacing w:val="-2"/>
                <w:sz w:val="28"/>
              </w:rPr>
              <w:t>Высокий уровень освоения программы</w:t>
            </w:r>
          </w:p>
        </w:tc>
        <w:tc>
          <w:tcPr>
            <w:tcW w:w="7730" w:type="dxa"/>
          </w:tcPr>
          <w:p w:rsidR="00324E7C" w:rsidRDefault="00252381">
            <w:pPr>
              <w:pStyle w:val="TableParagraph"/>
              <w:spacing w:before="45"/>
              <w:ind w:left="43" w:right="38"/>
              <w:jc w:val="both"/>
              <w:rPr>
                <w:sz w:val="28"/>
              </w:rPr>
            </w:pPr>
            <w:r>
              <w:rPr>
                <w:sz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324E7C">
        <w:trPr>
          <w:trHeight w:val="2022"/>
        </w:trPr>
        <w:tc>
          <w:tcPr>
            <w:tcW w:w="2014" w:type="dxa"/>
          </w:tcPr>
          <w:p w:rsidR="00324E7C" w:rsidRDefault="00252381">
            <w:pPr>
              <w:pStyle w:val="TableParagraph"/>
              <w:spacing w:before="45"/>
              <w:ind w:left="43" w:right="11"/>
              <w:rPr>
                <w:sz w:val="28"/>
              </w:rPr>
            </w:pPr>
            <w:r>
              <w:rPr>
                <w:spacing w:val="-2"/>
                <w:sz w:val="28"/>
              </w:rPr>
              <w:t>Средний уровень освоения программы</w:t>
            </w:r>
          </w:p>
        </w:tc>
        <w:tc>
          <w:tcPr>
            <w:tcW w:w="7730" w:type="dxa"/>
          </w:tcPr>
          <w:p w:rsidR="00324E7C" w:rsidRDefault="00252381">
            <w:pPr>
              <w:pStyle w:val="TableParagraph"/>
              <w:tabs>
                <w:tab w:val="left" w:pos="2994"/>
                <w:tab w:val="left" w:pos="6125"/>
              </w:tabs>
              <w:spacing w:before="45"/>
              <w:ind w:left="43" w:right="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достаточную </w:t>
            </w:r>
            <w:r>
              <w:rPr>
                <w:sz w:val="28"/>
              </w:rPr>
              <w:t>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доработки</w:t>
            </w:r>
          </w:p>
        </w:tc>
      </w:tr>
      <w:tr w:rsidR="00324E7C">
        <w:trPr>
          <w:trHeight w:val="2023"/>
        </w:trPr>
        <w:tc>
          <w:tcPr>
            <w:tcW w:w="2014" w:type="dxa"/>
          </w:tcPr>
          <w:p w:rsidR="00324E7C" w:rsidRDefault="00252381">
            <w:pPr>
              <w:pStyle w:val="TableParagraph"/>
              <w:spacing w:before="45"/>
              <w:ind w:left="43" w:right="11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уровень </w:t>
            </w:r>
            <w:r>
              <w:rPr>
                <w:spacing w:val="-2"/>
                <w:sz w:val="28"/>
              </w:rPr>
              <w:t>освоения программы</w:t>
            </w:r>
          </w:p>
        </w:tc>
        <w:tc>
          <w:tcPr>
            <w:tcW w:w="7730" w:type="dxa"/>
          </w:tcPr>
          <w:p w:rsidR="00324E7C" w:rsidRDefault="00252381">
            <w:pPr>
              <w:pStyle w:val="TableParagraph"/>
              <w:tabs>
                <w:tab w:val="left" w:pos="2494"/>
                <w:tab w:val="left" w:pos="5125"/>
                <w:tab w:val="left" w:pos="6722"/>
              </w:tabs>
              <w:spacing w:before="45"/>
              <w:ind w:left="43" w:right="3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низкий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уровень </w:t>
            </w:r>
            <w:r>
              <w:rPr>
                <w:sz w:val="28"/>
              </w:rPr>
              <w:t>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324E7C" w:rsidRDefault="00324E7C">
      <w:pPr>
        <w:pStyle w:val="a3"/>
        <w:ind w:left="0"/>
        <w:rPr>
          <w:b/>
        </w:rPr>
      </w:pPr>
    </w:p>
    <w:p w:rsidR="00324E7C" w:rsidRDefault="00324E7C">
      <w:pPr>
        <w:pStyle w:val="a3"/>
        <w:spacing w:before="80"/>
        <w:ind w:left="0"/>
        <w:rPr>
          <w:b/>
        </w:rPr>
      </w:pPr>
    </w:p>
    <w:p w:rsidR="00324E7C" w:rsidRDefault="00252381">
      <w:pPr>
        <w:spacing w:before="1"/>
        <w:ind w:left="2"/>
        <w:jc w:val="center"/>
        <w:rPr>
          <w:b/>
          <w:sz w:val="28"/>
        </w:rPr>
      </w:pPr>
      <w:bookmarkStart w:id="2" w:name="_bookmark6"/>
      <w:bookmarkEnd w:id="2"/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24E7C" w:rsidRDefault="00252381">
      <w:pPr>
        <w:spacing w:before="86"/>
        <w:ind w:right="2091"/>
        <w:jc w:val="center"/>
        <w:rPr>
          <w:b/>
          <w:sz w:val="28"/>
        </w:rPr>
      </w:pPr>
      <w:r>
        <w:rPr>
          <w:b/>
          <w:spacing w:val="-2"/>
          <w:sz w:val="28"/>
        </w:rPr>
        <w:t>Цель,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задачи,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целевые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ориентиры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324E7C" w:rsidRDefault="00256F6E">
      <w:pPr>
        <w:pStyle w:val="a3"/>
        <w:spacing w:before="281" w:line="360" w:lineRule="auto"/>
        <w:ind w:right="273" w:firstLine="708"/>
        <w:jc w:val="both"/>
      </w:pPr>
      <w:r>
        <w:rPr>
          <w:noProof/>
          <w:lang w:eastAsia="ru-RU"/>
        </w:rPr>
        <w:pict>
          <v:rect id="docshape7" o:spid="_x0000_s1028" style="position:absolute;left:0;text-align:left;margin-left:48.25pt;margin-top:209.3pt;width:506.15pt;height:24.1pt;z-index:-18094080;mso-position-horizontal-relative:page" stroked="f">
            <w10:wrap anchorx="page"/>
          </v:rect>
        </w:pict>
      </w:r>
      <w:r w:rsidR="00252381">
        <w:rPr>
          <w:b/>
        </w:rPr>
        <w:t>Целью</w:t>
      </w:r>
      <w:r w:rsidR="00677B24">
        <w:rPr>
          <w:b/>
          <w:spacing w:val="70"/>
          <w:w w:val="150"/>
        </w:rPr>
        <w:t xml:space="preserve"> </w:t>
      </w:r>
      <w:r w:rsidR="00252381">
        <w:t>воспитания</w:t>
      </w:r>
      <w:r w:rsidR="00252381">
        <w:rPr>
          <w:spacing w:val="70"/>
          <w:w w:val="150"/>
        </w:rPr>
        <w:t xml:space="preserve"> </w:t>
      </w:r>
      <w:r w:rsidR="00252381">
        <w:t>является</w:t>
      </w:r>
      <w:r w:rsidR="00677B24">
        <w:rPr>
          <w:spacing w:val="70"/>
          <w:w w:val="150"/>
        </w:rPr>
        <w:t xml:space="preserve"> </w:t>
      </w:r>
      <w:r w:rsidR="00252381">
        <w:t>развитие</w:t>
      </w:r>
      <w:r w:rsidR="00252381">
        <w:rPr>
          <w:spacing w:val="70"/>
          <w:w w:val="150"/>
        </w:rPr>
        <w:t xml:space="preserve"> </w:t>
      </w:r>
      <w:r w:rsidR="00252381">
        <w:t>личности,</w:t>
      </w:r>
      <w:bookmarkStart w:id="3" w:name="_GoBack"/>
      <w:bookmarkEnd w:id="3"/>
      <w:r w:rsidR="00252381">
        <w:rPr>
          <w:spacing w:val="70"/>
          <w:w w:val="150"/>
        </w:rPr>
        <w:t xml:space="preserve"> </w:t>
      </w:r>
      <w:r w:rsidR="00252381">
        <w:t xml:space="preserve">самоопределение </w:t>
      </w:r>
      <w:r w:rsidR="00252381">
        <w:rPr>
          <w:spacing w:val="-2"/>
        </w:rPr>
        <w:t>и</w:t>
      </w:r>
      <w:r w:rsidR="00252381">
        <w:rPr>
          <w:spacing w:val="-5"/>
        </w:rPr>
        <w:t xml:space="preserve"> </w:t>
      </w:r>
      <w:r w:rsidR="00252381">
        <w:rPr>
          <w:spacing w:val="-2"/>
        </w:rPr>
        <w:t>социализация</w:t>
      </w:r>
      <w:r w:rsidR="00252381">
        <w:rPr>
          <w:spacing w:val="-5"/>
        </w:rPr>
        <w:t xml:space="preserve"> </w:t>
      </w:r>
      <w:r w:rsidR="00252381">
        <w:rPr>
          <w:spacing w:val="-2"/>
        </w:rPr>
        <w:t>детей</w:t>
      </w:r>
      <w:r w:rsidR="00252381">
        <w:rPr>
          <w:spacing w:val="-5"/>
        </w:rPr>
        <w:t xml:space="preserve"> </w:t>
      </w:r>
      <w:r w:rsidR="00252381">
        <w:rPr>
          <w:spacing w:val="-2"/>
        </w:rPr>
        <w:t>на</w:t>
      </w:r>
      <w:r w:rsidR="00252381">
        <w:rPr>
          <w:spacing w:val="-6"/>
        </w:rPr>
        <w:t xml:space="preserve"> </w:t>
      </w:r>
      <w:r w:rsidR="00252381">
        <w:rPr>
          <w:spacing w:val="-2"/>
        </w:rPr>
        <w:t>основе</w:t>
      </w:r>
      <w:r w:rsidR="00252381">
        <w:rPr>
          <w:spacing w:val="-6"/>
        </w:rPr>
        <w:t xml:space="preserve"> </w:t>
      </w:r>
      <w:r w:rsidR="00252381">
        <w:rPr>
          <w:spacing w:val="-2"/>
        </w:rPr>
        <w:t>социокультурных,</w:t>
      </w:r>
      <w:r w:rsidR="00252381">
        <w:rPr>
          <w:spacing w:val="-6"/>
        </w:rPr>
        <w:t xml:space="preserve"> </w:t>
      </w:r>
      <w:r w:rsidR="00252381">
        <w:rPr>
          <w:spacing w:val="-2"/>
        </w:rPr>
        <w:t>духовно-нравственных</w:t>
      </w:r>
      <w:r w:rsidR="00252381">
        <w:rPr>
          <w:spacing w:val="-5"/>
        </w:rPr>
        <w:t xml:space="preserve"> </w:t>
      </w:r>
      <w:r w:rsidR="00252381">
        <w:rPr>
          <w:spacing w:val="-2"/>
        </w:rPr>
        <w:t xml:space="preserve">ценностей </w:t>
      </w:r>
      <w:r w:rsidR="00252381">
        <w:t>и</w:t>
      </w:r>
      <w:r w:rsidR="00252381">
        <w:rPr>
          <w:spacing w:val="-1"/>
        </w:rPr>
        <w:t xml:space="preserve"> </w:t>
      </w:r>
      <w:r w:rsidR="00252381">
        <w:t>принятых в</w:t>
      </w:r>
      <w:r w:rsidR="00252381">
        <w:rPr>
          <w:spacing w:val="-2"/>
        </w:rPr>
        <w:t xml:space="preserve"> </w:t>
      </w:r>
      <w:r w:rsidR="00252381">
        <w:t>российском</w:t>
      </w:r>
      <w:r w:rsidR="00252381">
        <w:rPr>
          <w:spacing w:val="-2"/>
        </w:rPr>
        <w:t xml:space="preserve"> </w:t>
      </w:r>
      <w:r w:rsidR="00252381">
        <w:t>обществе</w:t>
      </w:r>
      <w:r w:rsidR="00252381">
        <w:rPr>
          <w:spacing w:val="-1"/>
        </w:rPr>
        <w:t xml:space="preserve"> </w:t>
      </w:r>
      <w:r w:rsidR="00252381">
        <w:t>правил</w:t>
      </w:r>
      <w:r w:rsidR="00252381">
        <w:rPr>
          <w:spacing w:val="-2"/>
        </w:rPr>
        <w:t xml:space="preserve"> </w:t>
      </w:r>
      <w:r w:rsidR="00252381">
        <w:t>и</w:t>
      </w:r>
      <w:r w:rsidR="00252381">
        <w:rPr>
          <w:spacing w:val="-1"/>
        </w:rPr>
        <w:t xml:space="preserve"> </w:t>
      </w:r>
      <w:r w:rsidR="00252381">
        <w:t>норм</w:t>
      </w:r>
      <w:r w:rsidR="00252381">
        <w:rPr>
          <w:spacing w:val="-2"/>
        </w:rPr>
        <w:t xml:space="preserve"> </w:t>
      </w:r>
      <w:r w:rsidR="00252381">
        <w:t>поведения</w:t>
      </w:r>
      <w:r w:rsidR="00252381">
        <w:rPr>
          <w:spacing w:val="-1"/>
        </w:rPr>
        <w:t xml:space="preserve"> </w:t>
      </w:r>
      <w:r w:rsidR="00252381">
        <w:t>в</w:t>
      </w:r>
      <w:r w:rsidR="00252381">
        <w:rPr>
          <w:spacing w:val="-2"/>
        </w:rPr>
        <w:t xml:space="preserve"> </w:t>
      </w:r>
      <w:r w:rsidR="00252381">
        <w:t>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право-порядку,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</w:t>
      </w:r>
      <w:r w:rsidR="00252381">
        <w:rPr>
          <w:spacing w:val="80"/>
        </w:rPr>
        <w:t xml:space="preserve"> </w:t>
      </w:r>
      <w:r w:rsidR="00252381">
        <w:t>закон</w:t>
      </w:r>
      <w:r w:rsidR="00252381">
        <w:rPr>
          <w:spacing w:val="80"/>
        </w:rPr>
        <w:t xml:space="preserve"> </w:t>
      </w:r>
      <w:r w:rsidR="00252381">
        <w:t>от</w:t>
      </w:r>
      <w:r w:rsidR="00252381">
        <w:rPr>
          <w:spacing w:val="80"/>
        </w:rPr>
        <w:t xml:space="preserve"> </w:t>
      </w:r>
      <w:r w:rsidR="00252381">
        <w:t>29.12.2012</w:t>
      </w:r>
      <w:r w:rsidR="00252381">
        <w:rPr>
          <w:spacing w:val="80"/>
        </w:rPr>
        <w:t xml:space="preserve"> </w:t>
      </w:r>
      <w:r w:rsidR="00252381">
        <w:t>№</w:t>
      </w:r>
      <w:r w:rsidR="00252381">
        <w:rPr>
          <w:spacing w:val="80"/>
        </w:rPr>
        <w:t xml:space="preserve"> </w:t>
      </w:r>
      <w:r w:rsidR="00252381">
        <w:t>273-ФЗ</w:t>
      </w:r>
      <w:r w:rsidR="00252381">
        <w:rPr>
          <w:spacing w:val="80"/>
        </w:rPr>
        <w:t xml:space="preserve"> </w:t>
      </w:r>
      <w:r w:rsidR="00252381">
        <w:t>«Об</w:t>
      </w:r>
      <w:r w:rsidR="00252381">
        <w:rPr>
          <w:spacing w:val="80"/>
        </w:rPr>
        <w:t xml:space="preserve"> </w:t>
      </w:r>
      <w:r w:rsidR="00252381">
        <w:t>образовании</w:t>
      </w:r>
      <w:r w:rsidR="00252381">
        <w:rPr>
          <w:spacing w:val="80"/>
        </w:rPr>
        <w:t xml:space="preserve"> </w:t>
      </w:r>
      <w:r w:rsidR="00252381">
        <w:t>в</w:t>
      </w:r>
      <w:r w:rsidR="00252381">
        <w:rPr>
          <w:spacing w:val="80"/>
        </w:rPr>
        <w:t xml:space="preserve"> </w:t>
      </w:r>
      <w:r w:rsidR="00252381">
        <w:t>Российской</w:t>
      </w:r>
    </w:p>
    <w:p w:rsidR="00324E7C" w:rsidRDefault="00324E7C">
      <w:pPr>
        <w:pStyle w:val="a3"/>
        <w:spacing w:line="360" w:lineRule="auto"/>
        <w:jc w:val="both"/>
        <w:sectPr w:rsidR="00324E7C">
          <w:type w:val="continuous"/>
          <w:pgSz w:w="11910" w:h="16840"/>
          <w:pgMar w:top="110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/>
      </w:pPr>
      <w:r>
        <w:lastRenderedPageBreak/>
        <w:t>Федерации»,</w:t>
      </w:r>
      <w:r>
        <w:rPr>
          <w:spacing w:val="-16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rPr>
          <w:spacing w:val="-5"/>
        </w:rPr>
        <w:t>2).</w:t>
      </w:r>
    </w:p>
    <w:p w:rsidR="00324E7C" w:rsidRDefault="00324E7C">
      <w:pPr>
        <w:pStyle w:val="a3"/>
        <w:ind w:left="0"/>
      </w:pPr>
    </w:p>
    <w:p w:rsidR="00324E7C" w:rsidRDefault="00252381">
      <w:pPr>
        <w:pStyle w:val="2"/>
      </w:pPr>
      <w:r>
        <w:rPr>
          <w:spacing w:val="-2"/>
        </w:rPr>
        <w:t>Задачами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324E7C" w:rsidRDefault="00324E7C">
      <w:pPr>
        <w:pStyle w:val="a3"/>
        <w:spacing w:before="1"/>
        <w:ind w:left="0"/>
        <w:rPr>
          <w:b/>
        </w:rPr>
      </w:pPr>
    </w:p>
    <w:p w:rsidR="00324E7C" w:rsidRDefault="00252381">
      <w:pPr>
        <w:pStyle w:val="a4"/>
        <w:numPr>
          <w:ilvl w:val="0"/>
          <w:numId w:val="3"/>
        </w:numPr>
        <w:tabs>
          <w:tab w:val="left" w:pos="1278"/>
        </w:tabs>
        <w:spacing w:line="355" w:lineRule="auto"/>
        <w:ind w:right="278" w:firstLine="708"/>
        <w:jc w:val="both"/>
        <w:rPr>
          <w:sz w:val="28"/>
        </w:rPr>
      </w:pPr>
      <w:r>
        <w:rPr>
          <w:sz w:val="28"/>
        </w:rPr>
        <w:t>формирование интереса к науке, к истории естествознания и медицины; познавательных интересов, ценностей научного познания; понимания значения науки в жизни российского общества;</w:t>
      </w:r>
    </w:p>
    <w:p w:rsidR="00324E7C" w:rsidRDefault="00252381">
      <w:pPr>
        <w:pStyle w:val="a4"/>
        <w:numPr>
          <w:ilvl w:val="0"/>
          <w:numId w:val="3"/>
        </w:numPr>
        <w:tabs>
          <w:tab w:val="left" w:pos="1278"/>
        </w:tabs>
        <w:spacing w:before="8" w:line="355" w:lineRule="auto"/>
        <w:ind w:right="281" w:firstLine="708"/>
        <w:jc w:val="both"/>
        <w:rPr>
          <w:sz w:val="28"/>
        </w:rPr>
      </w:pPr>
      <w:r>
        <w:rPr>
          <w:sz w:val="28"/>
        </w:rPr>
        <w:t>формирование интереса к личностям деятелей российской и мировой науки, выдающимся врачам; ценностей научной этики, объективности; понимания личной и общественной ответственности учёного, исследователя;</w:t>
      </w:r>
    </w:p>
    <w:p w:rsidR="00324E7C" w:rsidRDefault="00252381">
      <w:pPr>
        <w:pStyle w:val="a4"/>
        <w:numPr>
          <w:ilvl w:val="0"/>
          <w:numId w:val="3"/>
        </w:numPr>
        <w:tabs>
          <w:tab w:val="left" w:pos="1278"/>
        </w:tabs>
        <w:spacing w:before="8" w:line="355" w:lineRule="auto"/>
        <w:ind w:right="281" w:firstLine="708"/>
        <w:jc w:val="both"/>
        <w:rPr>
          <w:sz w:val="28"/>
        </w:rPr>
      </w:pPr>
      <w:r>
        <w:rPr>
          <w:sz w:val="28"/>
        </w:rPr>
        <w:t>формирование стремления к достижению общественного блага посредством познания, исследовательской деятельности; уважения к научным достижениям российских учёных;</w:t>
      </w:r>
    </w:p>
    <w:p w:rsidR="00324E7C" w:rsidRDefault="00252381">
      <w:pPr>
        <w:pStyle w:val="a4"/>
        <w:numPr>
          <w:ilvl w:val="0"/>
          <w:numId w:val="3"/>
        </w:numPr>
        <w:tabs>
          <w:tab w:val="left" w:pos="1278"/>
        </w:tabs>
        <w:spacing w:before="11" w:line="355" w:lineRule="auto"/>
        <w:ind w:right="277" w:firstLine="708"/>
        <w:jc w:val="both"/>
        <w:rPr>
          <w:sz w:val="28"/>
        </w:rPr>
      </w:pPr>
      <w:r>
        <w:rPr>
          <w:sz w:val="28"/>
        </w:rPr>
        <w:t xml:space="preserve">содействие приобретению опыта участия в значимых научно- исследовательских проектах; воли, дисциплинированности в исследовательской </w:t>
      </w:r>
      <w:r>
        <w:rPr>
          <w:spacing w:val="-2"/>
          <w:sz w:val="28"/>
        </w:rPr>
        <w:t>деятельности;</w:t>
      </w:r>
    </w:p>
    <w:p w:rsidR="00324E7C" w:rsidRDefault="00252381">
      <w:pPr>
        <w:pStyle w:val="2"/>
        <w:spacing w:before="7"/>
      </w:pPr>
      <w:r>
        <w:t>Формы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324E7C" w:rsidRDefault="00252381">
      <w:pPr>
        <w:pStyle w:val="a3"/>
        <w:spacing w:before="319" w:line="360" w:lineRule="auto"/>
        <w:ind w:right="275" w:firstLine="708"/>
        <w:jc w:val="both"/>
      </w:pPr>
      <w:r>
        <w:t>Решение</w:t>
      </w:r>
      <w:r>
        <w:rPr>
          <w:spacing w:val="-18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8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поддержки</w:t>
      </w:r>
      <w:r>
        <w:rPr>
          <w:spacing w:val="-18"/>
        </w:rPr>
        <w:t xml:space="preserve"> </w:t>
      </w:r>
      <w:r>
        <w:t>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учебных занятий.</w:t>
      </w:r>
    </w:p>
    <w:p w:rsidR="00324E7C" w:rsidRDefault="00252381">
      <w:pPr>
        <w:pStyle w:val="a3"/>
        <w:spacing w:before="161" w:line="360" w:lineRule="auto"/>
        <w:ind w:right="274" w:firstLine="708"/>
        <w:jc w:val="both"/>
      </w:pPr>
      <w:r>
        <w:t>Ключевой формой воспитания детей при реализации программы является организация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заданий,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 и проведении календарных праздников с участием родителей (законных представителей,</w:t>
      </w:r>
      <w:r>
        <w:rPr>
          <w:spacing w:val="-2"/>
        </w:rPr>
        <w:t xml:space="preserve"> </w:t>
      </w:r>
      <w:r>
        <w:t>ветеранов</w:t>
      </w:r>
      <w:r>
        <w:rPr>
          <w:spacing w:val="-2"/>
        </w:rPr>
        <w:t xml:space="preserve"> </w:t>
      </w:r>
      <w:r>
        <w:t>ВОВ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СВО),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эковолонтеров.</w:t>
      </w:r>
    </w:p>
    <w:p w:rsidR="00324E7C" w:rsidRDefault="00252381">
      <w:pPr>
        <w:pStyle w:val="a3"/>
        <w:spacing w:before="161" w:line="360" w:lineRule="auto"/>
        <w:ind w:right="276" w:firstLine="708"/>
        <w:jc w:val="both"/>
      </w:pPr>
      <w:r>
        <w:t>В воспитательной деятельности с детьми по программе используются следующие</w:t>
      </w:r>
      <w:r>
        <w:rPr>
          <w:spacing w:val="-15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воспитания: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убеждения</w:t>
      </w:r>
      <w:r>
        <w:rPr>
          <w:spacing w:val="-16"/>
        </w:rPr>
        <w:t xml:space="preserve"> </w:t>
      </w:r>
      <w:r>
        <w:t>(рассказ,</w:t>
      </w:r>
      <w:r>
        <w:rPr>
          <w:spacing w:val="-18"/>
        </w:rPr>
        <w:t xml:space="preserve"> </w:t>
      </w:r>
      <w:r>
        <w:t>разъяснение,</w:t>
      </w:r>
      <w:r>
        <w:rPr>
          <w:spacing w:val="-14"/>
        </w:rPr>
        <w:t xml:space="preserve"> </w:t>
      </w:r>
      <w:r>
        <w:t>внушение), метод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(педагога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обучающихся);</w:t>
      </w:r>
      <w:r>
        <w:rPr>
          <w:spacing w:val="-4"/>
        </w:rPr>
        <w:t xml:space="preserve"> </w:t>
      </w:r>
      <w:r>
        <w:t>метод упражнений (приучения); методы одобрения и осуждения поведения детей, педагогического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преимущественного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</w:t>
      </w:r>
    </w:p>
    <w:p w:rsidR="00324E7C" w:rsidRDefault="00324E7C">
      <w:pPr>
        <w:pStyle w:val="a3"/>
        <w:spacing w:line="360" w:lineRule="auto"/>
        <w:jc w:val="both"/>
        <w:sectPr w:rsidR="00324E7C">
          <w:pgSz w:w="11910" w:h="16840"/>
          <w:pgMar w:top="1040" w:right="566" w:bottom="1200" w:left="708" w:header="0" w:footer="987" w:gutter="0"/>
          <w:cols w:space="720"/>
        </w:sectPr>
      </w:pPr>
    </w:p>
    <w:p w:rsidR="00324E7C" w:rsidRDefault="00252381">
      <w:pPr>
        <w:pStyle w:val="a3"/>
        <w:spacing w:before="74" w:line="360" w:lineRule="auto"/>
        <w:ind w:right="277"/>
        <w:jc w:val="both"/>
      </w:pPr>
      <w:r>
        <w:lastRenderedPageBreak/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представителей),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 детей</w:t>
      </w:r>
      <w:r>
        <w:rPr>
          <w:spacing w:val="40"/>
        </w:rPr>
        <w:t xml:space="preserve">  </w:t>
      </w:r>
      <w:r>
        <w:t>младшего</w:t>
      </w:r>
      <w:r>
        <w:rPr>
          <w:spacing w:val="40"/>
        </w:rPr>
        <w:t xml:space="preserve">  </w:t>
      </w:r>
      <w:r>
        <w:t>возраста)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стимулирования,</w:t>
      </w:r>
      <w:r>
        <w:rPr>
          <w:spacing w:val="80"/>
          <w:w w:val="150"/>
        </w:rPr>
        <w:t xml:space="preserve"> </w:t>
      </w:r>
      <w:r>
        <w:t>поощрения</w:t>
      </w:r>
      <w:r>
        <w:rPr>
          <w:spacing w:val="40"/>
        </w:rPr>
        <w:t xml:space="preserve">  </w:t>
      </w:r>
      <w:r>
        <w:t>(индивидуального и</w:t>
      </w:r>
      <w:r>
        <w:rPr>
          <w:spacing w:val="40"/>
        </w:rPr>
        <w:t xml:space="preserve">  </w:t>
      </w:r>
      <w:r>
        <w:t>публичного);</w:t>
      </w:r>
      <w:r>
        <w:rPr>
          <w:spacing w:val="40"/>
        </w:rPr>
        <w:t xml:space="preserve">  </w:t>
      </w:r>
      <w:r>
        <w:t>метод</w:t>
      </w:r>
      <w:r>
        <w:rPr>
          <w:spacing w:val="40"/>
        </w:rPr>
        <w:t xml:space="preserve">  </w:t>
      </w:r>
      <w:r>
        <w:t>переключения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деятельности;</w:t>
      </w:r>
      <w:r>
        <w:rPr>
          <w:spacing w:val="40"/>
        </w:rPr>
        <w:t xml:space="preserve">  </w:t>
      </w:r>
      <w:r>
        <w:t>методы</w:t>
      </w:r>
      <w:r>
        <w:rPr>
          <w:spacing w:val="40"/>
        </w:rPr>
        <w:t xml:space="preserve">  </w:t>
      </w:r>
      <w:r>
        <w:t>руководства</w:t>
      </w:r>
      <w:r>
        <w:rPr>
          <w:spacing w:val="40"/>
        </w:rPr>
        <w:t xml:space="preserve"> </w:t>
      </w:r>
      <w:r>
        <w:t>и самовоспитания, развития самоконтроля и самооценки детей.</w:t>
      </w:r>
    </w:p>
    <w:p w:rsidR="00324E7C" w:rsidRDefault="00252381">
      <w:pPr>
        <w:pStyle w:val="2"/>
        <w:spacing w:before="162"/>
      </w:pPr>
      <w:r>
        <w:rPr>
          <w:spacing w:val="-2"/>
        </w:rPr>
        <w:t>Условия</w:t>
      </w:r>
      <w:r>
        <w:rPr>
          <w:spacing w:val="-11"/>
        </w:rPr>
        <w:t xml:space="preserve"> </w:t>
      </w:r>
      <w:r>
        <w:rPr>
          <w:spacing w:val="-2"/>
        </w:rPr>
        <w:t>воспитания,</w:t>
      </w:r>
      <w:r>
        <w:rPr>
          <w:spacing w:val="-11"/>
        </w:rPr>
        <w:t xml:space="preserve"> </w:t>
      </w:r>
      <w:r>
        <w:rPr>
          <w:spacing w:val="-2"/>
        </w:rPr>
        <w:t>анализ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324E7C" w:rsidRDefault="00252381">
      <w:pPr>
        <w:pStyle w:val="a3"/>
        <w:spacing w:before="321" w:line="360" w:lineRule="auto"/>
        <w:ind w:right="277" w:firstLine="708"/>
        <w:jc w:val="both"/>
      </w:pPr>
      <w:r>
        <w:t>Воспитательный процесс осуществляется в условиях организации деятельности</w:t>
      </w:r>
      <w:r>
        <w:rPr>
          <w:spacing w:val="80"/>
          <w:w w:val="150"/>
        </w:rPr>
        <w:t xml:space="preserve"> </w:t>
      </w:r>
      <w:r>
        <w:t>коллектива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основной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базе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нормами и правилами работы организации.</w:t>
      </w:r>
    </w:p>
    <w:p w:rsidR="00324E7C" w:rsidRDefault="00252381">
      <w:pPr>
        <w:pStyle w:val="a3"/>
        <w:spacing w:before="161" w:line="360" w:lineRule="auto"/>
        <w:ind w:right="275" w:firstLine="708"/>
        <w:jc w:val="both"/>
      </w:pPr>
      <w:r>
        <w:t>Анализ результатов воспитания проводится в процессе педагогического наблюдения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поведением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общением,</w:t>
      </w:r>
      <w:r>
        <w:rPr>
          <w:spacing w:val="80"/>
          <w:w w:val="150"/>
        </w:rPr>
        <w:t xml:space="preserve"> </w:t>
      </w:r>
      <w:r>
        <w:t>отношениями</w:t>
      </w:r>
      <w:r>
        <w:rPr>
          <w:spacing w:val="80"/>
          <w:w w:val="15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путём</w:t>
      </w:r>
      <w:r>
        <w:rPr>
          <w:spacing w:val="80"/>
          <w:w w:val="150"/>
        </w:rPr>
        <w:t xml:space="preserve"> </w:t>
      </w:r>
      <w:r>
        <w:t>опросов</w:t>
      </w:r>
      <w:r>
        <w:rPr>
          <w:spacing w:val="80"/>
          <w:w w:val="150"/>
        </w:rPr>
        <w:t xml:space="preserve"> </w:t>
      </w:r>
      <w:r>
        <w:t>родителей в процессе реализации программы (отзывы родителей, интервью с ними) и после</w:t>
      </w:r>
      <w:r>
        <w:rPr>
          <w:spacing w:val="8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завершения</w:t>
      </w:r>
      <w:r>
        <w:rPr>
          <w:spacing w:val="80"/>
          <w:w w:val="150"/>
        </w:rPr>
        <w:t xml:space="preserve"> </w:t>
      </w:r>
      <w:r>
        <w:t>(итоговые</w:t>
      </w:r>
      <w:r>
        <w:rPr>
          <w:spacing w:val="80"/>
          <w:w w:val="150"/>
        </w:rPr>
        <w:t xml:space="preserve"> </w:t>
      </w:r>
      <w:r>
        <w:t>исследования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за учебный период, учебный год).</w:t>
      </w:r>
    </w:p>
    <w:p w:rsidR="00324E7C" w:rsidRDefault="00256F6E">
      <w:pPr>
        <w:pStyle w:val="a3"/>
        <w:spacing w:before="160" w:line="360" w:lineRule="auto"/>
        <w:ind w:right="276" w:firstLine="708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left:0;text-align:left;margin-left:295.75pt;margin-top:289.7pt;width:11.05pt;height:12.25pt;z-index:-18093056;mso-position-horizontal-relative:page" filled="f" stroked="f">
            <v:textbox inset="0,0,0,0">
              <w:txbxContent>
                <w:p w:rsidR="005E5274" w:rsidRDefault="005E5274">
                  <w:pPr>
                    <w:spacing w:line="244" w:lineRule="exact"/>
                  </w:pPr>
                  <w:r>
                    <w:rPr>
                      <w:spacing w:val="-5"/>
                    </w:rPr>
                    <w:t>25</w:t>
                  </w:r>
                </w:p>
              </w:txbxContent>
            </v:textbox>
            <w10:wrap anchorx="page"/>
          </v:shape>
        </w:pict>
      </w:r>
      <w:r w:rsidR="00252381"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</w:t>
      </w:r>
      <w:r w:rsidR="00252381">
        <w:rPr>
          <w:spacing w:val="63"/>
        </w:rPr>
        <w:t xml:space="preserve">  </w:t>
      </w:r>
      <w:r w:rsidR="00252381">
        <w:t>конкретного</w:t>
      </w:r>
      <w:r w:rsidR="00252381">
        <w:rPr>
          <w:spacing w:val="64"/>
        </w:rPr>
        <w:t xml:space="preserve">  </w:t>
      </w:r>
      <w:r w:rsidR="00252381">
        <w:t>обучающегося,</w:t>
      </w:r>
      <w:r w:rsidR="00252381">
        <w:rPr>
          <w:spacing w:val="62"/>
        </w:rPr>
        <w:t xml:space="preserve">  </w:t>
      </w:r>
      <w:r w:rsidR="00252381">
        <w:t>а</w:t>
      </w:r>
      <w:r w:rsidR="00252381">
        <w:rPr>
          <w:spacing w:val="62"/>
        </w:rPr>
        <w:t xml:space="preserve">  </w:t>
      </w:r>
      <w:r w:rsidR="00252381">
        <w:t>получение</w:t>
      </w:r>
      <w:r w:rsidR="00252381">
        <w:rPr>
          <w:spacing w:val="62"/>
        </w:rPr>
        <w:t xml:space="preserve">  </w:t>
      </w:r>
      <w:r w:rsidR="00252381">
        <w:t>общего</w:t>
      </w:r>
      <w:r w:rsidR="00252381">
        <w:rPr>
          <w:spacing w:val="63"/>
        </w:rPr>
        <w:t xml:space="preserve">  </w:t>
      </w:r>
      <w:r w:rsidR="00252381">
        <w:t>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 воспитательной работы в будущем. Результаты, полученные в ходе оценочных процедур — опросов, интервью — используются только в виде агрегированных усреднённых и анонимных данных.</w:t>
      </w:r>
    </w:p>
    <w:p w:rsidR="00324E7C" w:rsidRDefault="00324E7C">
      <w:pPr>
        <w:pStyle w:val="a3"/>
        <w:ind w:left="0"/>
        <w:rPr>
          <w:sz w:val="20"/>
        </w:rPr>
      </w:pPr>
    </w:p>
    <w:p w:rsidR="00324E7C" w:rsidRDefault="00324E7C">
      <w:pPr>
        <w:pStyle w:val="a3"/>
        <w:ind w:left="0"/>
        <w:rPr>
          <w:sz w:val="20"/>
        </w:rPr>
      </w:pPr>
    </w:p>
    <w:p w:rsidR="00324E7C" w:rsidRDefault="00256F6E">
      <w:pPr>
        <w:pStyle w:val="a3"/>
        <w:spacing w:before="90"/>
        <w:ind w:left="0"/>
        <w:rPr>
          <w:sz w:val="20"/>
        </w:rPr>
      </w:pPr>
      <w:r>
        <w:rPr>
          <w:noProof/>
          <w:sz w:val="20"/>
          <w:lang w:eastAsia="ru-RU"/>
        </w:rPr>
        <w:pict>
          <v:rect id="docshape9" o:spid="_x0000_s1026" style="position:absolute;margin-left:48.25pt;margin-top:17.2pt;width:506.15pt;height:32.15pt;z-index:-15726592;mso-wrap-distance-left:0;mso-wrap-distance-right:0;mso-position-horizontal-relative:page" stroked="f">
            <w10:wrap type="topAndBottom" anchorx="page"/>
          </v:rect>
        </w:pict>
      </w:r>
    </w:p>
    <w:p w:rsidR="00324E7C" w:rsidRDefault="00324E7C">
      <w:pPr>
        <w:pStyle w:val="a3"/>
        <w:rPr>
          <w:sz w:val="20"/>
        </w:rPr>
        <w:sectPr w:rsidR="00324E7C">
          <w:footerReference w:type="default" r:id="rId22"/>
          <w:pgSz w:w="11910" w:h="16840"/>
          <w:pgMar w:top="1040" w:right="566" w:bottom="280" w:left="708" w:header="0" w:footer="0" w:gutter="0"/>
          <w:cols w:space="720"/>
        </w:sectPr>
      </w:pPr>
    </w:p>
    <w:p w:rsidR="00324E7C" w:rsidRDefault="00A96E02">
      <w:pPr>
        <w:spacing w:before="74" w:line="242" w:lineRule="auto"/>
        <w:ind w:left="285" w:firstLine="708"/>
        <w:rPr>
          <w:sz w:val="28"/>
        </w:rPr>
      </w:pPr>
      <w:r>
        <w:rPr>
          <w:b/>
          <w:sz w:val="28"/>
        </w:rPr>
        <w:lastRenderedPageBreak/>
        <w:t xml:space="preserve">                       </w:t>
      </w:r>
      <w:r w:rsidR="00252381">
        <w:rPr>
          <w:b/>
          <w:sz w:val="28"/>
        </w:rPr>
        <w:t>Календарный</w:t>
      </w:r>
      <w:r w:rsidR="00252381">
        <w:rPr>
          <w:b/>
          <w:spacing w:val="-1"/>
          <w:sz w:val="28"/>
        </w:rPr>
        <w:t xml:space="preserve"> </w:t>
      </w:r>
      <w:r w:rsidR="00252381">
        <w:rPr>
          <w:b/>
          <w:sz w:val="28"/>
        </w:rPr>
        <w:t>план</w:t>
      </w:r>
      <w:r w:rsidR="00252381">
        <w:rPr>
          <w:b/>
          <w:spacing w:val="-1"/>
          <w:sz w:val="28"/>
        </w:rPr>
        <w:t xml:space="preserve"> </w:t>
      </w:r>
      <w:r w:rsidR="00252381">
        <w:rPr>
          <w:b/>
          <w:sz w:val="28"/>
        </w:rPr>
        <w:t>воспитательной</w:t>
      </w:r>
      <w:r w:rsidR="00252381">
        <w:rPr>
          <w:b/>
          <w:spacing w:val="-1"/>
          <w:sz w:val="28"/>
        </w:rPr>
        <w:t xml:space="preserve"> </w:t>
      </w:r>
      <w:r w:rsidR="00252381">
        <w:rPr>
          <w:b/>
          <w:sz w:val="28"/>
        </w:rPr>
        <w:t xml:space="preserve">работы </w:t>
      </w:r>
    </w:p>
    <w:p w:rsidR="00324E7C" w:rsidRDefault="00324E7C">
      <w:pPr>
        <w:pStyle w:val="a3"/>
        <w:spacing w:before="4" w:after="1"/>
        <w:ind w:left="0"/>
        <w:rPr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22"/>
        <w:gridCol w:w="1322"/>
        <w:gridCol w:w="2966"/>
        <w:gridCol w:w="2469"/>
      </w:tblGrid>
      <w:tr w:rsidR="00324E7C">
        <w:trPr>
          <w:trHeight w:val="856"/>
        </w:trPr>
        <w:tc>
          <w:tcPr>
            <w:tcW w:w="500" w:type="dxa"/>
          </w:tcPr>
          <w:p w:rsidR="00324E7C" w:rsidRDefault="00252381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before="2" w:line="256" w:lineRule="auto"/>
              <w:ind w:left="107" w:firstLine="8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Название </w:t>
            </w:r>
            <w:r>
              <w:rPr>
                <w:b/>
                <w:spacing w:val="-4"/>
                <w:sz w:val="28"/>
              </w:rPr>
              <w:t>события/мероприятия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spacing w:before="2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 w:line="256" w:lineRule="auto"/>
              <w:ind w:left="507" w:right="131" w:hanging="1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Планируемые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324E7C">
        <w:trPr>
          <w:trHeight w:val="2592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Встреча с ученым, доклад агибригад о </w:t>
            </w:r>
            <w:r>
              <w:rPr>
                <w:spacing w:val="-2"/>
                <w:sz w:val="28"/>
              </w:rPr>
              <w:t>выдающихся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биологах и экологах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line="259" w:lineRule="auto"/>
              <w:ind w:left="106" w:right="131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проведены минутки </w:t>
            </w:r>
            <w:r>
              <w:rPr>
                <w:sz w:val="28"/>
              </w:rPr>
              <w:t xml:space="preserve">экознаний в </w:t>
            </w:r>
            <w:r>
              <w:rPr>
                <w:spacing w:val="-2"/>
                <w:sz w:val="28"/>
              </w:rPr>
              <w:t>составе агитбригад.</w:t>
            </w:r>
          </w:p>
          <w:p w:rsidR="00324E7C" w:rsidRDefault="00252381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Пострелиз.</w:t>
            </w:r>
          </w:p>
        </w:tc>
      </w:tr>
      <w:tr w:rsidR="00324E7C">
        <w:trPr>
          <w:trHeight w:val="2591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Профориентационные </w:t>
            </w:r>
            <w:r>
              <w:rPr>
                <w:sz w:val="28"/>
              </w:rPr>
              <w:t xml:space="preserve">недели (с 4 по 16 </w:t>
            </w:r>
            <w:r>
              <w:rPr>
                <w:spacing w:val="-2"/>
                <w:sz w:val="28"/>
              </w:rPr>
              <w:t>сентября)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Участие в акциях, информирование о </w:t>
            </w:r>
            <w:r>
              <w:rPr>
                <w:spacing w:val="-2"/>
                <w:sz w:val="28"/>
              </w:rPr>
              <w:t>профессиях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сфере экологии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line="259" w:lineRule="auto"/>
              <w:ind w:left="106" w:right="131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проведены минутки </w:t>
            </w:r>
            <w:r>
              <w:rPr>
                <w:sz w:val="28"/>
              </w:rPr>
              <w:t xml:space="preserve">экознаний в </w:t>
            </w:r>
            <w:r>
              <w:rPr>
                <w:spacing w:val="-2"/>
                <w:sz w:val="28"/>
              </w:rPr>
              <w:t>составе агитбригад.</w:t>
            </w:r>
          </w:p>
          <w:p w:rsidR="00324E7C" w:rsidRDefault="0025238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Пострелиз.</w:t>
            </w:r>
          </w:p>
        </w:tc>
      </w:tr>
      <w:tr w:rsidR="00324E7C">
        <w:trPr>
          <w:trHeight w:val="337"/>
        </w:trPr>
        <w:tc>
          <w:tcPr>
            <w:tcW w:w="500" w:type="dxa"/>
            <w:vMerge w:val="restart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3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66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  <w:tc>
          <w:tcPr>
            <w:tcW w:w="2469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боевой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видеоотчет.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славы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участию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заповедной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конкурсе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«Без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срока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давности»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послевоенное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страны.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101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966" w:type="dxa"/>
            <w:tcBorders>
              <w:top w:val="nil"/>
            </w:tcBorders>
          </w:tcPr>
          <w:p w:rsidR="00324E7C" w:rsidRDefault="00256F6E">
            <w:pPr>
              <w:pStyle w:val="TableParagraph"/>
              <w:spacing w:before="2"/>
              <w:ind w:left="107"/>
              <w:rPr>
                <w:sz w:val="28"/>
              </w:rPr>
            </w:pPr>
            <w:hyperlink r:id="rId23">
              <w:r w:rsidR="00252381">
                <w:rPr>
                  <w:color w:val="0462C1"/>
                  <w:spacing w:val="-2"/>
                  <w:sz w:val="28"/>
                  <w:u w:val="single" w:color="0462C1"/>
                </w:rPr>
                <w:t>https://pobeda.fedcdo.ru/</w:t>
              </w:r>
            </w:hyperlink>
          </w:p>
        </w:tc>
        <w:tc>
          <w:tcPr>
            <w:tcW w:w="2469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335"/>
        </w:trPr>
        <w:tc>
          <w:tcPr>
            <w:tcW w:w="500" w:type="dxa"/>
            <w:vMerge w:val="restart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3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" w:right="1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66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69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Ежемесячный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пожилых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отряда,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(на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ветеранам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регулярной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заповедной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сферы,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основе)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</w:tr>
      <w:tr w:rsidR="00324E7C">
        <w:trPr>
          <w:trHeight w:val="349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2966" w:type="dxa"/>
            <w:tcBorders>
              <w:top w:val="nil"/>
            </w:tcBorders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возобновления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лесов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469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</w:tr>
    </w:tbl>
    <w:p w:rsidR="00324E7C" w:rsidRDefault="00324E7C">
      <w:pPr>
        <w:pStyle w:val="TableParagraph"/>
        <w:rPr>
          <w:sz w:val="26"/>
        </w:rPr>
        <w:sectPr w:rsidR="00324E7C">
          <w:footerReference w:type="default" r:id="rId24"/>
          <w:pgSz w:w="11910" w:h="16840"/>
          <w:pgMar w:top="1040" w:right="566" w:bottom="1200" w:left="708" w:header="0" w:footer="1019" w:gutter="0"/>
          <w:pgNumType w:start="26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22"/>
        <w:gridCol w:w="1322"/>
        <w:gridCol w:w="2966"/>
        <w:gridCol w:w="2469"/>
      </w:tblGrid>
      <w:tr w:rsidR="00324E7C">
        <w:trPr>
          <w:trHeight w:val="1017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322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далее</w:t>
            </w:r>
          </w:p>
          <w:p w:rsidR="00324E7C" w:rsidRDefault="00252381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ежемесячно)</w:t>
            </w:r>
          </w:p>
        </w:tc>
        <w:tc>
          <w:tcPr>
            <w:tcW w:w="2469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547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line="256" w:lineRule="auto"/>
              <w:ind w:left="107" w:right="1347"/>
              <w:rPr>
                <w:sz w:val="28"/>
              </w:rPr>
            </w:pPr>
            <w:r>
              <w:rPr>
                <w:spacing w:val="-2"/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 животных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благотворительный акции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приюту </w:t>
            </w:r>
            <w:r>
              <w:rPr>
                <w:sz w:val="28"/>
              </w:rPr>
              <w:t>для животных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Пострелиз.</w:t>
            </w:r>
          </w:p>
        </w:tc>
      </w:tr>
      <w:tr w:rsidR="00324E7C">
        <w:trPr>
          <w:trHeight w:val="2942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before="2" w:line="256" w:lineRule="auto"/>
              <w:ind w:left="107" w:right="383"/>
              <w:rPr>
                <w:sz w:val="28"/>
              </w:rPr>
            </w:pPr>
            <w:r>
              <w:rPr>
                <w:spacing w:val="-2"/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народного единства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 w:line="259" w:lineRule="auto"/>
              <w:ind w:left="107" w:righ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Информационные </w:t>
            </w:r>
            <w:r>
              <w:rPr>
                <w:sz w:val="28"/>
              </w:rPr>
              <w:t xml:space="preserve">минутки «На страже здоровья страны» </w:t>
            </w:r>
            <w:r>
              <w:rPr>
                <w:spacing w:val="-2"/>
                <w:sz w:val="28"/>
              </w:rPr>
              <w:t xml:space="preserve">Организовано </w:t>
            </w:r>
            <w:r>
              <w:rPr>
                <w:sz w:val="28"/>
              </w:rPr>
              <w:t xml:space="preserve">знакомство с </w:t>
            </w:r>
            <w:r>
              <w:rPr>
                <w:spacing w:val="-2"/>
                <w:sz w:val="28"/>
              </w:rPr>
              <w:t>достижениями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 xml:space="preserve">в области </w:t>
            </w:r>
            <w:r>
              <w:rPr>
                <w:spacing w:val="-2"/>
                <w:sz w:val="28"/>
              </w:rPr>
              <w:t>экотехнологий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 w:line="259" w:lineRule="auto"/>
              <w:ind w:left="106" w:righ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Пострелиз. Заметки </w:t>
            </w:r>
            <w:r>
              <w:rPr>
                <w:sz w:val="28"/>
              </w:rPr>
              <w:t xml:space="preserve">обучающихся в </w:t>
            </w:r>
            <w:r>
              <w:rPr>
                <w:spacing w:val="-2"/>
                <w:sz w:val="28"/>
              </w:rPr>
              <w:t>школьном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СМИ</w:t>
            </w:r>
          </w:p>
        </w:tc>
      </w:tr>
      <w:tr w:rsidR="00324E7C">
        <w:trPr>
          <w:trHeight w:val="334"/>
        </w:trPr>
        <w:tc>
          <w:tcPr>
            <w:tcW w:w="500" w:type="dxa"/>
            <w:vMerge w:val="restart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3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66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69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Организована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добровольцев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агитбригад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«Эковолонтеры»,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летучих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Юннаты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формированию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Первых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волонтёрского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корпуса.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представителем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«Волонтеры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экологи»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молодежного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</w:tr>
      <w:tr w:rsidR="00324E7C">
        <w:trPr>
          <w:trHeight w:val="510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966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324E7C" w:rsidRDefault="00252381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«Экосистема»</w:t>
            </w:r>
          </w:p>
        </w:tc>
      </w:tr>
      <w:tr w:rsidR="00324E7C">
        <w:trPr>
          <w:trHeight w:val="335"/>
        </w:trPr>
        <w:tc>
          <w:tcPr>
            <w:tcW w:w="500" w:type="dxa"/>
            <w:vMerge w:val="restart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освобождения</w:t>
            </w:r>
          </w:p>
        </w:tc>
        <w:tc>
          <w:tcPr>
            <w:tcW w:w="1322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66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2469" w:type="dxa"/>
            <w:tcBorders>
              <w:bottom w:val="nil"/>
            </w:tcBorders>
          </w:tcPr>
          <w:p w:rsidR="00324E7C" w:rsidRDefault="00252381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Ленинграда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уважения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жизни,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фашистской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блокады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«Ученые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достоинству,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Ленинграда».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свободе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ученых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человека,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блокадного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понимания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Ленинграда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ценности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жизни,</w:t>
            </w:r>
          </w:p>
        </w:tc>
      </w:tr>
      <w:tr w:rsidR="00324E7C">
        <w:trPr>
          <w:trHeight w:val="337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324E7C">
        <w:trPr>
          <w:trHeight w:val="33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(своей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</w:tr>
      <w:tr w:rsidR="00324E7C">
        <w:trPr>
          <w:trHeight w:val="336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324E7C" w:rsidRDefault="00324E7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324E7C" w:rsidRDefault="00252381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людей),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324E7C">
        <w:trPr>
          <w:trHeight w:val="348"/>
        </w:trPr>
        <w:tc>
          <w:tcPr>
            <w:tcW w:w="500" w:type="dxa"/>
            <w:vMerge/>
            <w:tcBorders>
              <w:top w:val="nil"/>
            </w:tcBorders>
          </w:tcPr>
          <w:p w:rsidR="00324E7C" w:rsidRDefault="00324E7C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2966" w:type="dxa"/>
            <w:tcBorders>
              <w:top w:val="nil"/>
            </w:tcBorders>
          </w:tcPr>
          <w:p w:rsidR="00324E7C" w:rsidRDefault="00324E7C">
            <w:pPr>
              <w:pStyle w:val="TableParagraph"/>
              <w:rPr>
                <w:sz w:val="26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324E7C" w:rsidRDefault="00252381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физической</w:t>
            </w: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type w:val="continuous"/>
          <w:pgSz w:w="11910" w:h="16840"/>
          <w:pgMar w:top="1100" w:right="566" w:bottom="1436" w:left="708" w:header="0" w:footer="1019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22"/>
        <w:gridCol w:w="1322"/>
        <w:gridCol w:w="2966"/>
        <w:gridCol w:w="2469"/>
      </w:tblGrid>
      <w:tr w:rsidR="00324E7C">
        <w:trPr>
          <w:trHeight w:val="508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322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966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активности</w:t>
            </w:r>
          </w:p>
        </w:tc>
      </w:tr>
      <w:tr w:rsidR="00324E7C">
        <w:trPr>
          <w:trHeight w:val="2246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 w:right="122"/>
              <w:rPr>
                <w:sz w:val="28"/>
              </w:rPr>
            </w:pPr>
            <w:r>
              <w:rPr>
                <w:sz w:val="28"/>
              </w:rPr>
              <w:t xml:space="preserve">Участие в событиях Дня науки субъекта РФ, достижения в </w:t>
            </w:r>
            <w:r>
              <w:rPr>
                <w:spacing w:val="-2"/>
                <w:sz w:val="28"/>
              </w:rPr>
              <w:t>области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 xml:space="preserve">применения новых </w:t>
            </w: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Дайджест.</w:t>
            </w:r>
          </w:p>
        </w:tc>
      </w:tr>
      <w:tr w:rsidR="00324E7C">
        <w:trPr>
          <w:trHeight w:val="2592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книгодарения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 w:right="12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книгообменной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 образовательной организации, приглашение </w:t>
            </w:r>
            <w:r>
              <w:rPr>
                <w:sz w:val="28"/>
              </w:rPr>
              <w:t>партнеров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акции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Организована постоянная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зона книгообмена.</w:t>
            </w:r>
          </w:p>
        </w:tc>
      </w:tr>
      <w:tr w:rsidR="00324E7C">
        <w:trPr>
          <w:trHeight w:val="3633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воссоединения </w:t>
            </w:r>
            <w:r>
              <w:rPr>
                <w:sz w:val="28"/>
              </w:rPr>
              <w:t>Крыма с Россией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 w:righ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информационного </w:t>
            </w:r>
            <w:r>
              <w:rPr>
                <w:sz w:val="28"/>
              </w:rPr>
              <w:t xml:space="preserve">сообщения о природном и </w:t>
            </w:r>
            <w:r>
              <w:rPr>
                <w:spacing w:val="-2"/>
                <w:sz w:val="28"/>
              </w:rPr>
              <w:t>культурном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богатстве Крыма/просмотр </w:t>
            </w:r>
            <w:r>
              <w:rPr>
                <w:sz w:val="28"/>
              </w:rPr>
              <w:t xml:space="preserve">фильма РГО. </w:t>
            </w:r>
            <w:r>
              <w:rPr>
                <w:spacing w:val="-2"/>
                <w:sz w:val="28"/>
              </w:rPr>
              <w:t xml:space="preserve">Информационные </w:t>
            </w:r>
            <w:r>
              <w:rPr>
                <w:sz w:val="28"/>
              </w:rPr>
              <w:t xml:space="preserve">минутки или </w:t>
            </w:r>
            <w:r>
              <w:rPr>
                <w:spacing w:val="-2"/>
                <w:sz w:val="28"/>
              </w:rPr>
              <w:t>бюллетень.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</w:t>
            </w:r>
          </w:p>
        </w:tc>
      </w:tr>
      <w:tr w:rsidR="00324E7C">
        <w:trPr>
          <w:trHeight w:val="1205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участия </w:t>
            </w:r>
            <w:r>
              <w:rPr>
                <w:sz w:val="28"/>
              </w:rPr>
              <w:t xml:space="preserve">обучающихся в часе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</w:t>
            </w:r>
          </w:p>
        </w:tc>
      </w:tr>
      <w:tr w:rsidR="00324E7C">
        <w:trPr>
          <w:trHeight w:val="3285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 w:right="254"/>
              <w:rPr>
                <w:sz w:val="28"/>
              </w:rPr>
            </w:pPr>
            <w:r>
              <w:rPr>
                <w:sz w:val="28"/>
              </w:rPr>
              <w:t xml:space="preserve">Они были первыми. </w:t>
            </w:r>
            <w:r>
              <w:rPr>
                <w:spacing w:val="-2"/>
                <w:sz w:val="28"/>
              </w:rPr>
              <w:t>Выступление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летучих </w:t>
            </w:r>
            <w:r>
              <w:rPr>
                <w:sz w:val="28"/>
              </w:rPr>
              <w:t xml:space="preserve">команд в других объединениях о </w:t>
            </w:r>
            <w:r>
              <w:rPr>
                <w:spacing w:val="-2"/>
                <w:sz w:val="28"/>
              </w:rPr>
              <w:t xml:space="preserve">применении космических </w:t>
            </w:r>
            <w:r>
              <w:rPr>
                <w:sz w:val="28"/>
              </w:rPr>
              <w:t xml:space="preserve">технологий в </w:t>
            </w:r>
            <w:r>
              <w:rPr>
                <w:spacing w:val="-2"/>
                <w:sz w:val="28"/>
              </w:rPr>
              <w:t>экологическом мониторинге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Организовано выступление летучих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команд. Пострелиз</w:t>
            </w:r>
          </w:p>
        </w:tc>
      </w:tr>
      <w:tr w:rsidR="00324E7C">
        <w:trPr>
          <w:trHeight w:val="856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before="2" w:line="256" w:lineRule="auto"/>
              <w:ind w:left="107" w:right="383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Труда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субботнике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</w:t>
            </w: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type w:val="continuous"/>
          <w:pgSz w:w="11910" w:h="16840"/>
          <w:pgMar w:top="1100" w:right="566" w:bottom="1200" w:left="708" w:header="0" w:footer="1019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22"/>
        <w:gridCol w:w="1322"/>
        <w:gridCol w:w="2966"/>
        <w:gridCol w:w="2469"/>
      </w:tblGrid>
      <w:tr w:rsidR="00324E7C">
        <w:trPr>
          <w:trHeight w:val="1711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эколога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июня)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before="2" w:line="259" w:lineRule="auto"/>
              <w:ind w:left="107" w:right="344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формате «Классной </w:t>
            </w:r>
            <w:r>
              <w:rPr>
                <w:spacing w:val="-2"/>
                <w:sz w:val="28"/>
              </w:rPr>
              <w:t>встречи».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spacing w:before="2" w:line="25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Организована встреча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экологом</w:t>
            </w:r>
          </w:p>
        </w:tc>
      </w:tr>
      <w:tr w:rsidR="00324E7C">
        <w:trPr>
          <w:trHeight w:val="1550"/>
        </w:trPr>
        <w:tc>
          <w:tcPr>
            <w:tcW w:w="500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22" w:type="dxa"/>
          </w:tcPr>
          <w:p w:rsidR="00324E7C" w:rsidRDefault="00252381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1322" w:type="dxa"/>
          </w:tcPr>
          <w:p w:rsidR="00324E7C" w:rsidRDefault="0025238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966" w:type="dxa"/>
          </w:tcPr>
          <w:p w:rsidR="00324E7C" w:rsidRDefault="00252381">
            <w:pPr>
              <w:pStyle w:val="TableParagraph"/>
              <w:spacing w:line="259" w:lineRule="auto"/>
              <w:ind w:left="107" w:righ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Семейный </w:t>
            </w:r>
            <w:r>
              <w:rPr>
                <w:sz w:val="28"/>
              </w:rPr>
              <w:t>квест/занятие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формате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«дети- родителям»</w:t>
            </w:r>
          </w:p>
        </w:tc>
        <w:tc>
          <w:tcPr>
            <w:tcW w:w="2469" w:type="dxa"/>
          </w:tcPr>
          <w:p w:rsidR="00324E7C" w:rsidRDefault="00252381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Пострелиз</w:t>
            </w:r>
          </w:p>
        </w:tc>
      </w:tr>
    </w:tbl>
    <w:p w:rsidR="00324E7C" w:rsidRDefault="00252381">
      <w:pPr>
        <w:pStyle w:val="2"/>
        <w:spacing w:before="255" w:line="304" w:lineRule="auto"/>
        <w:ind w:right="2620" w:firstLine="1631"/>
      </w:pPr>
      <w:bookmarkStart w:id="4" w:name="_bookmark7"/>
      <w:bookmarkEnd w:id="4"/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 Материально-техническое обеспечение</w:t>
      </w:r>
    </w:p>
    <w:p w:rsidR="00324E7C" w:rsidRDefault="00252381">
      <w:pPr>
        <w:pStyle w:val="a3"/>
        <w:spacing w:before="72" w:line="360" w:lineRule="auto"/>
        <w:ind w:right="279" w:firstLine="708"/>
        <w:jc w:val="both"/>
      </w:pPr>
      <w:r>
        <w:t>Материально-техническое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 и</w:t>
      </w:r>
      <w:r>
        <w:rPr>
          <w:spacing w:val="63"/>
          <w:w w:val="150"/>
        </w:rPr>
        <w:t xml:space="preserve"> </w:t>
      </w:r>
      <w:r>
        <w:t>воспитания,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том</w:t>
      </w:r>
      <w:r>
        <w:rPr>
          <w:spacing w:val="64"/>
          <w:w w:val="150"/>
        </w:rPr>
        <w:t xml:space="preserve"> </w:t>
      </w:r>
      <w:r>
        <w:t>числе</w:t>
      </w:r>
      <w:r>
        <w:rPr>
          <w:spacing w:val="62"/>
          <w:w w:val="150"/>
        </w:rPr>
        <w:t xml:space="preserve"> </w:t>
      </w:r>
      <w:r>
        <w:t>приобретёнными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рамках</w:t>
      </w:r>
      <w:r>
        <w:rPr>
          <w:spacing w:val="72"/>
          <w:w w:val="150"/>
        </w:rPr>
        <w:t xml:space="preserve"> </w:t>
      </w:r>
      <w:r>
        <w:t>Федерального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проекта</w:t>
      </w:r>
    </w:p>
    <w:p w:rsidR="00324E7C" w:rsidRDefault="00252381">
      <w:pPr>
        <w:spacing w:before="2" w:line="360" w:lineRule="auto"/>
        <w:ind w:left="285" w:right="280"/>
        <w:jc w:val="both"/>
        <w:rPr>
          <w:i/>
          <w:sz w:val="28"/>
        </w:rPr>
      </w:pPr>
      <w:r>
        <w:rPr>
          <w:sz w:val="28"/>
        </w:rPr>
        <w:t>«Успех каждого ребенка» национального проекта «Образование» или иных региональных программ (цифровые лаборатории, наборы для экологического исследования, химического анализа).</w:t>
      </w:r>
    </w:p>
    <w:p w:rsidR="00324E7C" w:rsidRDefault="00252381">
      <w:pPr>
        <w:pStyle w:val="2"/>
      </w:pPr>
      <w:r>
        <w:t>Кадровое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</w:p>
    <w:p w:rsidR="00324E7C" w:rsidRDefault="00252381">
      <w:pPr>
        <w:pStyle w:val="a3"/>
        <w:spacing w:before="160" w:line="360" w:lineRule="auto"/>
        <w:ind w:right="283" w:firstLine="708"/>
        <w:jc w:val="both"/>
      </w:pPr>
      <w:r>
        <w:t>Кадровое обеспечение включает в себя штатных педагогов дополнительного образования, обладающих необходимыми базовыми компетентностями в области общей биологии, ботаники, зоологии, рационального природопользования. Также, возможно привлечение специалистов реального сектора экономики, природоохранных организаций и научно-исследовательских организаций</w:t>
      </w:r>
    </w:p>
    <w:p w:rsidR="00324E7C" w:rsidRDefault="00252381">
      <w:pPr>
        <w:pStyle w:val="2"/>
        <w:ind w:left="1063"/>
      </w:pPr>
      <w:r>
        <w:t>Информационно-методическое</w:t>
      </w:r>
      <w:r>
        <w:rPr>
          <w:spacing w:val="12"/>
        </w:rPr>
        <w:t xml:space="preserve"> </w:t>
      </w:r>
      <w:r>
        <w:rPr>
          <w:spacing w:val="-2"/>
        </w:rPr>
        <w:t>обеспечение</w:t>
      </w:r>
    </w:p>
    <w:p w:rsidR="00324E7C" w:rsidRDefault="00252381">
      <w:pPr>
        <w:pStyle w:val="a3"/>
        <w:spacing w:before="161" w:line="362" w:lineRule="auto"/>
        <w:ind w:right="282" w:firstLine="708"/>
        <w:jc w:val="both"/>
      </w:pPr>
      <w:r>
        <w:t>Информационно-методическое обеспечение разрабатывается педагогом индивидуально в соответствии с содержанием разделов программы.</w:t>
      </w:r>
    </w:p>
    <w:p w:rsidR="00324E7C" w:rsidRDefault="00252381">
      <w:pPr>
        <w:pStyle w:val="2"/>
        <w:spacing w:line="317" w:lineRule="exact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p w:rsidR="00324E7C" w:rsidRDefault="00252381">
      <w:pPr>
        <w:pStyle w:val="a3"/>
        <w:spacing w:before="160"/>
        <w:ind w:left="994"/>
        <w:jc w:val="both"/>
      </w:pPr>
      <w:r>
        <w:t>Календарный</w:t>
      </w:r>
      <w:r>
        <w:rPr>
          <w:spacing w:val="-11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утверждается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организацией.</w:t>
      </w:r>
    </w:p>
    <w:p w:rsidR="00324E7C" w:rsidRDefault="00324E7C">
      <w:pPr>
        <w:pStyle w:val="a3"/>
        <w:jc w:val="both"/>
        <w:sectPr w:rsidR="00324E7C">
          <w:type w:val="continuous"/>
          <w:pgSz w:w="11910" w:h="16840"/>
          <w:pgMar w:top="1100" w:right="566" w:bottom="1200" w:left="708" w:header="0" w:footer="1019" w:gutter="0"/>
          <w:cols w:space="720"/>
        </w:sectPr>
      </w:pPr>
    </w:p>
    <w:p w:rsidR="00324E7C" w:rsidRDefault="00252381">
      <w:pPr>
        <w:pStyle w:val="2"/>
        <w:spacing w:before="67"/>
        <w:ind w:left="0" w:right="1"/>
        <w:jc w:val="center"/>
      </w:pPr>
      <w:bookmarkStart w:id="5" w:name="_bookmark8"/>
      <w:bookmarkEnd w:id="5"/>
      <w:r>
        <w:lastRenderedPageBreak/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p w:rsidR="00324E7C" w:rsidRDefault="00252381" w:rsidP="00A96E02">
      <w:pPr>
        <w:spacing w:before="87"/>
        <w:ind w:right="3775"/>
        <w:rPr>
          <w:i/>
          <w:sz w:val="28"/>
        </w:rPr>
      </w:pPr>
      <w:r>
        <w:rPr>
          <w:i/>
          <w:color w:val="FF0000"/>
          <w:spacing w:val="-2"/>
          <w:sz w:val="28"/>
        </w:rPr>
        <w:t>.</w:t>
      </w:r>
    </w:p>
    <w:p w:rsidR="00324E7C" w:rsidRDefault="00324E7C">
      <w:pPr>
        <w:pStyle w:val="a3"/>
        <w:spacing w:before="10"/>
        <w:ind w:left="0"/>
        <w:rPr>
          <w:i/>
          <w:sz w:val="13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868"/>
        <w:gridCol w:w="1473"/>
        <w:gridCol w:w="3038"/>
        <w:gridCol w:w="2258"/>
        <w:gridCol w:w="1727"/>
        <w:gridCol w:w="2135"/>
      </w:tblGrid>
      <w:tr w:rsidR="00324E7C">
        <w:trPr>
          <w:trHeight w:val="952"/>
        </w:trPr>
        <w:tc>
          <w:tcPr>
            <w:tcW w:w="1284" w:type="dxa"/>
          </w:tcPr>
          <w:p w:rsidR="00324E7C" w:rsidRDefault="00252381">
            <w:pPr>
              <w:pStyle w:val="TableParagraph"/>
              <w:spacing w:before="314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314"/>
              <w:ind w:left="4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занятия/раздел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153"/>
              <w:ind w:left="108" w:right="4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31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before="153"/>
              <w:ind w:left="112" w:righ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контроля</w:t>
            </w:r>
          </w:p>
        </w:tc>
        <w:tc>
          <w:tcPr>
            <w:tcW w:w="1727" w:type="dxa"/>
          </w:tcPr>
          <w:p w:rsidR="00324E7C" w:rsidRDefault="00252381">
            <w:pPr>
              <w:pStyle w:val="TableParagraph"/>
              <w:spacing w:before="314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135" w:type="dxa"/>
          </w:tcPr>
          <w:p w:rsidR="00324E7C" w:rsidRDefault="00252381">
            <w:pPr>
              <w:pStyle w:val="TableParagraph"/>
              <w:spacing w:before="314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Примечание</w:t>
            </w:r>
          </w:p>
        </w:tc>
      </w:tr>
      <w:tr w:rsidR="00324E7C">
        <w:trPr>
          <w:trHeight w:val="474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76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экология.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основы</w:t>
            </w: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сфера</w:t>
            </w:r>
          </w:p>
          <w:p w:rsidR="00324E7C" w:rsidRDefault="002523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before="2"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160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</w:t>
            </w: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цели их изучения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before="1"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6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Законодательные основы природопользования. </w:t>
            </w:r>
            <w:r>
              <w:rPr>
                <w:sz w:val="28"/>
              </w:rPr>
              <w:t>Экологическое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7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природопользования</w:t>
            </w:r>
          </w:p>
        </w:tc>
      </w:tr>
      <w:tr w:rsidR="00324E7C">
        <w:trPr>
          <w:trHeight w:val="964"/>
        </w:trPr>
        <w:tc>
          <w:tcPr>
            <w:tcW w:w="1284" w:type="dxa"/>
          </w:tcPr>
          <w:p w:rsidR="00324E7C" w:rsidRDefault="00252381">
            <w:pPr>
              <w:pStyle w:val="TableParagraph"/>
              <w:spacing w:before="321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Прикладная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экология.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32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32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before="32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5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2"/>
              <w:ind w:left="108" w:right="120"/>
              <w:rPr>
                <w:sz w:val="28"/>
              </w:rPr>
            </w:pPr>
            <w:r>
              <w:rPr>
                <w:sz w:val="28"/>
              </w:rPr>
              <w:t xml:space="preserve">Вода и </w:t>
            </w:r>
            <w:r>
              <w:rPr>
                <w:spacing w:val="-2"/>
                <w:sz w:val="28"/>
              </w:rPr>
              <w:t>водоподготовка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803"/>
        </w:trPr>
        <w:tc>
          <w:tcPr>
            <w:tcW w:w="1284" w:type="dxa"/>
          </w:tcPr>
          <w:p w:rsidR="00324E7C" w:rsidRDefault="00252381">
            <w:pPr>
              <w:pStyle w:val="TableParagraph"/>
              <w:spacing w:before="240"/>
              <w:ind w:right="59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 природопользования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240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24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before="79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footerReference w:type="default" r:id="rId25"/>
          <w:pgSz w:w="16840" w:h="11910" w:orient="landscape"/>
          <w:pgMar w:top="1160" w:right="992" w:bottom="280" w:left="992" w:header="0" w:footer="0" w:gutter="0"/>
          <w:cols w:space="720"/>
        </w:sectPr>
      </w:pPr>
    </w:p>
    <w:p w:rsidR="00324E7C" w:rsidRDefault="00324E7C">
      <w:pPr>
        <w:pStyle w:val="a3"/>
        <w:spacing w:before="4"/>
        <w:ind w:left="0"/>
        <w:rPr>
          <w:i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868"/>
        <w:gridCol w:w="1473"/>
        <w:gridCol w:w="3038"/>
        <w:gridCol w:w="2258"/>
        <w:gridCol w:w="1727"/>
        <w:gridCol w:w="2135"/>
      </w:tblGrid>
      <w:tr w:rsidR="00324E7C">
        <w:trPr>
          <w:trHeight w:val="803"/>
        </w:trPr>
        <w:tc>
          <w:tcPr>
            <w:tcW w:w="1284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446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321"/>
              <w:ind w:left="108" w:right="120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замнутого </w:t>
            </w:r>
            <w:r>
              <w:rPr>
                <w:spacing w:val="-2"/>
                <w:sz w:val="28"/>
              </w:rPr>
              <w:t>цикла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449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spacing w:before="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Раздельный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отходов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before="2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2839"/>
        </w:trPr>
        <w:tc>
          <w:tcPr>
            <w:tcW w:w="1284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294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5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Экопросвещение население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294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294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2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72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Экомониторинг</w:t>
            </w:r>
          </w:p>
        </w:tc>
      </w:tr>
      <w:tr w:rsidR="00324E7C">
        <w:trPr>
          <w:trHeight w:val="1289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ind w:left="108" w:right="3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Экомониторинг. </w:t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экомониторинга</w:t>
            </w:r>
          </w:p>
          <w:p w:rsidR="00324E7C" w:rsidRDefault="002523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5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Методы инструментальных исследований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footerReference w:type="default" r:id="rId26"/>
          <w:pgSz w:w="16840" w:h="11910" w:orient="landscape"/>
          <w:pgMar w:top="960" w:right="992" w:bottom="1180" w:left="992" w:header="0" w:footer="980" w:gutter="0"/>
          <w:pgNumType w:start="31"/>
          <w:cols w:space="720"/>
        </w:sectPr>
      </w:pPr>
    </w:p>
    <w:p w:rsidR="00324E7C" w:rsidRDefault="00324E7C">
      <w:pPr>
        <w:pStyle w:val="a3"/>
        <w:spacing w:before="4"/>
        <w:ind w:left="0"/>
        <w:rPr>
          <w:i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868"/>
        <w:gridCol w:w="1473"/>
        <w:gridCol w:w="3038"/>
        <w:gridCol w:w="2258"/>
        <w:gridCol w:w="1727"/>
        <w:gridCol w:w="2135"/>
      </w:tblGrid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Математические </w:t>
            </w:r>
            <w:r>
              <w:rPr>
                <w:sz w:val="28"/>
              </w:rPr>
              <w:t>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9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Радиоэкология</w:t>
            </w: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321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радиологии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2092"/>
        </w:trPr>
        <w:tc>
          <w:tcPr>
            <w:tcW w:w="1284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24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spacing w:before="8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Биологическое воздействие ионизирующего излучения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241"/>
              <w:rPr>
                <w:i/>
                <w:sz w:val="28"/>
              </w:rPr>
            </w:pPr>
          </w:p>
          <w:p w:rsidR="00324E7C" w:rsidRDefault="00A96E0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rPr>
                <w:i/>
                <w:sz w:val="28"/>
              </w:rPr>
            </w:pPr>
          </w:p>
          <w:p w:rsidR="00324E7C" w:rsidRDefault="00324E7C">
            <w:pPr>
              <w:pStyle w:val="TableParagraph"/>
              <w:spacing w:before="8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258" w:type="dxa"/>
          </w:tcPr>
          <w:p w:rsidR="00324E7C" w:rsidRDefault="00324E7C">
            <w:pPr>
              <w:pStyle w:val="TableParagraph"/>
              <w:spacing w:before="8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70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Экоэнергетика</w:t>
            </w: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Традиционные и </w:t>
            </w:r>
            <w:r>
              <w:rPr>
                <w:spacing w:val="-2"/>
                <w:sz w:val="28"/>
              </w:rPr>
              <w:t xml:space="preserve">альтернативные </w:t>
            </w:r>
            <w:r>
              <w:rPr>
                <w:sz w:val="28"/>
              </w:rPr>
              <w:t>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A96E0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spacing w:before="8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Атомная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энергетика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242" w:lineRule="auto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</w:t>
            </w:r>
          </w:p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55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4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Фоновый</w:t>
            </w:r>
            <w:r>
              <w:rPr>
                <w:b/>
                <w:spacing w:val="-2"/>
                <w:sz w:val="28"/>
              </w:rPr>
              <w:t xml:space="preserve"> мониторинг</w:t>
            </w:r>
          </w:p>
        </w:tc>
      </w:tr>
      <w:tr w:rsidR="00324E7C">
        <w:trPr>
          <w:trHeight w:val="645"/>
        </w:trPr>
        <w:tc>
          <w:tcPr>
            <w:tcW w:w="1284" w:type="dxa"/>
          </w:tcPr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Фоновый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мониторинг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163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4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pgSz w:w="16840" w:h="11910" w:orient="landscape"/>
          <w:pgMar w:top="960" w:right="992" w:bottom="1200" w:left="992" w:header="0" w:footer="980" w:gutter="0"/>
          <w:cols w:space="720"/>
        </w:sectPr>
      </w:pPr>
    </w:p>
    <w:p w:rsidR="00324E7C" w:rsidRDefault="00324E7C">
      <w:pPr>
        <w:pStyle w:val="a3"/>
        <w:spacing w:before="4"/>
        <w:ind w:left="0"/>
        <w:rPr>
          <w:i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868"/>
        <w:gridCol w:w="1473"/>
        <w:gridCol w:w="3038"/>
        <w:gridCol w:w="2258"/>
        <w:gridCol w:w="1727"/>
        <w:gridCol w:w="2135"/>
      </w:tblGrid>
      <w:tr w:rsidR="00324E7C">
        <w:trPr>
          <w:trHeight w:val="643"/>
        </w:trPr>
        <w:tc>
          <w:tcPr>
            <w:tcW w:w="1284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7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1"/>
              <w:ind w:left="108" w:right="327"/>
              <w:rPr>
                <w:sz w:val="28"/>
              </w:rPr>
            </w:pPr>
            <w:r>
              <w:rPr>
                <w:spacing w:val="-2"/>
                <w:sz w:val="28"/>
              </w:rPr>
              <w:t>Карбоновые полигоны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A96E0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9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Сохранение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биоразнообразия</w:t>
            </w: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Биоразнообразие.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3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3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242" w:lineRule="auto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</w:t>
            </w:r>
          </w:p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3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55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37"/>
              <w:ind w:left="108" w:right="32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 окружающей среды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55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75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</w:t>
            </w:r>
          </w:p>
          <w:p w:rsidR="00324E7C" w:rsidRDefault="0025238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8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2"/>
              <w:ind w:left="108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ООПТ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ключевых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биотопов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8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5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2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городских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экосистем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8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286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241" w:line="242" w:lineRule="auto"/>
              <w:ind w:left="108" w:right="120"/>
              <w:rPr>
                <w:sz w:val="28"/>
              </w:rPr>
            </w:pPr>
            <w:r>
              <w:rPr>
                <w:sz w:val="28"/>
              </w:rPr>
              <w:t>«Серая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фауна».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1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line="322" w:lineRule="exact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1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8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среда</w:t>
            </w:r>
          </w:p>
        </w:tc>
      </w:tr>
    </w:tbl>
    <w:p w:rsidR="00324E7C" w:rsidRDefault="00324E7C">
      <w:pPr>
        <w:pStyle w:val="TableParagraph"/>
        <w:rPr>
          <w:b/>
          <w:sz w:val="28"/>
        </w:rPr>
        <w:sectPr w:rsidR="00324E7C">
          <w:pgSz w:w="16840" w:h="11910" w:orient="landscape"/>
          <w:pgMar w:top="960" w:right="992" w:bottom="1200" w:left="992" w:header="0" w:footer="980" w:gutter="0"/>
          <w:cols w:space="720"/>
        </w:sectPr>
      </w:pPr>
    </w:p>
    <w:p w:rsidR="00324E7C" w:rsidRDefault="00324E7C">
      <w:pPr>
        <w:pStyle w:val="a3"/>
        <w:spacing w:before="4"/>
        <w:ind w:left="0"/>
        <w:rPr>
          <w:i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868"/>
        <w:gridCol w:w="1473"/>
        <w:gridCol w:w="3038"/>
        <w:gridCol w:w="2258"/>
        <w:gridCol w:w="1727"/>
        <w:gridCol w:w="2135"/>
      </w:tblGrid>
      <w:tr w:rsidR="00324E7C">
        <w:trPr>
          <w:trHeight w:val="1447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4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ind w:left="108" w:right="120"/>
              <w:rPr>
                <w:sz w:val="28"/>
              </w:rPr>
            </w:pPr>
            <w:r>
              <w:rPr>
                <w:spacing w:val="-2"/>
                <w:sz w:val="28"/>
              </w:rPr>
              <w:t>Влияние экологических</w:t>
            </w: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факторов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здоровье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24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0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449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spacing w:before="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 w:right="120"/>
              <w:rPr>
                <w:sz w:val="28"/>
              </w:rPr>
            </w:pPr>
            <w:r>
              <w:rPr>
                <w:spacing w:val="-2"/>
                <w:sz w:val="28"/>
              </w:rPr>
              <w:t>Основы профпатологии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24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162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1446"/>
        </w:trPr>
        <w:tc>
          <w:tcPr>
            <w:tcW w:w="1284" w:type="dxa"/>
          </w:tcPr>
          <w:p w:rsidR="00324E7C" w:rsidRDefault="00324E7C">
            <w:pPr>
              <w:pStyle w:val="TableParagraph"/>
              <w:spacing w:before="239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160"/>
              <w:ind w:left="108" w:right="190"/>
              <w:rPr>
                <w:sz w:val="28"/>
              </w:rPr>
            </w:pPr>
            <w:r>
              <w:rPr>
                <w:sz w:val="28"/>
              </w:rPr>
              <w:t>Очаги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экологической напряжённости и здоровье человека</w:t>
            </w:r>
          </w:p>
        </w:tc>
        <w:tc>
          <w:tcPr>
            <w:tcW w:w="1473" w:type="dxa"/>
          </w:tcPr>
          <w:p w:rsidR="00324E7C" w:rsidRDefault="00324E7C">
            <w:pPr>
              <w:pStyle w:val="TableParagraph"/>
              <w:spacing w:before="239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38" w:type="dxa"/>
          </w:tcPr>
          <w:p w:rsidR="00324E7C" w:rsidRDefault="00324E7C">
            <w:pPr>
              <w:pStyle w:val="TableParagraph"/>
              <w:spacing w:before="239"/>
              <w:rPr>
                <w:i/>
                <w:sz w:val="28"/>
              </w:rPr>
            </w:pPr>
          </w:p>
          <w:p w:rsidR="00324E7C" w:rsidRDefault="0025238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лекция/практика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выполнения практической работы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9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24E7C">
        <w:trPr>
          <w:trHeight w:val="463"/>
        </w:trPr>
        <w:tc>
          <w:tcPr>
            <w:tcW w:w="1284" w:type="dxa"/>
          </w:tcPr>
          <w:p w:rsidR="00324E7C" w:rsidRDefault="00252381">
            <w:pPr>
              <w:pStyle w:val="TableParagraph"/>
              <w:spacing w:before="69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96E02">
              <w:rPr>
                <w:spacing w:val="-5"/>
                <w:sz w:val="28"/>
              </w:rPr>
              <w:t>0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теория/практика</w:t>
            </w:r>
          </w:p>
        </w:tc>
        <w:tc>
          <w:tcPr>
            <w:tcW w:w="225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460"/>
        </w:trPr>
        <w:tc>
          <w:tcPr>
            <w:tcW w:w="14783" w:type="dxa"/>
            <w:gridSpan w:val="7"/>
          </w:tcPr>
          <w:p w:rsidR="00324E7C" w:rsidRDefault="00252381">
            <w:pPr>
              <w:pStyle w:val="TableParagraph"/>
              <w:spacing w:before="69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10.Итоговая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защита</w:t>
            </w:r>
          </w:p>
        </w:tc>
      </w:tr>
      <w:tr w:rsidR="00324E7C">
        <w:trPr>
          <w:trHeight w:val="964"/>
        </w:trPr>
        <w:tc>
          <w:tcPr>
            <w:tcW w:w="1284" w:type="dxa"/>
          </w:tcPr>
          <w:p w:rsidR="00324E7C" w:rsidRDefault="00252381">
            <w:pPr>
              <w:pStyle w:val="TableParagraph"/>
              <w:spacing w:before="321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868" w:type="dxa"/>
          </w:tcPr>
          <w:p w:rsidR="00324E7C" w:rsidRDefault="00252381">
            <w:pPr>
              <w:pStyle w:val="TableParagraph"/>
              <w:spacing w:line="322" w:lineRule="exact"/>
              <w:ind w:left="108" w:right="12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итоговом мероприятии</w:t>
            </w:r>
          </w:p>
        </w:tc>
        <w:tc>
          <w:tcPr>
            <w:tcW w:w="1473" w:type="dxa"/>
          </w:tcPr>
          <w:p w:rsidR="00324E7C" w:rsidRDefault="00252381">
            <w:pPr>
              <w:pStyle w:val="TableParagraph"/>
              <w:spacing w:before="32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before="32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258" w:type="dxa"/>
          </w:tcPr>
          <w:p w:rsidR="00324E7C" w:rsidRDefault="00252381">
            <w:pPr>
              <w:pStyle w:val="TableParagraph"/>
              <w:spacing w:before="160"/>
              <w:ind w:left="112" w:right="110"/>
              <w:rPr>
                <w:sz w:val="28"/>
              </w:rPr>
            </w:pPr>
            <w:r>
              <w:rPr>
                <w:spacing w:val="-2"/>
                <w:sz w:val="28"/>
              </w:rPr>
              <w:t>успешность защиты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  <w:tr w:rsidR="00324E7C">
        <w:trPr>
          <w:trHeight w:val="643"/>
        </w:trPr>
        <w:tc>
          <w:tcPr>
            <w:tcW w:w="1284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868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1473" w:type="dxa"/>
          </w:tcPr>
          <w:p w:rsidR="00324E7C" w:rsidRDefault="00A96E02">
            <w:pPr>
              <w:pStyle w:val="TableParagraph"/>
              <w:spacing w:before="16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  <w:r w:rsidR="00252381">
              <w:rPr>
                <w:b/>
                <w:spacing w:val="1"/>
                <w:sz w:val="28"/>
              </w:rPr>
              <w:t xml:space="preserve"> </w:t>
            </w:r>
            <w:r w:rsidR="00252381">
              <w:rPr>
                <w:b/>
                <w:spacing w:val="-5"/>
                <w:sz w:val="28"/>
              </w:rPr>
              <w:t>ч.</w:t>
            </w:r>
          </w:p>
        </w:tc>
        <w:tc>
          <w:tcPr>
            <w:tcW w:w="3038" w:type="dxa"/>
          </w:tcPr>
          <w:p w:rsidR="00324E7C" w:rsidRDefault="0025238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(теория)+</w:t>
            </w:r>
            <w:r w:rsidR="000C3B9A">
              <w:rPr>
                <w:sz w:val="28"/>
              </w:rPr>
              <w:t>38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ч. </w:t>
            </w:r>
            <w:r>
              <w:rPr>
                <w:spacing w:val="-2"/>
                <w:sz w:val="28"/>
              </w:rPr>
              <w:t>(практика)</w:t>
            </w:r>
          </w:p>
        </w:tc>
        <w:tc>
          <w:tcPr>
            <w:tcW w:w="2258" w:type="dxa"/>
          </w:tcPr>
          <w:p w:rsidR="00324E7C" w:rsidRDefault="00A96E02">
            <w:pPr>
              <w:pStyle w:val="TableParagraph"/>
              <w:spacing w:before="161"/>
              <w:ind w:left="112"/>
              <w:rPr>
                <w:sz w:val="28"/>
              </w:rPr>
            </w:pPr>
            <w:r>
              <w:rPr>
                <w:sz w:val="28"/>
              </w:rPr>
              <w:t>68</w:t>
            </w:r>
            <w:r w:rsidR="00252381">
              <w:rPr>
                <w:spacing w:val="1"/>
                <w:sz w:val="28"/>
              </w:rPr>
              <w:t xml:space="preserve"> </w:t>
            </w:r>
            <w:r w:rsidR="00252381">
              <w:rPr>
                <w:spacing w:val="-5"/>
                <w:sz w:val="28"/>
              </w:rPr>
              <w:t>ч.</w:t>
            </w:r>
          </w:p>
        </w:tc>
        <w:tc>
          <w:tcPr>
            <w:tcW w:w="1727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  <w:tc>
          <w:tcPr>
            <w:tcW w:w="2135" w:type="dxa"/>
          </w:tcPr>
          <w:p w:rsidR="00324E7C" w:rsidRDefault="00324E7C">
            <w:pPr>
              <w:pStyle w:val="TableParagraph"/>
              <w:rPr>
                <w:sz w:val="28"/>
              </w:rPr>
            </w:pPr>
          </w:p>
        </w:tc>
      </w:tr>
    </w:tbl>
    <w:p w:rsidR="00324E7C" w:rsidRDefault="00324E7C">
      <w:pPr>
        <w:pStyle w:val="TableParagraph"/>
        <w:rPr>
          <w:sz w:val="28"/>
        </w:rPr>
        <w:sectPr w:rsidR="00324E7C">
          <w:pgSz w:w="16840" w:h="11910" w:orient="landscape"/>
          <w:pgMar w:top="960" w:right="992" w:bottom="1200" w:left="992" w:header="0" w:footer="980" w:gutter="0"/>
          <w:cols w:space="720"/>
        </w:sectPr>
      </w:pPr>
    </w:p>
    <w:p w:rsidR="00324E7C" w:rsidRDefault="00252381">
      <w:pPr>
        <w:pStyle w:val="2"/>
        <w:spacing w:before="75"/>
        <w:ind w:left="0" w:right="138"/>
        <w:jc w:val="center"/>
      </w:pPr>
      <w:bookmarkStart w:id="6" w:name="_bookmark9"/>
      <w:bookmarkEnd w:id="6"/>
      <w:r>
        <w:lastRenderedPageBreak/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before="86" w:line="362" w:lineRule="auto"/>
        <w:ind w:right="138"/>
        <w:jc w:val="both"/>
        <w:rPr>
          <w:sz w:val="28"/>
        </w:rPr>
      </w:pPr>
      <w:r>
        <w:rPr>
          <w:sz w:val="28"/>
        </w:rPr>
        <w:t xml:space="preserve">Буковский, Е. М. Экологические олимпиады для учащихся 9-11 классов / Е.М. Буковский. - М.: АРКТИ, 2005. </w:t>
      </w:r>
      <w:r>
        <w:rPr>
          <w:b/>
          <w:sz w:val="28"/>
        </w:rPr>
        <w:t xml:space="preserve">– </w:t>
      </w:r>
      <w:r>
        <w:rPr>
          <w:sz w:val="28"/>
        </w:rPr>
        <w:t>449 c.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Высоцкая, М. В. Биология и экология. 10-11 классы: проектная деятельность учащихся: моногр. / М.В. Высоцкая. - Москва: Гостехиздат, 2016. </w:t>
      </w:r>
      <w:r>
        <w:rPr>
          <w:b/>
          <w:sz w:val="28"/>
        </w:rPr>
        <w:t xml:space="preserve">– </w:t>
      </w:r>
      <w:r>
        <w:rPr>
          <w:sz w:val="28"/>
        </w:rPr>
        <w:t>256 c.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line="360" w:lineRule="auto"/>
        <w:ind w:right="135"/>
        <w:jc w:val="both"/>
        <w:rPr>
          <w:sz w:val="28"/>
        </w:rPr>
      </w:pPr>
      <w:r>
        <w:rPr>
          <w:sz w:val="28"/>
        </w:rPr>
        <w:t>Горбенко, Н. В. Методические рекомендации к учебному пособию С. Б. Шустова, Л. А. Шустовой, Н. А. Горбенко «Химические аспекты экологии» / Н.В. Горбенко, Е.И. Тупикин, С.Б. Шустов. - М.: Русское слово - учебник, 2015.</w:t>
      </w:r>
    </w:p>
    <w:p w:rsidR="00324E7C" w:rsidRDefault="00252381">
      <w:pPr>
        <w:pStyle w:val="a3"/>
        <w:ind w:left="362"/>
        <w:jc w:val="both"/>
      </w:pPr>
      <w:r>
        <w:t>-</w:t>
      </w:r>
      <w:r>
        <w:rPr>
          <w:spacing w:val="-2"/>
        </w:rPr>
        <w:t xml:space="preserve"> </w:t>
      </w:r>
      <w:r>
        <w:t xml:space="preserve">264 </w:t>
      </w:r>
      <w:r>
        <w:rPr>
          <w:spacing w:val="-5"/>
        </w:rPr>
        <w:t>c.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before="155" w:line="360" w:lineRule="auto"/>
        <w:ind w:right="135"/>
        <w:jc w:val="both"/>
        <w:rPr>
          <w:sz w:val="28"/>
        </w:rPr>
      </w:pPr>
      <w:r>
        <w:rPr>
          <w:sz w:val="28"/>
        </w:rPr>
        <w:t>Гусейнов, А. Н. Изучение водных экосистем в урбанизированной среде. 10-11 классы. Практикум с основами экологического проектирования / А.Н. Гусейнов, В.П.</w:t>
      </w:r>
      <w:r>
        <w:rPr>
          <w:spacing w:val="-1"/>
          <w:sz w:val="28"/>
        </w:rPr>
        <w:t xml:space="preserve"> </w:t>
      </w:r>
      <w:r>
        <w:rPr>
          <w:sz w:val="28"/>
        </w:rPr>
        <w:t>Александрова,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Нифантьева. -</w:t>
      </w:r>
      <w:r>
        <w:rPr>
          <w:spacing w:val="-3"/>
          <w:sz w:val="28"/>
        </w:rPr>
        <w:t xml:space="preserve"> </w:t>
      </w:r>
      <w:r>
        <w:rPr>
          <w:sz w:val="28"/>
        </w:rPr>
        <w:t>М.: ВАКО,</w:t>
      </w:r>
      <w:r>
        <w:rPr>
          <w:spacing w:val="-1"/>
          <w:sz w:val="28"/>
        </w:rPr>
        <w:t xml:space="preserve"> </w:t>
      </w:r>
      <w:r>
        <w:rPr>
          <w:sz w:val="28"/>
        </w:rPr>
        <w:t>2015. - 112</w:t>
      </w:r>
      <w:r>
        <w:rPr>
          <w:spacing w:val="-1"/>
          <w:sz w:val="28"/>
        </w:rPr>
        <w:t xml:space="preserve"> </w:t>
      </w:r>
      <w:r>
        <w:rPr>
          <w:sz w:val="28"/>
        </w:rPr>
        <w:t>c.10.</w:t>
      </w:r>
      <w:r>
        <w:rPr>
          <w:spacing w:val="40"/>
          <w:sz w:val="28"/>
        </w:rPr>
        <w:t xml:space="preserve"> </w:t>
      </w:r>
      <w:r>
        <w:rPr>
          <w:sz w:val="28"/>
        </w:rPr>
        <w:t>Колотилина, Л. Н. Ресурсосбережение. 6-11 классы. Внеурочные занятия по экологии / Л.Н. Колотилина, Ю.А. Севрук. - М.: ВАКО, 2015. - 128 c.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line="362" w:lineRule="auto"/>
        <w:ind w:right="144"/>
        <w:jc w:val="both"/>
        <w:rPr>
          <w:sz w:val="28"/>
        </w:rPr>
      </w:pPr>
      <w:r>
        <w:rPr>
          <w:sz w:val="28"/>
        </w:rPr>
        <w:t>Муравьев, А. Г. Экологический практикум / А.Г. Муравьев, Н.А. Пугал, В.Н. Лаврова. - М.: Крисмас+, 2012. - 176 c.</w:t>
      </w:r>
    </w:p>
    <w:p w:rsidR="00324E7C" w:rsidRDefault="00252381">
      <w:pPr>
        <w:pStyle w:val="a4"/>
        <w:numPr>
          <w:ilvl w:val="0"/>
          <w:numId w:val="2"/>
        </w:numPr>
        <w:tabs>
          <w:tab w:val="left" w:pos="362"/>
        </w:tabs>
        <w:spacing w:line="360" w:lineRule="auto"/>
        <w:ind w:right="137"/>
        <w:jc w:val="both"/>
        <w:rPr>
          <w:sz w:val="28"/>
        </w:rPr>
      </w:pPr>
      <w:r>
        <w:rPr>
          <w:sz w:val="28"/>
        </w:rPr>
        <w:t>Попова, Л. В. Задания для олимпиад по экологии / Л.В. Попова, А.В. Кураков. - Москва</w:t>
      </w:r>
      <w:r>
        <w:rPr>
          <w:b/>
          <w:sz w:val="28"/>
        </w:rPr>
        <w:t xml:space="preserve">: </w:t>
      </w:r>
      <w:r>
        <w:rPr>
          <w:sz w:val="28"/>
        </w:rPr>
        <w:t>Высшая школа, 2011. - 739 c</w:t>
      </w:r>
    </w:p>
    <w:p w:rsidR="00324E7C" w:rsidRDefault="00252381">
      <w:pPr>
        <w:pStyle w:val="2"/>
        <w:spacing w:line="321" w:lineRule="exact"/>
        <w:ind w:left="2478"/>
      </w:pPr>
      <w:r>
        <w:t>Электронные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ресурсы</w:t>
      </w:r>
    </w:p>
    <w:p w:rsidR="00324E7C" w:rsidRDefault="00252381">
      <w:pPr>
        <w:pStyle w:val="a4"/>
        <w:numPr>
          <w:ilvl w:val="0"/>
          <w:numId w:val="1"/>
        </w:numPr>
        <w:tabs>
          <w:tab w:val="left" w:pos="708"/>
        </w:tabs>
        <w:spacing w:before="155"/>
        <w:ind w:left="708" w:hanging="707"/>
        <w:jc w:val="both"/>
        <w:rPr>
          <w:sz w:val="28"/>
        </w:rPr>
      </w:pPr>
      <w:r>
        <w:rPr>
          <w:spacing w:val="-2"/>
          <w:sz w:val="28"/>
        </w:rPr>
        <w:t>Построй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АЭС:</w:t>
      </w:r>
      <w:r>
        <w:rPr>
          <w:spacing w:val="36"/>
          <w:sz w:val="28"/>
        </w:rPr>
        <w:t xml:space="preserve"> </w:t>
      </w:r>
      <w:hyperlink r:id="rId27">
        <w:r>
          <w:rPr>
            <w:color w:val="0462C1"/>
            <w:spacing w:val="-2"/>
            <w:sz w:val="28"/>
            <w:u w:val="single" w:color="0462C1"/>
          </w:rPr>
          <w:t>https://rusatom-overseas.com/ru/games-apps/build-</w:t>
        </w:r>
        <w:r>
          <w:rPr>
            <w:color w:val="0462C1"/>
            <w:spacing w:val="-4"/>
            <w:sz w:val="28"/>
            <w:u w:val="single" w:color="0462C1"/>
          </w:rPr>
          <w:t>npp/</w:t>
        </w:r>
      </w:hyperlink>
    </w:p>
    <w:p w:rsidR="00324E7C" w:rsidRDefault="00252381">
      <w:pPr>
        <w:pStyle w:val="a4"/>
        <w:numPr>
          <w:ilvl w:val="0"/>
          <w:numId w:val="1"/>
        </w:numPr>
        <w:tabs>
          <w:tab w:val="left" w:pos="708"/>
        </w:tabs>
        <w:spacing w:before="163"/>
        <w:ind w:left="708" w:hanging="707"/>
        <w:jc w:val="both"/>
        <w:rPr>
          <w:sz w:val="28"/>
        </w:rPr>
      </w:pPr>
      <w:r>
        <w:rPr>
          <w:sz w:val="28"/>
        </w:rPr>
        <w:t>Собери</w:t>
      </w:r>
      <w:r>
        <w:rPr>
          <w:spacing w:val="-15"/>
          <w:sz w:val="28"/>
        </w:rPr>
        <w:t xml:space="preserve"> </w:t>
      </w:r>
      <w:r>
        <w:rPr>
          <w:sz w:val="28"/>
        </w:rPr>
        <w:t>АЭС</w:t>
      </w:r>
      <w:r>
        <w:rPr>
          <w:spacing w:val="-13"/>
          <w:sz w:val="28"/>
        </w:rPr>
        <w:t xml:space="preserve"> </w:t>
      </w:r>
      <w:hyperlink r:id="rId28">
        <w:r>
          <w:rPr>
            <w:color w:val="0462C1"/>
            <w:sz w:val="28"/>
            <w:u w:val="single" w:color="0462C1"/>
          </w:rPr>
          <w:t>https://myatom.ru/wp-</w:t>
        </w:r>
        <w:r>
          <w:rPr>
            <w:color w:val="0462C1"/>
            <w:spacing w:val="-2"/>
            <w:sz w:val="28"/>
            <w:u w:val="single" w:color="0462C1"/>
          </w:rPr>
          <w:t>content/uploads/games/aes/aes/</w:t>
        </w:r>
      </w:hyperlink>
    </w:p>
    <w:p w:rsidR="00324E7C" w:rsidRDefault="00252381">
      <w:pPr>
        <w:pStyle w:val="a4"/>
        <w:numPr>
          <w:ilvl w:val="0"/>
          <w:numId w:val="1"/>
        </w:numPr>
        <w:tabs>
          <w:tab w:val="left" w:pos="708"/>
        </w:tabs>
        <w:spacing w:before="161"/>
        <w:ind w:left="708" w:hanging="707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Дарвиновский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музей:</w:t>
      </w:r>
      <w:r>
        <w:rPr>
          <w:spacing w:val="-8"/>
          <w:sz w:val="28"/>
        </w:rPr>
        <w:t xml:space="preserve"> </w:t>
      </w:r>
      <w:hyperlink r:id="rId29">
        <w:r>
          <w:rPr>
            <w:color w:val="0462C1"/>
            <w:spacing w:val="-2"/>
            <w:sz w:val="28"/>
            <w:u w:val="single" w:color="0462C1"/>
          </w:rPr>
          <w:t>http://www.darwin.museum.ru</w:t>
        </w:r>
      </w:hyperlink>
    </w:p>
    <w:p w:rsidR="00324E7C" w:rsidRDefault="00252381">
      <w:pPr>
        <w:pStyle w:val="2"/>
        <w:spacing w:before="161"/>
        <w:ind w:left="2608"/>
      </w:pPr>
      <w:r>
        <w:t>Консорциума</w:t>
      </w:r>
      <w:r>
        <w:rPr>
          <w:spacing w:val="-12"/>
        </w:rPr>
        <w:t xml:space="preserve"> </w:t>
      </w:r>
      <w:r>
        <w:t>экономики</w:t>
      </w:r>
      <w:r>
        <w:rPr>
          <w:spacing w:val="-10"/>
        </w:rPr>
        <w:t xml:space="preserve"> </w:t>
      </w:r>
      <w:r>
        <w:t>замкнутого</w:t>
      </w:r>
      <w:r>
        <w:rPr>
          <w:spacing w:val="-12"/>
        </w:rPr>
        <w:t xml:space="preserve"> </w:t>
      </w:r>
      <w:r>
        <w:rPr>
          <w:spacing w:val="-4"/>
        </w:rPr>
        <w:t>цикла</w:t>
      </w:r>
    </w:p>
    <w:p w:rsidR="00324E7C" w:rsidRDefault="00252381">
      <w:pPr>
        <w:pStyle w:val="a3"/>
        <w:spacing w:before="160" w:line="360" w:lineRule="auto"/>
        <w:ind w:left="1" w:right="136" w:firstLine="708"/>
        <w:jc w:val="both"/>
      </w:pPr>
      <w:r>
        <w:t xml:space="preserve">Материалы модульной образовательной программы, по обращению с отходами в экономике замкнутого цикла может быть использована для подготовки к занятиям, а также для самоподготовки обучающихся и использоваться на занятиях. Ссылка на модули: </w:t>
      </w:r>
      <w:hyperlink r:id="rId30">
        <w:r>
          <w:rPr>
            <w:color w:val="0462C1"/>
            <w:u w:val="single" w:color="0462C1"/>
          </w:rPr>
          <w:t>https://reo.ru/education_ezc</w:t>
        </w:r>
      </w:hyperlink>
      <w:r>
        <w:t>.</w:t>
      </w:r>
    </w:p>
    <w:p w:rsidR="00324E7C" w:rsidRDefault="00252381">
      <w:pPr>
        <w:pStyle w:val="2"/>
        <w:ind w:left="2397"/>
      </w:pPr>
      <w:r>
        <w:t>Информационный</w:t>
      </w:r>
      <w:r>
        <w:rPr>
          <w:spacing w:val="-12"/>
        </w:rPr>
        <w:t xml:space="preserve"> </w:t>
      </w:r>
      <w:r>
        <w:t>портал</w:t>
      </w:r>
      <w:r>
        <w:rPr>
          <w:spacing w:val="-9"/>
        </w:rPr>
        <w:t xml:space="preserve"> </w:t>
      </w:r>
      <w:r>
        <w:t>«Зеленый</w:t>
      </w:r>
      <w:r>
        <w:rPr>
          <w:spacing w:val="-7"/>
        </w:rPr>
        <w:t xml:space="preserve"> </w:t>
      </w:r>
      <w:r>
        <w:rPr>
          <w:spacing w:val="-2"/>
        </w:rPr>
        <w:t>стандарт»</w:t>
      </w:r>
    </w:p>
    <w:p w:rsidR="00324E7C" w:rsidRDefault="00256F6E">
      <w:pPr>
        <w:pStyle w:val="a3"/>
        <w:spacing w:before="164"/>
        <w:ind w:left="710"/>
      </w:pPr>
      <w:hyperlink r:id="rId31">
        <w:r w:rsidR="00252381">
          <w:rPr>
            <w:color w:val="0462C1"/>
            <w:u w:val="single" w:color="0462C1"/>
          </w:rPr>
          <w:t>Информация</w:t>
        </w:r>
        <w:r w:rsidR="00252381">
          <w:rPr>
            <w:color w:val="0462C1"/>
            <w:spacing w:val="-9"/>
            <w:u w:val="single" w:color="0462C1"/>
          </w:rPr>
          <w:t xml:space="preserve"> </w:t>
        </w:r>
        <w:r w:rsidR="00252381">
          <w:rPr>
            <w:color w:val="0462C1"/>
            <w:u w:val="single" w:color="0462C1"/>
          </w:rPr>
          <w:t>и</w:t>
        </w:r>
        <w:r w:rsidR="00252381">
          <w:rPr>
            <w:color w:val="0462C1"/>
            <w:spacing w:val="-6"/>
            <w:u w:val="single" w:color="0462C1"/>
          </w:rPr>
          <w:t xml:space="preserve"> </w:t>
        </w:r>
        <w:r w:rsidR="00252381">
          <w:rPr>
            <w:color w:val="0462C1"/>
            <w:u w:val="single" w:color="0462C1"/>
          </w:rPr>
          <w:t>материалы</w:t>
        </w:r>
        <w:r w:rsidR="00252381">
          <w:rPr>
            <w:color w:val="0462C1"/>
            <w:spacing w:val="-6"/>
            <w:u w:val="single" w:color="0462C1"/>
          </w:rPr>
          <w:t xml:space="preserve"> </w:t>
        </w:r>
        <w:r w:rsidR="00252381">
          <w:rPr>
            <w:color w:val="0462C1"/>
            <w:u w:val="single" w:color="0462C1"/>
          </w:rPr>
          <w:t>для</w:t>
        </w:r>
        <w:r w:rsidR="00252381">
          <w:rPr>
            <w:color w:val="0462C1"/>
            <w:spacing w:val="-6"/>
            <w:u w:val="single" w:color="0462C1"/>
          </w:rPr>
          <w:t xml:space="preserve"> </w:t>
        </w:r>
        <w:r w:rsidR="00252381">
          <w:rPr>
            <w:color w:val="0462C1"/>
            <w:u w:val="single" w:color="0462C1"/>
          </w:rPr>
          <w:t>экологизации</w:t>
        </w:r>
        <w:r w:rsidR="00252381">
          <w:rPr>
            <w:color w:val="0462C1"/>
            <w:spacing w:val="-6"/>
            <w:u w:val="single" w:color="0462C1"/>
          </w:rPr>
          <w:t xml:space="preserve"> </w:t>
        </w:r>
        <w:r w:rsidR="00252381">
          <w:rPr>
            <w:color w:val="0462C1"/>
            <w:spacing w:val="-2"/>
            <w:u w:val="single" w:color="0462C1"/>
          </w:rPr>
          <w:t>мероприятий.</w:t>
        </w:r>
      </w:hyperlink>
    </w:p>
    <w:sectPr w:rsidR="00324E7C" w:rsidSect="00380039">
      <w:footerReference w:type="default" r:id="rId32"/>
      <w:pgSz w:w="11910" w:h="16840"/>
      <w:pgMar w:top="128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6E" w:rsidRDefault="00256F6E">
      <w:r>
        <w:separator/>
      </w:r>
    </w:p>
  </w:endnote>
  <w:endnote w:type="continuationSeparator" w:id="0">
    <w:p w:rsidR="00256F6E" w:rsidRDefault="0025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Sitka Text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5E5274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256F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1" type="#_x0000_t202" style="position:absolute;margin-left:294.75pt;margin-top:779.95pt;width:13.05pt;height:14.25pt;z-index:-180940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" filled="f" stroked="f">
          <v:path arrowok="t"/>
          <v:textbox inset="0,0,0,0">
            <w:txbxContent>
              <w:p w:rsidR="005E5274" w:rsidRDefault="005E5274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77B24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5E5274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256F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50" type="#_x0000_t202" style="position:absolute;margin-left:292.75pt;margin-top:779.95pt;width:18.05pt;height:14.25pt;z-index:-18093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XoqgEAAEc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" filled="f" stroked="f">
          <v:path arrowok="t"/>
          <v:textbox inset="0,0,0,0">
            <w:txbxContent>
              <w:p w:rsidR="005E5274" w:rsidRDefault="005E527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77B24">
                  <w:rPr>
                    <w:noProof/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5E5274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256F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49" type="#_x0000_t202" style="position:absolute;margin-left:412.4pt;margin-top:533.35pt;width:18.05pt;height:14.25pt;z-index:-18093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" filled="f" stroked="f">
          <v:path arrowok="t"/>
          <v:textbox inset="0,0,0,0">
            <w:txbxContent>
              <w:p w:rsidR="005E5274" w:rsidRDefault="005E527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77B24">
                  <w:rPr>
                    <w:noProof/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74" w:rsidRDefault="005E527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6E" w:rsidRDefault="00256F6E">
      <w:r>
        <w:separator/>
      </w:r>
    </w:p>
  </w:footnote>
  <w:footnote w:type="continuationSeparator" w:id="0">
    <w:p w:rsidR="00256F6E" w:rsidRDefault="0025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6A3"/>
    <w:multiLevelType w:val="hybridMultilevel"/>
    <w:tmpl w:val="ED487822"/>
    <w:lvl w:ilvl="0" w:tplc="1E040722">
      <w:start w:val="1"/>
      <w:numFmt w:val="decimal"/>
      <w:lvlText w:val="%1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8A9E8">
      <w:numFmt w:val="bullet"/>
      <w:lvlText w:val="•"/>
      <w:lvlJc w:val="left"/>
      <w:pPr>
        <w:ind w:left="852" w:hanging="212"/>
      </w:pPr>
      <w:rPr>
        <w:rFonts w:hint="default"/>
        <w:lang w:val="ru-RU" w:eastAsia="en-US" w:bidi="ar-SA"/>
      </w:rPr>
    </w:lvl>
    <w:lvl w:ilvl="2" w:tplc="D69E28C8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3" w:tplc="D7AC70D0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4" w:tplc="370E6192">
      <w:numFmt w:val="bullet"/>
      <w:lvlText w:val="•"/>
      <w:lvlJc w:val="left"/>
      <w:pPr>
        <w:ind w:left="2450" w:hanging="212"/>
      </w:pPr>
      <w:rPr>
        <w:rFonts w:hint="default"/>
        <w:lang w:val="ru-RU" w:eastAsia="en-US" w:bidi="ar-SA"/>
      </w:rPr>
    </w:lvl>
    <w:lvl w:ilvl="5" w:tplc="78720B30">
      <w:numFmt w:val="bullet"/>
      <w:lvlText w:val="•"/>
      <w:lvlJc w:val="left"/>
      <w:pPr>
        <w:ind w:left="2982" w:hanging="212"/>
      </w:pPr>
      <w:rPr>
        <w:rFonts w:hint="default"/>
        <w:lang w:val="ru-RU" w:eastAsia="en-US" w:bidi="ar-SA"/>
      </w:rPr>
    </w:lvl>
    <w:lvl w:ilvl="6" w:tplc="A19EB166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7" w:tplc="3124A45E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8" w:tplc="4378E3D2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3F25DF"/>
    <w:multiLevelType w:val="hybridMultilevel"/>
    <w:tmpl w:val="146E0B70"/>
    <w:lvl w:ilvl="0" w:tplc="4DB6A488">
      <w:start w:val="1"/>
      <w:numFmt w:val="decimal"/>
      <w:lvlText w:val="%1."/>
      <w:lvlJc w:val="left"/>
      <w:pPr>
        <w:ind w:left="9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861EA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E1503534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7696E96C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8A602922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83D62D24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1786C3E6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03D08EF2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44B427B0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3F574B"/>
    <w:multiLevelType w:val="hybridMultilevel"/>
    <w:tmpl w:val="2F8C892E"/>
    <w:lvl w:ilvl="0" w:tplc="29922346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2AE5A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54BC337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078ABD82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4" w:tplc="C27230CE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C6E28198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4378B256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10748A9E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79C8498C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314251"/>
    <w:multiLevelType w:val="hybridMultilevel"/>
    <w:tmpl w:val="D3A867D0"/>
    <w:lvl w:ilvl="0" w:tplc="1BBA2200">
      <w:start w:val="1"/>
      <w:numFmt w:val="decimal"/>
      <w:lvlText w:val="%1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6D1C2">
      <w:numFmt w:val="bullet"/>
      <w:lvlText w:val="•"/>
      <w:lvlJc w:val="left"/>
      <w:pPr>
        <w:ind w:left="668" w:hanging="248"/>
      </w:pPr>
      <w:rPr>
        <w:rFonts w:hint="default"/>
        <w:lang w:val="ru-RU" w:eastAsia="en-US" w:bidi="ar-SA"/>
      </w:rPr>
    </w:lvl>
    <w:lvl w:ilvl="2" w:tplc="A1A82F64">
      <w:numFmt w:val="bullet"/>
      <w:lvlText w:val="•"/>
      <w:lvlJc w:val="left"/>
      <w:pPr>
        <w:ind w:left="1237" w:hanging="248"/>
      </w:pPr>
      <w:rPr>
        <w:rFonts w:hint="default"/>
        <w:lang w:val="ru-RU" w:eastAsia="en-US" w:bidi="ar-SA"/>
      </w:rPr>
    </w:lvl>
    <w:lvl w:ilvl="3" w:tplc="64EE98CE">
      <w:numFmt w:val="bullet"/>
      <w:lvlText w:val="•"/>
      <w:lvlJc w:val="left"/>
      <w:pPr>
        <w:ind w:left="1806" w:hanging="248"/>
      </w:pPr>
      <w:rPr>
        <w:rFonts w:hint="default"/>
        <w:lang w:val="ru-RU" w:eastAsia="en-US" w:bidi="ar-SA"/>
      </w:rPr>
    </w:lvl>
    <w:lvl w:ilvl="4" w:tplc="9192200C">
      <w:numFmt w:val="bullet"/>
      <w:lvlText w:val="•"/>
      <w:lvlJc w:val="left"/>
      <w:pPr>
        <w:ind w:left="2375" w:hanging="248"/>
      </w:pPr>
      <w:rPr>
        <w:rFonts w:hint="default"/>
        <w:lang w:val="ru-RU" w:eastAsia="en-US" w:bidi="ar-SA"/>
      </w:rPr>
    </w:lvl>
    <w:lvl w:ilvl="5" w:tplc="B0006556">
      <w:numFmt w:val="bullet"/>
      <w:lvlText w:val="•"/>
      <w:lvlJc w:val="left"/>
      <w:pPr>
        <w:ind w:left="2944" w:hanging="248"/>
      </w:pPr>
      <w:rPr>
        <w:rFonts w:hint="default"/>
        <w:lang w:val="ru-RU" w:eastAsia="en-US" w:bidi="ar-SA"/>
      </w:rPr>
    </w:lvl>
    <w:lvl w:ilvl="6" w:tplc="2D56C342">
      <w:numFmt w:val="bullet"/>
      <w:lvlText w:val="•"/>
      <w:lvlJc w:val="left"/>
      <w:pPr>
        <w:ind w:left="3513" w:hanging="248"/>
      </w:pPr>
      <w:rPr>
        <w:rFonts w:hint="default"/>
        <w:lang w:val="ru-RU" w:eastAsia="en-US" w:bidi="ar-SA"/>
      </w:rPr>
    </w:lvl>
    <w:lvl w:ilvl="7" w:tplc="73F29A08">
      <w:numFmt w:val="bullet"/>
      <w:lvlText w:val="•"/>
      <w:lvlJc w:val="left"/>
      <w:pPr>
        <w:ind w:left="4082" w:hanging="248"/>
      </w:pPr>
      <w:rPr>
        <w:rFonts w:hint="default"/>
        <w:lang w:val="ru-RU" w:eastAsia="en-US" w:bidi="ar-SA"/>
      </w:rPr>
    </w:lvl>
    <w:lvl w:ilvl="8" w:tplc="B80C1FD4">
      <w:numFmt w:val="bullet"/>
      <w:lvlText w:val="•"/>
      <w:lvlJc w:val="left"/>
      <w:pPr>
        <w:ind w:left="4651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1E432B58"/>
    <w:multiLevelType w:val="hybridMultilevel"/>
    <w:tmpl w:val="03B0B87C"/>
    <w:lvl w:ilvl="0" w:tplc="0D641C82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8CA9A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109E012A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E82CA7A8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6D1A21EE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ED24257C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5D1668D0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5B60EF92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6FF0A356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EB37983"/>
    <w:multiLevelType w:val="hybridMultilevel"/>
    <w:tmpl w:val="EEE6843C"/>
    <w:lvl w:ilvl="0" w:tplc="658ADFD2">
      <w:start w:val="1"/>
      <w:numFmt w:val="decimal"/>
      <w:lvlText w:val="%1"/>
      <w:lvlJc w:val="left"/>
      <w:pPr>
        <w:ind w:left="108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EC097E">
      <w:numFmt w:val="bullet"/>
      <w:lvlText w:val="•"/>
      <w:lvlJc w:val="left"/>
      <w:pPr>
        <w:ind w:left="654" w:hanging="396"/>
      </w:pPr>
      <w:rPr>
        <w:rFonts w:hint="default"/>
        <w:lang w:val="ru-RU" w:eastAsia="en-US" w:bidi="ar-SA"/>
      </w:rPr>
    </w:lvl>
    <w:lvl w:ilvl="2" w:tplc="7E3E7832">
      <w:numFmt w:val="bullet"/>
      <w:lvlText w:val="•"/>
      <w:lvlJc w:val="left"/>
      <w:pPr>
        <w:ind w:left="1209" w:hanging="396"/>
      </w:pPr>
      <w:rPr>
        <w:rFonts w:hint="default"/>
        <w:lang w:val="ru-RU" w:eastAsia="en-US" w:bidi="ar-SA"/>
      </w:rPr>
    </w:lvl>
    <w:lvl w:ilvl="3" w:tplc="7DE08186">
      <w:numFmt w:val="bullet"/>
      <w:lvlText w:val="•"/>
      <w:lvlJc w:val="left"/>
      <w:pPr>
        <w:ind w:left="1763" w:hanging="396"/>
      </w:pPr>
      <w:rPr>
        <w:rFonts w:hint="default"/>
        <w:lang w:val="ru-RU" w:eastAsia="en-US" w:bidi="ar-SA"/>
      </w:rPr>
    </w:lvl>
    <w:lvl w:ilvl="4" w:tplc="8EEA08A4">
      <w:numFmt w:val="bullet"/>
      <w:lvlText w:val="•"/>
      <w:lvlJc w:val="left"/>
      <w:pPr>
        <w:ind w:left="2318" w:hanging="396"/>
      </w:pPr>
      <w:rPr>
        <w:rFonts w:hint="default"/>
        <w:lang w:val="ru-RU" w:eastAsia="en-US" w:bidi="ar-SA"/>
      </w:rPr>
    </w:lvl>
    <w:lvl w:ilvl="5" w:tplc="BCC0C3F6">
      <w:numFmt w:val="bullet"/>
      <w:lvlText w:val="•"/>
      <w:lvlJc w:val="left"/>
      <w:pPr>
        <w:ind w:left="2872" w:hanging="396"/>
      </w:pPr>
      <w:rPr>
        <w:rFonts w:hint="default"/>
        <w:lang w:val="ru-RU" w:eastAsia="en-US" w:bidi="ar-SA"/>
      </w:rPr>
    </w:lvl>
    <w:lvl w:ilvl="6" w:tplc="4756134E">
      <w:numFmt w:val="bullet"/>
      <w:lvlText w:val="•"/>
      <w:lvlJc w:val="left"/>
      <w:pPr>
        <w:ind w:left="3427" w:hanging="396"/>
      </w:pPr>
      <w:rPr>
        <w:rFonts w:hint="default"/>
        <w:lang w:val="ru-RU" w:eastAsia="en-US" w:bidi="ar-SA"/>
      </w:rPr>
    </w:lvl>
    <w:lvl w:ilvl="7" w:tplc="F5B60364">
      <w:numFmt w:val="bullet"/>
      <w:lvlText w:val="•"/>
      <w:lvlJc w:val="left"/>
      <w:pPr>
        <w:ind w:left="3981" w:hanging="396"/>
      </w:pPr>
      <w:rPr>
        <w:rFonts w:hint="default"/>
        <w:lang w:val="ru-RU" w:eastAsia="en-US" w:bidi="ar-SA"/>
      </w:rPr>
    </w:lvl>
    <w:lvl w:ilvl="8" w:tplc="802EDEEC">
      <w:numFmt w:val="bullet"/>
      <w:lvlText w:val="•"/>
      <w:lvlJc w:val="left"/>
      <w:pPr>
        <w:ind w:left="4536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21167F91"/>
    <w:multiLevelType w:val="hybridMultilevel"/>
    <w:tmpl w:val="731462B0"/>
    <w:lvl w:ilvl="0" w:tplc="8DD0CBF6">
      <w:start w:val="1"/>
      <w:numFmt w:val="decimal"/>
      <w:lvlText w:val="%1"/>
      <w:lvlJc w:val="left"/>
      <w:pPr>
        <w:ind w:left="1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401DC">
      <w:numFmt w:val="bullet"/>
      <w:lvlText w:val="•"/>
      <w:lvlJc w:val="left"/>
      <w:pPr>
        <w:ind w:left="668" w:hanging="420"/>
      </w:pPr>
      <w:rPr>
        <w:rFonts w:hint="default"/>
        <w:lang w:val="ru-RU" w:eastAsia="en-US" w:bidi="ar-SA"/>
      </w:rPr>
    </w:lvl>
    <w:lvl w:ilvl="2" w:tplc="916C89AA">
      <w:numFmt w:val="bullet"/>
      <w:lvlText w:val="•"/>
      <w:lvlJc w:val="left"/>
      <w:pPr>
        <w:ind w:left="1237" w:hanging="420"/>
      </w:pPr>
      <w:rPr>
        <w:rFonts w:hint="default"/>
        <w:lang w:val="ru-RU" w:eastAsia="en-US" w:bidi="ar-SA"/>
      </w:rPr>
    </w:lvl>
    <w:lvl w:ilvl="3" w:tplc="BEC29310">
      <w:numFmt w:val="bullet"/>
      <w:lvlText w:val="•"/>
      <w:lvlJc w:val="left"/>
      <w:pPr>
        <w:ind w:left="1806" w:hanging="420"/>
      </w:pPr>
      <w:rPr>
        <w:rFonts w:hint="default"/>
        <w:lang w:val="ru-RU" w:eastAsia="en-US" w:bidi="ar-SA"/>
      </w:rPr>
    </w:lvl>
    <w:lvl w:ilvl="4" w:tplc="59CC4060">
      <w:numFmt w:val="bullet"/>
      <w:lvlText w:val="•"/>
      <w:lvlJc w:val="left"/>
      <w:pPr>
        <w:ind w:left="2375" w:hanging="420"/>
      </w:pPr>
      <w:rPr>
        <w:rFonts w:hint="default"/>
        <w:lang w:val="ru-RU" w:eastAsia="en-US" w:bidi="ar-SA"/>
      </w:rPr>
    </w:lvl>
    <w:lvl w:ilvl="5" w:tplc="27D4605A">
      <w:numFmt w:val="bullet"/>
      <w:lvlText w:val="•"/>
      <w:lvlJc w:val="left"/>
      <w:pPr>
        <w:ind w:left="2944" w:hanging="420"/>
      </w:pPr>
      <w:rPr>
        <w:rFonts w:hint="default"/>
        <w:lang w:val="ru-RU" w:eastAsia="en-US" w:bidi="ar-SA"/>
      </w:rPr>
    </w:lvl>
    <w:lvl w:ilvl="6" w:tplc="BF721B04">
      <w:numFmt w:val="bullet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  <w:lvl w:ilvl="7" w:tplc="CD42E4B8">
      <w:numFmt w:val="bullet"/>
      <w:lvlText w:val="•"/>
      <w:lvlJc w:val="left"/>
      <w:pPr>
        <w:ind w:left="4082" w:hanging="420"/>
      </w:pPr>
      <w:rPr>
        <w:rFonts w:hint="default"/>
        <w:lang w:val="ru-RU" w:eastAsia="en-US" w:bidi="ar-SA"/>
      </w:rPr>
    </w:lvl>
    <w:lvl w:ilvl="8" w:tplc="EBACAD58">
      <w:numFmt w:val="bullet"/>
      <w:lvlText w:val="•"/>
      <w:lvlJc w:val="left"/>
      <w:pPr>
        <w:ind w:left="4651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57703B6"/>
    <w:multiLevelType w:val="hybridMultilevel"/>
    <w:tmpl w:val="2F985E58"/>
    <w:lvl w:ilvl="0" w:tplc="CD2A514C">
      <w:start w:val="1"/>
      <w:numFmt w:val="decimal"/>
      <w:lvlText w:val="%1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40544E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9DF099A2">
      <w:numFmt w:val="bullet"/>
      <w:lvlText w:val="•"/>
      <w:lvlJc w:val="left"/>
      <w:pPr>
        <w:ind w:left="2329" w:hanging="361"/>
      </w:pPr>
      <w:rPr>
        <w:rFonts w:hint="default"/>
        <w:lang w:val="ru-RU" w:eastAsia="en-US" w:bidi="ar-SA"/>
      </w:rPr>
    </w:lvl>
    <w:lvl w:ilvl="3" w:tplc="713A17B4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4" w:tplc="BE52DBD2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B470AC9C">
      <w:numFmt w:val="bullet"/>
      <w:lvlText w:val="•"/>
      <w:lvlJc w:val="left"/>
      <w:pPr>
        <w:ind w:left="5283" w:hanging="361"/>
      </w:pPr>
      <w:rPr>
        <w:rFonts w:hint="default"/>
        <w:lang w:val="ru-RU" w:eastAsia="en-US" w:bidi="ar-SA"/>
      </w:rPr>
    </w:lvl>
    <w:lvl w:ilvl="6" w:tplc="67F80600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  <w:lvl w:ilvl="7" w:tplc="ABE873F6">
      <w:numFmt w:val="bullet"/>
      <w:lvlText w:val="•"/>
      <w:lvlJc w:val="left"/>
      <w:pPr>
        <w:ind w:left="7252" w:hanging="361"/>
      </w:pPr>
      <w:rPr>
        <w:rFonts w:hint="default"/>
        <w:lang w:val="ru-RU" w:eastAsia="en-US" w:bidi="ar-SA"/>
      </w:rPr>
    </w:lvl>
    <w:lvl w:ilvl="8" w:tplc="404AC468">
      <w:numFmt w:val="bullet"/>
      <w:lvlText w:val="•"/>
      <w:lvlJc w:val="left"/>
      <w:pPr>
        <w:ind w:left="823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6B77257"/>
    <w:multiLevelType w:val="hybridMultilevel"/>
    <w:tmpl w:val="AC1662A2"/>
    <w:lvl w:ilvl="0" w:tplc="6682F80C">
      <w:start w:val="1"/>
      <w:numFmt w:val="decimal"/>
      <w:lvlText w:val="%1."/>
      <w:lvlJc w:val="left"/>
      <w:pPr>
        <w:ind w:left="343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6EA22">
      <w:numFmt w:val="bullet"/>
      <w:lvlText w:val="•"/>
      <w:lvlJc w:val="left"/>
      <w:pPr>
        <w:ind w:left="4159" w:hanging="281"/>
      </w:pPr>
      <w:rPr>
        <w:rFonts w:hint="default"/>
        <w:lang w:val="ru-RU" w:eastAsia="en-US" w:bidi="ar-SA"/>
      </w:rPr>
    </w:lvl>
    <w:lvl w:ilvl="2" w:tplc="A0BAAED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3" w:tplc="F692CF6A">
      <w:numFmt w:val="bullet"/>
      <w:lvlText w:val="•"/>
      <w:lvlJc w:val="left"/>
      <w:pPr>
        <w:ind w:left="5597" w:hanging="281"/>
      </w:pPr>
      <w:rPr>
        <w:rFonts w:hint="default"/>
        <w:lang w:val="ru-RU" w:eastAsia="en-US" w:bidi="ar-SA"/>
      </w:rPr>
    </w:lvl>
    <w:lvl w:ilvl="4" w:tplc="BDAC12A0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5" w:tplc="D73E17C8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6" w:tplc="D46A92DA">
      <w:numFmt w:val="bullet"/>
      <w:lvlText w:val="•"/>
      <w:lvlJc w:val="left"/>
      <w:pPr>
        <w:ind w:left="7755" w:hanging="281"/>
      </w:pPr>
      <w:rPr>
        <w:rFonts w:hint="default"/>
        <w:lang w:val="ru-RU" w:eastAsia="en-US" w:bidi="ar-SA"/>
      </w:rPr>
    </w:lvl>
    <w:lvl w:ilvl="7" w:tplc="5238AFE2"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  <w:lvl w:ilvl="8" w:tplc="12E06CB4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EB46443"/>
    <w:multiLevelType w:val="hybridMultilevel"/>
    <w:tmpl w:val="44306E32"/>
    <w:lvl w:ilvl="0" w:tplc="01208558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ED1E4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CB006FA2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3190DCF4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06369A78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5E28BCD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E03847D2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A2F88A6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CC3A85A8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4706CC5"/>
    <w:multiLevelType w:val="hybridMultilevel"/>
    <w:tmpl w:val="1D826DD8"/>
    <w:lvl w:ilvl="0" w:tplc="61AA24B2">
      <w:start w:val="1"/>
      <w:numFmt w:val="decimal"/>
      <w:lvlText w:val="%1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9415CC">
      <w:numFmt w:val="bullet"/>
      <w:lvlText w:val="•"/>
      <w:lvlJc w:val="left"/>
      <w:pPr>
        <w:ind w:left="2341" w:hanging="425"/>
      </w:pPr>
      <w:rPr>
        <w:rFonts w:hint="default"/>
        <w:lang w:val="ru-RU" w:eastAsia="en-US" w:bidi="ar-SA"/>
      </w:rPr>
    </w:lvl>
    <w:lvl w:ilvl="2" w:tplc="93FA8658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 w:tplc="3F749E7E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4" w:tplc="B6DCA37A">
      <w:numFmt w:val="bullet"/>
      <w:lvlText w:val="•"/>
      <w:lvlJc w:val="left"/>
      <w:pPr>
        <w:ind w:left="5104" w:hanging="425"/>
      </w:pPr>
      <w:rPr>
        <w:rFonts w:hint="default"/>
        <w:lang w:val="ru-RU" w:eastAsia="en-US" w:bidi="ar-SA"/>
      </w:rPr>
    </w:lvl>
    <w:lvl w:ilvl="5" w:tplc="1DCED568">
      <w:numFmt w:val="bullet"/>
      <w:lvlText w:val="•"/>
      <w:lvlJc w:val="left"/>
      <w:pPr>
        <w:ind w:left="6026" w:hanging="425"/>
      </w:pPr>
      <w:rPr>
        <w:rFonts w:hint="default"/>
        <w:lang w:val="ru-RU" w:eastAsia="en-US" w:bidi="ar-SA"/>
      </w:rPr>
    </w:lvl>
    <w:lvl w:ilvl="6" w:tplc="8A36B856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33A489D4">
      <w:numFmt w:val="bullet"/>
      <w:lvlText w:val="•"/>
      <w:lvlJc w:val="left"/>
      <w:pPr>
        <w:ind w:left="7868" w:hanging="425"/>
      </w:pPr>
      <w:rPr>
        <w:rFonts w:hint="default"/>
        <w:lang w:val="ru-RU" w:eastAsia="en-US" w:bidi="ar-SA"/>
      </w:rPr>
    </w:lvl>
    <w:lvl w:ilvl="8" w:tplc="059EF90C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38EB3C24"/>
    <w:multiLevelType w:val="hybridMultilevel"/>
    <w:tmpl w:val="E32CC690"/>
    <w:lvl w:ilvl="0" w:tplc="0F30F69C">
      <w:start w:val="1"/>
      <w:numFmt w:val="decimal"/>
      <w:lvlText w:val="%1"/>
      <w:lvlJc w:val="left"/>
      <w:pPr>
        <w:ind w:left="31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CC5220">
      <w:numFmt w:val="bullet"/>
      <w:lvlText w:val="•"/>
      <w:lvlJc w:val="left"/>
      <w:pPr>
        <w:ind w:left="866" w:hanging="212"/>
      </w:pPr>
      <w:rPr>
        <w:rFonts w:hint="default"/>
        <w:lang w:val="ru-RU" w:eastAsia="en-US" w:bidi="ar-SA"/>
      </w:rPr>
    </w:lvl>
    <w:lvl w:ilvl="2" w:tplc="27847CD0">
      <w:numFmt w:val="bullet"/>
      <w:lvlText w:val="•"/>
      <w:lvlJc w:val="left"/>
      <w:pPr>
        <w:ind w:left="1413" w:hanging="212"/>
      </w:pPr>
      <w:rPr>
        <w:rFonts w:hint="default"/>
        <w:lang w:val="ru-RU" w:eastAsia="en-US" w:bidi="ar-SA"/>
      </w:rPr>
    </w:lvl>
    <w:lvl w:ilvl="3" w:tplc="D7E2950C">
      <w:numFmt w:val="bullet"/>
      <w:lvlText w:val="•"/>
      <w:lvlJc w:val="left"/>
      <w:pPr>
        <w:ind w:left="1960" w:hanging="212"/>
      </w:pPr>
      <w:rPr>
        <w:rFonts w:hint="default"/>
        <w:lang w:val="ru-RU" w:eastAsia="en-US" w:bidi="ar-SA"/>
      </w:rPr>
    </w:lvl>
    <w:lvl w:ilvl="4" w:tplc="61F0D45C">
      <w:numFmt w:val="bullet"/>
      <w:lvlText w:val="•"/>
      <w:lvlJc w:val="left"/>
      <w:pPr>
        <w:ind w:left="2507" w:hanging="212"/>
      </w:pPr>
      <w:rPr>
        <w:rFonts w:hint="default"/>
        <w:lang w:val="ru-RU" w:eastAsia="en-US" w:bidi="ar-SA"/>
      </w:rPr>
    </w:lvl>
    <w:lvl w:ilvl="5" w:tplc="5EFA26B4">
      <w:numFmt w:val="bullet"/>
      <w:lvlText w:val="•"/>
      <w:lvlJc w:val="left"/>
      <w:pPr>
        <w:ind w:left="3054" w:hanging="212"/>
      </w:pPr>
      <w:rPr>
        <w:rFonts w:hint="default"/>
        <w:lang w:val="ru-RU" w:eastAsia="en-US" w:bidi="ar-SA"/>
      </w:rPr>
    </w:lvl>
    <w:lvl w:ilvl="6" w:tplc="3542A0DA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7" w:tplc="58A640EE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  <w:lvl w:ilvl="8" w:tplc="76AE8A2E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2CA0041"/>
    <w:multiLevelType w:val="hybridMultilevel"/>
    <w:tmpl w:val="EEF610D8"/>
    <w:lvl w:ilvl="0" w:tplc="ACB661A6">
      <w:start w:val="1"/>
      <w:numFmt w:val="decimal"/>
      <w:lvlText w:val="%1."/>
      <w:lvlJc w:val="left"/>
      <w:pPr>
        <w:ind w:left="285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87AF9B6">
      <w:numFmt w:val="bullet"/>
      <w:lvlText w:val="•"/>
      <w:lvlJc w:val="left"/>
      <w:pPr>
        <w:ind w:left="1315" w:hanging="382"/>
      </w:pPr>
      <w:rPr>
        <w:rFonts w:hint="default"/>
        <w:lang w:val="ru-RU" w:eastAsia="en-US" w:bidi="ar-SA"/>
      </w:rPr>
    </w:lvl>
    <w:lvl w:ilvl="2" w:tplc="7D2EEABC">
      <w:numFmt w:val="bullet"/>
      <w:lvlText w:val="•"/>
      <w:lvlJc w:val="left"/>
      <w:pPr>
        <w:ind w:left="2350" w:hanging="382"/>
      </w:pPr>
      <w:rPr>
        <w:rFonts w:hint="default"/>
        <w:lang w:val="ru-RU" w:eastAsia="en-US" w:bidi="ar-SA"/>
      </w:rPr>
    </w:lvl>
    <w:lvl w:ilvl="3" w:tplc="B8260A0E">
      <w:numFmt w:val="bullet"/>
      <w:lvlText w:val="•"/>
      <w:lvlJc w:val="left"/>
      <w:pPr>
        <w:ind w:left="3385" w:hanging="382"/>
      </w:pPr>
      <w:rPr>
        <w:rFonts w:hint="default"/>
        <w:lang w:val="ru-RU" w:eastAsia="en-US" w:bidi="ar-SA"/>
      </w:rPr>
    </w:lvl>
    <w:lvl w:ilvl="4" w:tplc="0FEC2D30">
      <w:numFmt w:val="bullet"/>
      <w:lvlText w:val="•"/>
      <w:lvlJc w:val="left"/>
      <w:pPr>
        <w:ind w:left="4420" w:hanging="382"/>
      </w:pPr>
      <w:rPr>
        <w:rFonts w:hint="default"/>
        <w:lang w:val="ru-RU" w:eastAsia="en-US" w:bidi="ar-SA"/>
      </w:rPr>
    </w:lvl>
    <w:lvl w:ilvl="5" w:tplc="D848BEA8">
      <w:numFmt w:val="bullet"/>
      <w:lvlText w:val="•"/>
      <w:lvlJc w:val="left"/>
      <w:pPr>
        <w:ind w:left="5456" w:hanging="382"/>
      </w:pPr>
      <w:rPr>
        <w:rFonts w:hint="default"/>
        <w:lang w:val="ru-RU" w:eastAsia="en-US" w:bidi="ar-SA"/>
      </w:rPr>
    </w:lvl>
    <w:lvl w:ilvl="6" w:tplc="BDDAEB38">
      <w:numFmt w:val="bullet"/>
      <w:lvlText w:val="•"/>
      <w:lvlJc w:val="left"/>
      <w:pPr>
        <w:ind w:left="6491" w:hanging="382"/>
      </w:pPr>
      <w:rPr>
        <w:rFonts w:hint="default"/>
        <w:lang w:val="ru-RU" w:eastAsia="en-US" w:bidi="ar-SA"/>
      </w:rPr>
    </w:lvl>
    <w:lvl w:ilvl="7" w:tplc="7EE0B6C6">
      <w:numFmt w:val="bullet"/>
      <w:lvlText w:val="•"/>
      <w:lvlJc w:val="left"/>
      <w:pPr>
        <w:ind w:left="7526" w:hanging="382"/>
      </w:pPr>
      <w:rPr>
        <w:rFonts w:hint="default"/>
        <w:lang w:val="ru-RU" w:eastAsia="en-US" w:bidi="ar-SA"/>
      </w:rPr>
    </w:lvl>
    <w:lvl w:ilvl="8" w:tplc="5906D124">
      <w:numFmt w:val="bullet"/>
      <w:lvlText w:val="•"/>
      <w:lvlJc w:val="left"/>
      <w:pPr>
        <w:ind w:left="8561" w:hanging="382"/>
      </w:pPr>
      <w:rPr>
        <w:rFonts w:hint="default"/>
        <w:lang w:val="ru-RU" w:eastAsia="en-US" w:bidi="ar-SA"/>
      </w:rPr>
    </w:lvl>
  </w:abstractNum>
  <w:abstractNum w:abstractNumId="13" w15:restartNumberingAfterBreak="0">
    <w:nsid w:val="49417B58"/>
    <w:multiLevelType w:val="hybridMultilevel"/>
    <w:tmpl w:val="44AE4524"/>
    <w:lvl w:ilvl="0" w:tplc="04466738">
      <w:numFmt w:val="decimal"/>
      <w:lvlText w:val="%1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CB7FE">
      <w:numFmt w:val="bullet"/>
      <w:lvlText w:val="•"/>
      <w:lvlJc w:val="left"/>
      <w:pPr>
        <w:ind w:left="852" w:hanging="212"/>
      </w:pPr>
      <w:rPr>
        <w:rFonts w:hint="default"/>
        <w:lang w:val="ru-RU" w:eastAsia="en-US" w:bidi="ar-SA"/>
      </w:rPr>
    </w:lvl>
    <w:lvl w:ilvl="2" w:tplc="39980F42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3" w:tplc="99106C98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4" w:tplc="66D80906">
      <w:numFmt w:val="bullet"/>
      <w:lvlText w:val="•"/>
      <w:lvlJc w:val="left"/>
      <w:pPr>
        <w:ind w:left="2450" w:hanging="212"/>
      </w:pPr>
      <w:rPr>
        <w:rFonts w:hint="default"/>
        <w:lang w:val="ru-RU" w:eastAsia="en-US" w:bidi="ar-SA"/>
      </w:rPr>
    </w:lvl>
    <w:lvl w:ilvl="5" w:tplc="95B4A556">
      <w:numFmt w:val="bullet"/>
      <w:lvlText w:val="•"/>
      <w:lvlJc w:val="left"/>
      <w:pPr>
        <w:ind w:left="2982" w:hanging="212"/>
      </w:pPr>
      <w:rPr>
        <w:rFonts w:hint="default"/>
        <w:lang w:val="ru-RU" w:eastAsia="en-US" w:bidi="ar-SA"/>
      </w:rPr>
    </w:lvl>
    <w:lvl w:ilvl="6" w:tplc="45D8F932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7" w:tplc="B372B832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8" w:tplc="0A967482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4C854877"/>
    <w:multiLevelType w:val="hybridMultilevel"/>
    <w:tmpl w:val="8BF24234"/>
    <w:lvl w:ilvl="0" w:tplc="513CDE28">
      <w:numFmt w:val="decimal"/>
      <w:lvlText w:val="%1"/>
      <w:lvlJc w:val="left"/>
      <w:pPr>
        <w:ind w:left="31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5C0C36">
      <w:numFmt w:val="bullet"/>
      <w:lvlText w:val="•"/>
      <w:lvlJc w:val="left"/>
      <w:pPr>
        <w:ind w:left="866" w:hanging="212"/>
      </w:pPr>
      <w:rPr>
        <w:rFonts w:hint="default"/>
        <w:lang w:val="ru-RU" w:eastAsia="en-US" w:bidi="ar-SA"/>
      </w:rPr>
    </w:lvl>
    <w:lvl w:ilvl="2" w:tplc="C9568DA2">
      <w:numFmt w:val="bullet"/>
      <w:lvlText w:val="•"/>
      <w:lvlJc w:val="left"/>
      <w:pPr>
        <w:ind w:left="1413" w:hanging="212"/>
      </w:pPr>
      <w:rPr>
        <w:rFonts w:hint="default"/>
        <w:lang w:val="ru-RU" w:eastAsia="en-US" w:bidi="ar-SA"/>
      </w:rPr>
    </w:lvl>
    <w:lvl w:ilvl="3" w:tplc="0CBE135A">
      <w:numFmt w:val="bullet"/>
      <w:lvlText w:val="•"/>
      <w:lvlJc w:val="left"/>
      <w:pPr>
        <w:ind w:left="1960" w:hanging="212"/>
      </w:pPr>
      <w:rPr>
        <w:rFonts w:hint="default"/>
        <w:lang w:val="ru-RU" w:eastAsia="en-US" w:bidi="ar-SA"/>
      </w:rPr>
    </w:lvl>
    <w:lvl w:ilvl="4" w:tplc="AABC5E9A">
      <w:numFmt w:val="bullet"/>
      <w:lvlText w:val="•"/>
      <w:lvlJc w:val="left"/>
      <w:pPr>
        <w:ind w:left="2507" w:hanging="212"/>
      </w:pPr>
      <w:rPr>
        <w:rFonts w:hint="default"/>
        <w:lang w:val="ru-RU" w:eastAsia="en-US" w:bidi="ar-SA"/>
      </w:rPr>
    </w:lvl>
    <w:lvl w:ilvl="5" w:tplc="BA8291C8">
      <w:numFmt w:val="bullet"/>
      <w:lvlText w:val="•"/>
      <w:lvlJc w:val="left"/>
      <w:pPr>
        <w:ind w:left="3054" w:hanging="212"/>
      </w:pPr>
      <w:rPr>
        <w:rFonts w:hint="default"/>
        <w:lang w:val="ru-RU" w:eastAsia="en-US" w:bidi="ar-SA"/>
      </w:rPr>
    </w:lvl>
    <w:lvl w:ilvl="6" w:tplc="163080A6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7" w:tplc="0280300E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  <w:lvl w:ilvl="8" w:tplc="D05E4408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55B130A5"/>
    <w:multiLevelType w:val="hybridMultilevel"/>
    <w:tmpl w:val="B744641E"/>
    <w:lvl w:ilvl="0" w:tplc="4754F644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2AB4C4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3EF229D4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1B920C62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58F64C1A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03F08FDC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6E2ADCFC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5D9ED612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3042B02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7A63A7A"/>
    <w:multiLevelType w:val="hybridMultilevel"/>
    <w:tmpl w:val="2476054C"/>
    <w:lvl w:ilvl="0" w:tplc="B2365848">
      <w:start w:val="1"/>
      <w:numFmt w:val="decimal"/>
      <w:lvlText w:val="%1"/>
      <w:lvlJc w:val="left"/>
      <w:pPr>
        <w:ind w:left="31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E5480">
      <w:numFmt w:val="bullet"/>
      <w:lvlText w:val="•"/>
      <w:lvlJc w:val="left"/>
      <w:pPr>
        <w:ind w:left="866" w:hanging="212"/>
      </w:pPr>
      <w:rPr>
        <w:rFonts w:hint="default"/>
        <w:lang w:val="ru-RU" w:eastAsia="en-US" w:bidi="ar-SA"/>
      </w:rPr>
    </w:lvl>
    <w:lvl w:ilvl="2" w:tplc="4E7EA630">
      <w:numFmt w:val="bullet"/>
      <w:lvlText w:val="•"/>
      <w:lvlJc w:val="left"/>
      <w:pPr>
        <w:ind w:left="1413" w:hanging="212"/>
      </w:pPr>
      <w:rPr>
        <w:rFonts w:hint="default"/>
        <w:lang w:val="ru-RU" w:eastAsia="en-US" w:bidi="ar-SA"/>
      </w:rPr>
    </w:lvl>
    <w:lvl w:ilvl="3" w:tplc="0556F184">
      <w:numFmt w:val="bullet"/>
      <w:lvlText w:val="•"/>
      <w:lvlJc w:val="left"/>
      <w:pPr>
        <w:ind w:left="1960" w:hanging="212"/>
      </w:pPr>
      <w:rPr>
        <w:rFonts w:hint="default"/>
        <w:lang w:val="ru-RU" w:eastAsia="en-US" w:bidi="ar-SA"/>
      </w:rPr>
    </w:lvl>
    <w:lvl w:ilvl="4" w:tplc="D88E6186">
      <w:numFmt w:val="bullet"/>
      <w:lvlText w:val="•"/>
      <w:lvlJc w:val="left"/>
      <w:pPr>
        <w:ind w:left="2507" w:hanging="212"/>
      </w:pPr>
      <w:rPr>
        <w:rFonts w:hint="default"/>
        <w:lang w:val="ru-RU" w:eastAsia="en-US" w:bidi="ar-SA"/>
      </w:rPr>
    </w:lvl>
    <w:lvl w:ilvl="5" w:tplc="D6B0AE28">
      <w:numFmt w:val="bullet"/>
      <w:lvlText w:val="•"/>
      <w:lvlJc w:val="left"/>
      <w:pPr>
        <w:ind w:left="3054" w:hanging="212"/>
      </w:pPr>
      <w:rPr>
        <w:rFonts w:hint="default"/>
        <w:lang w:val="ru-RU" w:eastAsia="en-US" w:bidi="ar-SA"/>
      </w:rPr>
    </w:lvl>
    <w:lvl w:ilvl="6" w:tplc="A6B0464C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7" w:tplc="61F692CA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  <w:lvl w:ilvl="8" w:tplc="B91C0502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89400BC"/>
    <w:multiLevelType w:val="hybridMultilevel"/>
    <w:tmpl w:val="A0D0E116"/>
    <w:lvl w:ilvl="0" w:tplc="8C6ED01E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AE1EE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283A97B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2168E5A2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1428BDBE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C85022DC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A1829464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69207D6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57748CC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92D60C8"/>
    <w:multiLevelType w:val="hybridMultilevel"/>
    <w:tmpl w:val="5ED8ED78"/>
    <w:lvl w:ilvl="0" w:tplc="DE8C613A">
      <w:start w:val="1"/>
      <w:numFmt w:val="decimal"/>
      <w:lvlText w:val="%1"/>
      <w:lvlJc w:val="left"/>
      <w:pPr>
        <w:ind w:left="10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B47642">
      <w:numFmt w:val="bullet"/>
      <w:lvlText w:val="•"/>
      <w:lvlJc w:val="left"/>
      <w:pPr>
        <w:ind w:left="654" w:hanging="226"/>
      </w:pPr>
      <w:rPr>
        <w:rFonts w:hint="default"/>
        <w:lang w:val="ru-RU" w:eastAsia="en-US" w:bidi="ar-SA"/>
      </w:rPr>
    </w:lvl>
    <w:lvl w:ilvl="2" w:tplc="42AC1D22">
      <w:numFmt w:val="bullet"/>
      <w:lvlText w:val="•"/>
      <w:lvlJc w:val="left"/>
      <w:pPr>
        <w:ind w:left="1209" w:hanging="226"/>
      </w:pPr>
      <w:rPr>
        <w:rFonts w:hint="default"/>
        <w:lang w:val="ru-RU" w:eastAsia="en-US" w:bidi="ar-SA"/>
      </w:rPr>
    </w:lvl>
    <w:lvl w:ilvl="3" w:tplc="E6362FB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F4564684">
      <w:numFmt w:val="bullet"/>
      <w:lvlText w:val="•"/>
      <w:lvlJc w:val="left"/>
      <w:pPr>
        <w:ind w:left="2318" w:hanging="226"/>
      </w:pPr>
      <w:rPr>
        <w:rFonts w:hint="default"/>
        <w:lang w:val="ru-RU" w:eastAsia="en-US" w:bidi="ar-SA"/>
      </w:rPr>
    </w:lvl>
    <w:lvl w:ilvl="5" w:tplc="9016174C">
      <w:numFmt w:val="bullet"/>
      <w:lvlText w:val="•"/>
      <w:lvlJc w:val="left"/>
      <w:pPr>
        <w:ind w:left="2872" w:hanging="226"/>
      </w:pPr>
      <w:rPr>
        <w:rFonts w:hint="default"/>
        <w:lang w:val="ru-RU" w:eastAsia="en-US" w:bidi="ar-SA"/>
      </w:rPr>
    </w:lvl>
    <w:lvl w:ilvl="6" w:tplc="2F72AF10">
      <w:numFmt w:val="bullet"/>
      <w:lvlText w:val="•"/>
      <w:lvlJc w:val="left"/>
      <w:pPr>
        <w:ind w:left="3427" w:hanging="226"/>
      </w:pPr>
      <w:rPr>
        <w:rFonts w:hint="default"/>
        <w:lang w:val="ru-RU" w:eastAsia="en-US" w:bidi="ar-SA"/>
      </w:rPr>
    </w:lvl>
    <w:lvl w:ilvl="7" w:tplc="A35EEB4E">
      <w:numFmt w:val="bullet"/>
      <w:lvlText w:val="•"/>
      <w:lvlJc w:val="left"/>
      <w:pPr>
        <w:ind w:left="3981" w:hanging="226"/>
      </w:pPr>
      <w:rPr>
        <w:rFonts w:hint="default"/>
        <w:lang w:val="ru-RU" w:eastAsia="en-US" w:bidi="ar-SA"/>
      </w:rPr>
    </w:lvl>
    <w:lvl w:ilvl="8" w:tplc="98BC009C">
      <w:numFmt w:val="bullet"/>
      <w:lvlText w:val="•"/>
      <w:lvlJc w:val="left"/>
      <w:pPr>
        <w:ind w:left="4536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5EFB7E24"/>
    <w:multiLevelType w:val="hybridMultilevel"/>
    <w:tmpl w:val="1B1A21C4"/>
    <w:lvl w:ilvl="0" w:tplc="9D9AA196">
      <w:start w:val="1"/>
      <w:numFmt w:val="decimal"/>
      <w:lvlText w:val="%1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E6249A">
      <w:numFmt w:val="bullet"/>
      <w:lvlText w:val="•"/>
      <w:lvlJc w:val="left"/>
      <w:pPr>
        <w:ind w:left="2341" w:hanging="425"/>
      </w:pPr>
      <w:rPr>
        <w:rFonts w:hint="default"/>
        <w:lang w:val="ru-RU" w:eastAsia="en-US" w:bidi="ar-SA"/>
      </w:rPr>
    </w:lvl>
    <w:lvl w:ilvl="2" w:tplc="693817FE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 w:tplc="CD4C8178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4" w:tplc="7DFA499E">
      <w:numFmt w:val="bullet"/>
      <w:lvlText w:val="•"/>
      <w:lvlJc w:val="left"/>
      <w:pPr>
        <w:ind w:left="5104" w:hanging="425"/>
      </w:pPr>
      <w:rPr>
        <w:rFonts w:hint="default"/>
        <w:lang w:val="ru-RU" w:eastAsia="en-US" w:bidi="ar-SA"/>
      </w:rPr>
    </w:lvl>
    <w:lvl w:ilvl="5" w:tplc="B5086206">
      <w:numFmt w:val="bullet"/>
      <w:lvlText w:val="•"/>
      <w:lvlJc w:val="left"/>
      <w:pPr>
        <w:ind w:left="6026" w:hanging="425"/>
      </w:pPr>
      <w:rPr>
        <w:rFonts w:hint="default"/>
        <w:lang w:val="ru-RU" w:eastAsia="en-US" w:bidi="ar-SA"/>
      </w:rPr>
    </w:lvl>
    <w:lvl w:ilvl="6" w:tplc="F99A1C06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8168CFD6">
      <w:numFmt w:val="bullet"/>
      <w:lvlText w:val="•"/>
      <w:lvlJc w:val="left"/>
      <w:pPr>
        <w:ind w:left="7868" w:hanging="425"/>
      </w:pPr>
      <w:rPr>
        <w:rFonts w:hint="default"/>
        <w:lang w:val="ru-RU" w:eastAsia="en-US" w:bidi="ar-SA"/>
      </w:rPr>
    </w:lvl>
    <w:lvl w:ilvl="8" w:tplc="C83AFD34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2EA6F67"/>
    <w:multiLevelType w:val="hybridMultilevel"/>
    <w:tmpl w:val="4412B6FE"/>
    <w:lvl w:ilvl="0" w:tplc="B106E482">
      <w:start w:val="1"/>
      <w:numFmt w:val="decimal"/>
      <w:lvlText w:val="%1."/>
      <w:lvlJc w:val="left"/>
      <w:pPr>
        <w:ind w:left="71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5AA658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2" w:tplc="1A4AE50E">
      <w:numFmt w:val="bullet"/>
      <w:lvlText w:val="•"/>
      <w:lvlJc w:val="left"/>
      <w:pPr>
        <w:ind w:left="2617" w:hanging="709"/>
      </w:pPr>
      <w:rPr>
        <w:rFonts w:hint="default"/>
        <w:lang w:val="ru-RU" w:eastAsia="en-US" w:bidi="ar-SA"/>
      </w:rPr>
    </w:lvl>
    <w:lvl w:ilvl="3" w:tplc="E67E2550">
      <w:numFmt w:val="bullet"/>
      <w:lvlText w:val="•"/>
      <w:lvlJc w:val="left"/>
      <w:pPr>
        <w:ind w:left="3565" w:hanging="709"/>
      </w:pPr>
      <w:rPr>
        <w:rFonts w:hint="default"/>
        <w:lang w:val="ru-RU" w:eastAsia="en-US" w:bidi="ar-SA"/>
      </w:rPr>
    </w:lvl>
    <w:lvl w:ilvl="4" w:tplc="F79A55A4">
      <w:numFmt w:val="bullet"/>
      <w:lvlText w:val="•"/>
      <w:lvlJc w:val="left"/>
      <w:pPr>
        <w:ind w:left="4514" w:hanging="709"/>
      </w:pPr>
      <w:rPr>
        <w:rFonts w:hint="default"/>
        <w:lang w:val="ru-RU" w:eastAsia="en-US" w:bidi="ar-SA"/>
      </w:rPr>
    </w:lvl>
    <w:lvl w:ilvl="5" w:tplc="CAE2E144">
      <w:numFmt w:val="bullet"/>
      <w:lvlText w:val="•"/>
      <w:lvlJc w:val="left"/>
      <w:pPr>
        <w:ind w:left="5463" w:hanging="709"/>
      </w:pPr>
      <w:rPr>
        <w:rFonts w:hint="default"/>
        <w:lang w:val="ru-RU" w:eastAsia="en-US" w:bidi="ar-SA"/>
      </w:rPr>
    </w:lvl>
    <w:lvl w:ilvl="6" w:tplc="A282F2B6">
      <w:numFmt w:val="bullet"/>
      <w:lvlText w:val="•"/>
      <w:lvlJc w:val="left"/>
      <w:pPr>
        <w:ind w:left="6411" w:hanging="709"/>
      </w:pPr>
      <w:rPr>
        <w:rFonts w:hint="default"/>
        <w:lang w:val="ru-RU" w:eastAsia="en-US" w:bidi="ar-SA"/>
      </w:rPr>
    </w:lvl>
    <w:lvl w:ilvl="7" w:tplc="F3C8EF22">
      <w:numFmt w:val="bullet"/>
      <w:lvlText w:val="•"/>
      <w:lvlJc w:val="left"/>
      <w:pPr>
        <w:ind w:left="7360" w:hanging="709"/>
      </w:pPr>
      <w:rPr>
        <w:rFonts w:hint="default"/>
        <w:lang w:val="ru-RU" w:eastAsia="en-US" w:bidi="ar-SA"/>
      </w:rPr>
    </w:lvl>
    <w:lvl w:ilvl="8" w:tplc="A592812E">
      <w:numFmt w:val="bullet"/>
      <w:lvlText w:val="•"/>
      <w:lvlJc w:val="left"/>
      <w:pPr>
        <w:ind w:left="8309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6550069F"/>
    <w:multiLevelType w:val="hybridMultilevel"/>
    <w:tmpl w:val="5FA01B9E"/>
    <w:lvl w:ilvl="0" w:tplc="C7769128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36A52C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2782EF82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D32E400C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6CDCA59C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BB3C5F6A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FB2422B6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24E4B73E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3CB2FD74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1A1711F"/>
    <w:multiLevelType w:val="multilevel"/>
    <w:tmpl w:val="34425258"/>
    <w:lvl w:ilvl="0">
      <w:start w:val="1"/>
      <w:numFmt w:val="decimal"/>
      <w:lvlText w:val="%1."/>
      <w:lvlJc w:val="left"/>
      <w:pPr>
        <w:ind w:left="4502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3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1CF6462"/>
    <w:multiLevelType w:val="hybridMultilevel"/>
    <w:tmpl w:val="B9604EE2"/>
    <w:lvl w:ilvl="0" w:tplc="C4D4910A">
      <w:start w:val="1"/>
      <w:numFmt w:val="decimal"/>
      <w:lvlText w:val="%1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C3EF0">
      <w:numFmt w:val="bullet"/>
      <w:lvlText w:val="•"/>
      <w:lvlJc w:val="left"/>
      <w:pPr>
        <w:ind w:left="852" w:hanging="212"/>
      </w:pPr>
      <w:rPr>
        <w:rFonts w:hint="default"/>
        <w:lang w:val="ru-RU" w:eastAsia="en-US" w:bidi="ar-SA"/>
      </w:rPr>
    </w:lvl>
    <w:lvl w:ilvl="2" w:tplc="E606379E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3" w:tplc="3092B9CC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4" w:tplc="41AE00B4">
      <w:numFmt w:val="bullet"/>
      <w:lvlText w:val="•"/>
      <w:lvlJc w:val="left"/>
      <w:pPr>
        <w:ind w:left="2450" w:hanging="212"/>
      </w:pPr>
      <w:rPr>
        <w:rFonts w:hint="default"/>
        <w:lang w:val="ru-RU" w:eastAsia="en-US" w:bidi="ar-SA"/>
      </w:rPr>
    </w:lvl>
    <w:lvl w:ilvl="5" w:tplc="3AB6A704">
      <w:numFmt w:val="bullet"/>
      <w:lvlText w:val="•"/>
      <w:lvlJc w:val="left"/>
      <w:pPr>
        <w:ind w:left="2982" w:hanging="212"/>
      </w:pPr>
      <w:rPr>
        <w:rFonts w:hint="default"/>
        <w:lang w:val="ru-RU" w:eastAsia="en-US" w:bidi="ar-SA"/>
      </w:rPr>
    </w:lvl>
    <w:lvl w:ilvl="6" w:tplc="C93CBC74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7" w:tplc="4FFE484C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8" w:tplc="0786089E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8B50CBA"/>
    <w:multiLevelType w:val="hybridMultilevel"/>
    <w:tmpl w:val="BA062C3A"/>
    <w:lvl w:ilvl="0" w:tplc="0D76EBE8">
      <w:numFmt w:val="bullet"/>
      <w:lvlText w:val="–"/>
      <w:lvlJc w:val="left"/>
      <w:pPr>
        <w:ind w:left="285" w:hanging="286"/>
      </w:pPr>
      <w:rPr>
        <w:rFonts w:ascii="Sitka Text" w:eastAsia="Sitka Text" w:hAnsi="Sitka Text" w:cs="Sitka Text" w:hint="default"/>
        <w:b w:val="0"/>
        <w:bCs w:val="0"/>
        <w:i w:val="0"/>
        <w:iCs w:val="0"/>
        <w:spacing w:val="0"/>
        <w:w w:val="123"/>
        <w:sz w:val="28"/>
        <w:szCs w:val="28"/>
        <w:lang w:val="ru-RU" w:eastAsia="en-US" w:bidi="ar-SA"/>
      </w:rPr>
    </w:lvl>
    <w:lvl w:ilvl="1" w:tplc="BCDE4ABE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CFFEC6AE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7D78C5BA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F9A86EC8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8A88EFAA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D7846488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3A8682BE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391429E2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AA56456"/>
    <w:multiLevelType w:val="hybridMultilevel"/>
    <w:tmpl w:val="E9561770"/>
    <w:lvl w:ilvl="0" w:tplc="9AFA13A2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AA8F6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55981322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83ACCD1C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4CF4B436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F5BCD8A8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5E4C1210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74901E82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E8B89B64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E583881"/>
    <w:multiLevelType w:val="hybridMultilevel"/>
    <w:tmpl w:val="C50251AC"/>
    <w:lvl w:ilvl="0" w:tplc="99421D46">
      <w:numFmt w:val="bullet"/>
      <w:lvlText w:val=""/>
      <w:lvlJc w:val="left"/>
      <w:pPr>
        <w:ind w:left="285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8CEBE">
      <w:numFmt w:val="bullet"/>
      <w:lvlText w:val="•"/>
      <w:lvlJc w:val="left"/>
      <w:pPr>
        <w:ind w:left="1315" w:hanging="351"/>
      </w:pPr>
      <w:rPr>
        <w:rFonts w:hint="default"/>
        <w:lang w:val="ru-RU" w:eastAsia="en-US" w:bidi="ar-SA"/>
      </w:rPr>
    </w:lvl>
    <w:lvl w:ilvl="2" w:tplc="DA743612">
      <w:numFmt w:val="bullet"/>
      <w:lvlText w:val="•"/>
      <w:lvlJc w:val="left"/>
      <w:pPr>
        <w:ind w:left="2350" w:hanging="351"/>
      </w:pPr>
      <w:rPr>
        <w:rFonts w:hint="default"/>
        <w:lang w:val="ru-RU" w:eastAsia="en-US" w:bidi="ar-SA"/>
      </w:rPr>
    </w:lvl>
    <w:lvl w:ilvl="3" w:tplc="A2BECF9C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4636E2BE">
      <w:numFmt w:val="bullet"/>
      <w:lvlText w:val="•"/>
      <w:lvlJc w:val="left"/>
      <w:pPr>
        <w:ind w:left="4420" w:hanging="351"/>
      </w:pPr>
      <w:rPr>
        <w:rFonts w:hint="default"/>
        <w:lang w:val="ru-RU" w:eastAsia="en-US" w:bidi="ar-SA"/>
      </w:rPr>
    </w:lvl>
    <w:lvl w:ilvl="5" w:tplc="55A282CE">
      <w:numFmt w:val="bullet"/>
      <w:lvlText w:val="•"/>
      <w:lvlJc w:val="left"/>
      <w:pPr>
        <w:ind w:left="5456" w:hanging="351"/>
      </w:pPr>
      <w:rPr>
        <w:rFonts w:hint="default"/>
        <w:lang w:val="ru-RU" w:eastAsia="en-US" w:bidi="ar-SA"/>
      </w:rPr>
    </w:lvl>
    <w:lvl w:ilvl="6" w:tplc="AF780B62">
      <w:numFmt w:val="bullet"/>
      <w:lvlText w:val="•"/>
      <w:lvlJc w:val="left"/>
      <w:pPr>
        <w:ind w:left="6491" w:hanging="351"/>
      </w:pPr>
      <w:rPr>
        <w:rFonts w:hint="default"/>
        <w:lang w:val="ru-RU" w:eastAsia="en-US" w:bidi="ar-SA"/>
      </w:rPr>
    </w:lvl>
    <w:lvl w:ilvl="7" w:tplc="F7D8A5FE">
      <w:numFmt w:val="bullet"/>
      <w:lvlText w:val="•"/>
      <w:lvlJc w:val="left"/>
      <w:pPr>
        <w:ind w:left="7526" w:hanging="351"/>
      </w:pPr>
      <w:rPr>
        <w:rFonts w:hint="default"/>
        <w:lang w:val="ru-RU" w:eastAsia="en-US" w:bidi="ar-SA"/>
      </w:rPr>
    </w:lvl>
    <w:lvl w:ilvl="8" w:tplc="9F561AD0">
      <w:numFmt w:val="bullet"/>
      <w:lvlText w:val="•"/>
      <w:lvlJc w:val="left"/>
      <w:pPr>
        <w:ind w:left="8561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7E86417A"/>
    <w:multiLevelType w:val="hybridMultilevel"/>
    <w:tmpl w:val="6A50FF0A"/>
    <w:lvl w:ilvl="0" w:tplc="D1A676F2">
      <w:numFmt w:val="bullet"/>
      <w:lvlText w:val=""/>
      <w:lvlJc w:val="left"/>
      <w:pPr>
        <w:ind w:left="994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4084A">
      <w:numFmt w:val="bullet"/>
      <w:lvlText w:val="•"/>
      <w:lvlJc w:val="left"/>
      <w:pPr>
        <w:ind w:left="1963" w:hanging="709"/>
      </w:pPr>
      <w:rPr>
        <w:rFonts w:hint="default"/>
        <w:lang w:val="ru-RU" w:eastAsia="en-US" w:bidi="ar-SA"/>
      </w:rPr>
    </w:lvl>
    <w:lvl w:ilvl="2" w:tplc="53BA9F30"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3" w:tplc="88E68410">
      <w:numFmt w:val="bullet"/>
      <w:lvlText w:val="•"/>
      <w:lvlJc w:val="left"/>
      <w:pPr>
        <w:ind w:left="3889" w:hanging="709"/>
      </w:pPr>
      <w:rPr>
        <w:rFonts w:hint="default"/>
        <w:lang w:val="ru-RU" w:eastAsia="en-US" w:bidi="ar-SA"/>
      </w:rPr>
    </w:lvl>
    <w:lvl w:ilvl="4" w:tplc="D7768542">
      <w:numFmt w:val="bullet"/>
      <w:lvlText w:val="•"/>
      <w:lvlJc w:val="left"/>
      <w:pPr>
        <w:ind w:left="4852" w:hanging="709"/>
      </w:pPr>
      <w:rPr>
        <w:rFonts w:hint="default"/>
        <w:lang w:val="ru-RU" w:eastAsia="en-US" w:bidi="ar-SA"/>
      </w:rPr>
    </w:lvl>
    <w:lvl w:ilvl="5" w:tplc="BD7EFE7A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33D868EA">
      <w:numFmt w:val="bullet"/>
      <w:lvlText w:val="•"/>
      <w:lvlJc w:val="left"/>
      <w:pPr>
        <w:ind w:left="6779" w:hanging="709"/>
      </w:pPr>
      <w:rPr>
        <w:rFonts w:hint="default"/>
        <w:lang w:val="ru-RU" w:eastAsia="en-US" w:bidi="ar-SA"/>
      </w:rPr>
    </w:lvl>
    <w:lvl w:ilvl="7" w:tplc="6D5023A0">
      <w:numFmt w:val="bullet"/>
      <w:lvlText w:val="•"/>
      <w:lvlJc w:val="left"/>
      <w:pPr>
        <w:ind w:left="7742" w:hanging="709"/>
      </w:pPr>
      <w:rPr>
        <w:rFonts w:hint="default"/>
        <w:lang w:val="ru-RU" w:eastAsia="en-US" w:bidi="ar-SA"/>
      </w:rPr>
    </w:lvl>
    <w:lvl w:ilvl="8" w:tplc="F8020B6C">
      <w:numFmt w:val="bullet"/>
      <w:lvlText w:val="•"/>
      <w:lvlJc w:val="left"/>
      <w:pPr>
        <w:ind w:left="8705" w:hanging="70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6"/>
  </w:num>
  <w:num w:numId="7">
    <w:abstractNumId w:val="14"/>
  </w:num>
  <w:num w:numId="8">
    <w:abstractNumId w:val="6"/>
  </w:num>
  <w:num w:numId="9">
    <w:abstractNumId w:val="12"/>
  </w:num>
  <w:num w:numId="10">
    <w:abstractNumId w:val="26"/>
  </w:num>
  <w:num w:numId="11">
    <w:abstractNumId w:val="24"/>
  </w:num>
  <w:num w:numId="12">
    <w:abstractNumId w:val="8"/>
  </w:num>
  <w:num w:numId="13">
    <w:abstractNumId w:val="15"/>
  </w:num>
  <w:num w:numId="14">
    <w:abstractNumId w:val="4"/>
  </w:num>
  <w:num w:numId="15">
    <w:abstractNumId w:val="19"/>
  </w:num>
  <w:num w:numId="16">
    <w:abstractNumId w:val="10"/>
  </w:num>
  <w:num w:numId="17">
    <w:abstractNumId w:val="27"/>
  </w:num>
  <w:num w:numId="18">
    <w:abstractNumId w:val="18"/>
  </w:num>
  <w:num w:numId="19">
    <w:abstractNumId w:val="23"/>
  </w:num>
  <w:num w:numId="20">
    <w:abstractNumId w:val="0"/>
  </w:num>
  <w:num w:numId="21">
    <w:abstractNumId w:val="13"/>
  </w:num>
  <w:num w:numId="22">
    <w:abstractNumId w:val="5"/>
  </w:num>
  <w:num w:numId="23">
    <w:abstractNumId w:val="17"/>
  </w:num>
  <w:num w:numId="24">
    <w:abstractNumId w:val="1"/>
  </w:num>
  <w:num w:numId="25">
    <w:abstractNumId w:val="25"/>
  </w:num>
  <w:num w:numId="26">
    <w:abstractNumId w:val="21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24E7C"/>
    <w:rsid w:val="000C3B9A"/>
    <w:rsid w:val="00252381"/>
    <w:rsid w:val="00256F6E"/>
    <w:rsid w:val="00324E7C"/>
    <w:rsid w:val="00380039"/>
    <w:rsid w:val="003F78EF"/>
    <w:rsid w:val="005E5274"/>
    <w:rsid w:val="00677B24"/>
    <w:rsid w:val="00A96E02"/>
    <w:rsid w:val="00EB557A"/>
    <w:rsid w:val="00FA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640EAC"/>
  <w15:docId w15:val="{0D5E284F-9F18-48B0-A869-9F84EEBB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00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80039"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80039"/>
    <w:pPr>
      <w:ind w:left="99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0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80039"/>
    <w:pPr>
      <w:spacing w:before="100"/>
      <w:ind w:left="28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80039"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80039"/>
    <w:pPr>
      <w:ind w:left="285" w:firstLine="708"/>
    </w:pPr>
  </w:style>
  <w:style w:type="paragraph" w:customStyle="1" w:styleId="TableParagraph">
    <w:name w:val="Table Paragraph"/>
    <w:basedOn w:val="a"/>
    <w:uiPriority w:val="1"/>
    <w:qFormat/>
    <w:rsid w:val="00380039"/>
  </w:style>
  <w:style w:type="paragraph" w:styleId="a5">
    <w:name w:val="Balloon Text"/>
    <w:basedOn w:val="a"/>
    <w:link w:val="a6"/>
    <w:uiPriority w:val="99"/>
    <w:semiHidden/>
    <w:unhideWhenUsed/>
    <w:rsid w:val="002523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3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o.ru/education_ezc/ekologicheskoe_pravo" TargetMode="External"/><Relationship Id="rId18" Type="http://schemas.openxmlformats.org/officeDocument/2006/relationships/hyperlink" Target="https://reo.ru/education_ezc/ekologicheskij_monitoring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s://reo.ru/education_ezc/esg-transformaciya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reo.ru/education_ezc/ekologicheskoe_pravo" TargetMode="External"/><Relationship Id="rId17" Type="http://schemas.openxmlformats.org/officeDocument/2006/relationships/hyperlink" Target="https://www/" TargetMode="Externa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o.ru/education_ezc/esg-transformaciya" TargetMode="External"/><Relationship Id="rId20" Type="http://schemas.openxmlformats.org/officeDocument/2006/relationships/hyperlink" Target="https://reo.ru/education_ezc/esg-transformaciya" TargetMode="External"/><Relationship Id="rId29" Type="http://schemas.openxmlformats.org/officeDocument/2006/relationships/hyperlink" Target="http://www.darwin.museu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o.ru/education_ezc/ekologicheskij_monitoring" TargetMode="External"/><Relationship Id="rId24" Type="http://schemas.openxmlformats.org/officeDocument/2006/relationships/footer" Target="footer4.xml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reo.ru/education_ezc/ekologicheskoe_pravo" TargetMode="External"/><Relationship Id="rId23" Type="http://schemas.openxmlformats.org/officeDocument/2006/relationships/hyperlink" Target="https://pobeda.fedcdo.ru/" TargetMode="External"/><Relationship Id="rId28" Type="http://schemas.openxmlformats.org/officeDocument/2006/relationships/hyperlink" Target="https://myatom.ru/wp-content/uploads/games/aes/aes/" TargetMode="External"/><Relationship Id="rId10" Type="http://schemas.openxmlformats.org/officeDocument/2006/relationships/hyperlink" Target="https://reo.ru/education_ezc" TargetMode="External"/><Relationship Id="rId19" Type="http://schemas.openxmlformats.org/officeDocument/2006/relationships/hyperlink" Target="https://reo.ru/education_ezc/ekologicheskij_monitoring" TargetMode="External"/><Relationship Id="rId31" Type="http://schemas.openxmlformats.org/officeDocument/2006/relationships/hyperlink" Target="https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reo.ru/education_ezc/ekologicheskoe_pravo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rusatom-overseas.com/ru/games-apps/build-npp/" TargetMode="External"/><Relationship Id="rId30" Type="http://schemas.openxmlformats.org/officeDocument/2006/relationships/hyperlink" Target="https://reo.ru/education_ezc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35</Pages>
  <Words>7044</Words>
  <Characters>40157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2025-09-11T05:04:00Z</cp:lastPrinted>
  <dcterms:created xsi:type="dcterms:W3CDTF">2025-09-11T04:14:00Z</dcterms:created>
  <dcterms:modified xsi:type="dcterms:W3CDTF">2025-09-22T17:39:00Z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iLovePDF</vt:lpwstr>
  </property>
</Properties>
</file>