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760" w:rsidRPr="00D71760" w:rsidRDefault="00D71760" w:rsidP="00D71760">
      <w:pPr>
        <w:spacing w:after="0" w:line="240" w:lineRule="auto"/>
        <w:ind w:left="0" w:firstLine="0"/>
        <w:contextualSpacing/>
        <w:jc w:val="center"/>
        <w:rPr>
          <w:color w:val="auto"/>
          <w:sz w:val="24"/>
          <w:szCs w:val="24"/>
        </w:rPr>
      </w:pPr>
      <w:r w:rsidRPr="00D71760">
        <w:rPr>
          <w:color w:val="auto"/>
          <w:sz w:val="24"/>
          <w:szCs w:val="24"/>
        </w:rPr>
        <w:t xml:space="preserve">УПРАВЛЕНИЕ ОБРАЗОВАНИЯ АДМИНИСТРАЦИИ </w:t>
      </w:r>
    </w:p>
    <w:p w:rsidR="00D71760" w:rsidRPr="00D71760" w:rsidRDefault="00D71760" w:rsidP="00D71760">
      <w:pPr>
        <w:spacing w:after="0" w:line="240" w:lineRule="auto"/>
        <w:ind w:left="0" w:firstLine="0"/>
        <w:contextualSpacing/>
        <w:jc w:val="center"/>
        <w:rPr>
          <w:color w:val="auto"/>
          <w:sz w:val="24"/>
          <w:szCs w:val="24"/>
        </w:rPr>
      </w:pPr>
      <w:r w:rsidRPr="00D71760">
        <w:rPr>
          <w:color w:val="auto"/>
          <w:sz w:val="24"/>
          <w:szCs w:val="24"/>
        </w:rPr>
        <w:t xml:space="preserve">МО «КАМЕНСКИЙ МУНИЦИПАЛЬНЫЙ ОКРУГ» </w:t>
      </w:r>
    </w:p>
    <w:p w:rsidR="00D71760" w:rsidRPr="00D71760" w:rsidRDefault="00D71760" w:rsidP="00D71760">
      <w:pPr>
        <w:spacing w:after="0" w:line="240" w:lineRule="auto"/>
        <w:ind w:left="0" w:firstLine="0"/>
        <w:contextualSpacing/>
        <w:jc w:val="center"/>
        <w:rPr>
          <w:color w:val="auto"/>
          <w:sz w:val="24"/>
          <w:szCs w:val="24"/>
        </w:rPr>
      </w:pPr>
      <w:r w:rsidRPr="00D71760">
        <w:rPr>
          <w:color w:val="auto"/>
          <w:sz w:val="24"/>
          <w:szCs w:val="24"/>
        </w:rPr>
        <w:t>МУНИЦИПАЛЬНОЕ КАЗЕННОЕ ОБРАЗОВАТЕЛЬНОЕ УЧРЕЖДЕНИЕ</w:t>
      </w:r>
    </w:p>
    <w:p w:rsidR="00D71760" w:rsidRPr="00D71760" w:rsidRDefault="00D71760" w:rsidP="00D71760">
      <w:pPr>
        <w:spacing w:after="0" w:line="240" w:lineRule="auto"/>
        <w:ind w:left="0" w:firstLine="0"/>
        <w:contextualSpacing/>
        <w:jc w:val="center"/>
        <w:rPr>
          <w:color w:val="auto"/>
          <w:sz w:val="24"/>
          <w:szCs w:val="24"/>
        </w:rPr>
      </w:pPr>
      <w:r w:rsidRPr="00D71760">
        <w:rPr>
          <w:color w:val="auto"/>
          <w:sz w:val="24"/>
          <w:szCs w:val="24"/>
        </w:rPr>
        <w:t>ДОПОЛНИТЕЛЬНОГО ОБРАЗОВАНИЯ</w:t>
      </w:r>
    </w:p>
    <w:p w:rsidR="00D71760" w:rsidRPr="00D71760" w:rsidRDefault="00D71760" w:rsidP="00D71760">
      <w:pPr>
        <w:spacing w:after="0" w:line="240" w:lineRule="auto"/>
        <w:ind w:left="0" w:firstLine="0"/>
        <w:contextualSpacing/>
        <w:jc w:val="center"/>
        <w:rPr>
          <w:color w:val="auto"/>
          <w:sz w:val="24"/>
          <w:szCs w:val="24"/>
        </w:rPr>
      </w:pPr>
      <w:r w:rsidRPr="00D71760">
        <w:rPr>
          <w:color w:val="auto"/>
          <w:sz w:val="24"/>
          <w:szCs w:val="24"/>
        </w:rPr>
        <w:t>«ПИРОГОВСКАЯ СРЕДНЯЯ ОБЩЕОБРАЗОВАТЕЛЬНАЯ ШКОЛА»</w:t>
      </w:r>
    </w:p>
    <w:p w:rsidR="00D71760" w:rsidRPr="00D71760" w:rsidRDefault="00D71760" w:rsidP="00D71760">
      <w:pPr>
        <w:spacing w:after="0" w:line="240" w:lineRule="auto"/>
        <w:ind w:left="0" w:firstLine="0"/>
        <w:contextualSpacing/>
        <w:jc w:val="center"/>
        <w:rPr>
          <w:color w:val="auto"/>
          <w:sz w:val="24"/>
          <w:szCs w:val="24"/>
        </w:rPr>
      </w:pPr>
    </w:p>
    <w:p w:rsidR="00D71760" w:rsidRPr="00D71760" w:rsidRDefault="00D71760" w:rsidP="00D71760">
      <w:pPr>
        <w:spacing w:after="0" w:line="240" w:lineRule="auto"/>
        <w:ind w:left="0" w:firstLine="0"/>
        <w:contextualSpacing/>
        <w:rPr>
          <w:color w:val="auto"/>
          <w:sz w:val="24"/>
          <w:szCs w:val="24"/>
        </w:rPr>
      </w:pPr>
    </w:p>
    <w:p w:rsidR="00D71760" w:rsidRPr="00D71760" w:rsidRDefault="00D71760" w:rsidP="00D71760">
      <w:pPr>
        <w:spacing w:after="0" w:line="240" w:lineRule="auto"/>
        <w:ind w:left="0" w:firstLine="0"/>
        <w:rPr>
          <w:b/>
          <w:color w:val="auto"/>
          <w:sz w:val="24"/>
          <w:szCs w:val="24"/>
        </w:rPr>
      </w:pPr>
      <w:proofErr w:type="gramStart"/>
      <w:r w:rsidRPr="00D71760">
        <w:rPr>
          <w:b/>
          <w:color w:val="auto"/>
          <w:sz w:val="24"/>
          <w:szCs w:val="24"/>
        </w:rPr>
        <w:t>ПРИНЯТА</w:t>
      </w:r>
      <w:proofErr w:type="gramEnd"/>
      <w:r w:rsidRPr="00D71760">
        <w:rPr>
          <w:b/>
          <w:color w:val="auto"/>
          <w:sz w:val="24"/>
          <w:szCs w:val="24"/>
        </w:rPr>
        <w:t>:                                                            УТВЕРЖДЕНА:</w:t>
      </w:r>
    </w:p>
    <w:p w:rsidR="00D71760" w:rsidRPr="00D71760" w:rsidRDefault="00D71760" w:rsidP="00D71760">
      <w:pPr>
        <w:spacing w:after="0" w:line="240" w:lineRule="auto"/>
        <w:ind w:left="0" w:firstLine="0"/>
        <w:rPr>
          <w:color w:val="auto"/>
          <w:sz w:val="24"/>
          <w:szCs w:val="24"/>
        </w:rPr>
      </w:pPr>
      <w:r w:rsidRPr="00D71760">
        <w:rPr>
          <w:color w:val="auto"/>
          <w:sz w:val="24"/>
          <w:szCs w:val="24"/>
        </w:rPr>
        <w:t>на заседании                                                            Приказом директора</w:t>
      </w:r>
    </w:p>
    <w:p w:rsidR="00D71760" w:rsidRPr="00D71760" w:rsidRDefault="00D71760" w:rsidP="00D71760">
      <w:pPr>
        <w:spacing w:after="0" w:line="240" w:lineRule="auto"/>
        <w:ind w:left="0" w:firstLine="0"/>
        <w:rPr>
          <w:color w:val="auto"/>
          <w:sz w:val="24"/>
          <w:szCs w:val="24"/>
        </w:rPr>
      </w:pPr>
      <w:r w:rsidRPr="00D71760">
        <w:rPr>
          <w:color w:val="auto"/>
          <w:sz w:val="24"/>
          <w:szCs w:val="24"/>
        </w:rPr>
        <w:t>педагогического совета                                          МКОУ ДО «Пироговская СОШ»</w:t>
      </w:r>
    </w:p>
    <w:p w:rsidR="00D71760" w:rsidRPr="00D71760" w:rsidRDefault="00D71760" w:rsidP="00D71760">
      <w:pPr>
        <w:spacing w:after="0" w:line="240" w:lineRule="auto"/>
        <w:ind w:left="0" w:firstLine="0"/>
        <w:rPr>
          <w:color w:val="auto"/>
          <w:sz w:val="24"/>
          <w:szCs w:val="24"/>
        </w:rPr>
      </w:pPr>
      <w:r w:rsidRPr="00D71760">
        <w:rPr>
          <w:color w:val="auto"/>
          <w:sz w:val="24"/>
          <w:szCs w:val="24"/>
        </w:rPr>
        <w:t xml:space="preserve">протокол № 1от «25» 08. 2025 года                      № 204 от «27» 08. 2025 г. </w:t>
      </w: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rPr>
          <w:color w:val="auto"/>
          <w:sz w:val="24"/>
          <w:szCs w:val="24"/>
        </w:rPr>
      </w:pPr>
    </w:p>
    <w:p w:rsidR="00DC399F" w:rsidRPr="00DC399F" w:rsidRDefault="00DC399F" w:rsidP="00DC399F">
      <w:pPr>
        <w:suppressAutoHyphens w:val="0"/>
        <w:spacing w:after="200" w:line="240" w:lineRule="auto"/>
        <w:ind w:left="0" w:firstLine="0"/>
        <w:contextualSpacing/>
        <w:jc w:val="center"/>
        <w:rPr>
          <w:b/>
          <w:color w:val="auto"/>
          <w:szCs w:val="28"/>
        </w:rPr>
      </w:pPr>
      <w:r w:rsidRPr="00DC399F">
        <w:rPr>
          <w:b/>
          <w:color w:val="auto"/>
          <w:szCs w:val="28"/>
        </w:rPr>
        <w:t xml:space="preserve">ДОПОЛНИТЕЛЬНАЯ ОБЩЕОБРАЗОВАТЕЛЬНАЯ </w:t>
      </w:r>
    </w:p>
    <w:p w:rsidR="00DC399F" w:rsidRPr="00DC399F" w:rsidRDefault="00DC399F" w:rsidP="00DC399F">
      <w:pPr>
        <w:suppressAutoHyphens w:val="0"/>
        <w:spacing w:after="200" w:line="240" w:lineRule="auto"/>
        <w:ind w:left="0" w:firstLine="0"/>
        <w:contextualSpacing/>
        <w:jc w:val="center"/>
        <w:rPr>
          <w:b/>
          <w:color w:val="auto"/>
          <w:szCs w:val="28"/>
        </w:rPr>
      </w:pPr>
      <w:r w:rsidRPr="00DC399F">
        <w:rPr>
          <w:b/>
          <w:color w:val="auto"/>
          <w:szCs w:val="28"/>
        </w:rPr>
        <w:t>ОБЩЕРАЗВИВАЮЩАЯ ПРОГРАММА</w:t>
      </w:r>
    </w:p>
    <w:p w:rsidR="00DC399F" w:rsidRPr="00DC399F" w:rsidRDefault="00DC399F" w:rsidP="00DC399F">
      <w:pPr>
        <w:suppressAutoHyphens w:val="0"/>
        <w:spacing w:after="200" w:line="240" w:lineRule="auto"/>
        <w:ind w:left="0" w:firstLine="0"/>
        <w:contextualSpacing/>
        <w:jc w:val="center"/>
        <w:rPr>
          <w:color w:val="auto"/>
          <w:szCs w:val="28"/>
        </w:rPr>
      </w:pPr>
    </w:p>
    <w:p w:rsidR="00DC399F" w:rsidRPr="00DC399F" w:rsidRDefault="00DC399F" w:rsidP="00DC399F">
      <w:pPr>
        <w:suppressAutoHyphens w:val="0"/>
        <w:spacing w:after="200" w:line="240" w:lineRule="auto"/>
        <w:ind w:left="0" w:firstLine="0"/>
        <w:contextualSpacing/>
        <w:jc w:val="center"/>
        <w:rPr>
          <w:b/>
          <w:color w:val="auto"/>
          <w:sz w:val="36"/>
          <w:szCs w:val="36"/>
        </w:rPr>
      </w:pPr>
      <w:r w:rsidRPr="00DC399F">
        <w:rPr>
          <w:b/>
          <w:color w:val="auto"/>
          <w:sz w:val="36"/>
          <w:szCs w:val="36"/>
        </w:rPr>
        <w:t>«Шахматы»</w:t>
      </w:r>
    </w:p>
    <w:p w:rsidR="00DC399F" w:rsidRPr="00DC399F" w:rsidRDefault="00DC399F" w:rsidP="00DC399F">
      <w:pPr>
        <w:suppressAutoHyphens w:val="0"/>
        <w:spacing w:after="200" w:line="240" w:lineRule="auto"/>
        <w:ind w:left="0" w:firstLine="0"/>
        <w:contextualSpacing/>
        <w:jc w:val="center"/>
        <w:rPr>
          <w:color w:val="auto"/>
          <w:szCs w:val="28"/>
        </w:rPr>
      </w:pPr>
      <w:r w:rsidRPr="00DC399F">
        <w:rPr>
          <w:color w:val="auto"/>
          <w:szCs w:val="28"/>
        </w:rPr>
        <w:t>Физкультурно-спортивной направленности</w:t>
      </w:r>
    </w:p>
    <w:p w:rsidR="00DC399F" w:rsidRPr="00DC399F" w:rsidRDefault="00DC399F" w:rsidP="00DC399F">
      <w:pPr>
        <w:suppressAutoHyphens w:val="0"/>
        <w:spacing w:after="200" w:line="240" w:lineRule="auto"/>
        <w:ind w:left="0" w:firstLine="0"/>
        <w:contextualSpacing/>
        <w:jc w:val="center"/>
        <w:rPr>
          <w:color w:val="auto"/>
          <w:szCs w:val="28"/>
        </w:rPr>
      </w:pPr>
      <w:r w:rsidRPr="00DC399F">
        <w:rPr>
          <w:color w:val="auto"/>
          <w:szCs w:val="28"/>
        </w:rPr>
        <w:t>(базовый уровень)</w:t>
      </w:r>
    </w:p>
    <w:p w:rsidR="00DC399F" w:rsidRPr="00DC399F" w:rsidRDefault="00DC399F" w:rsidP="00DC399F">
      <w:pPr>
        <w:suppressAutoHyphens w:val="0"/>
        <w:spacing w:after="200" w:line="240" w:lineRule="auto"/>
        <w:ind w:left="0" w:firstLine="0"/>
        <w:contextualSpacing/>
        <w:jc w:val="center"/>
        <w:rPr>
          <w:color w:val="auto"/>
          <w:szCs w:val="28"/>
        </w:rPr>
      </w:pPr>
    </w:p>
    <w:p w:rsidR="00DC399F" w:rsidRPr="00DC399F" w:rsidRDefault="00DC399F" w:rsidP="00DC399F">
      <w:pPr>
        <w:suppressAutoHyphens w:val="0"/>
        <w:spacing w:after="200" w:line="240" w:lineRule="auto"/>
        <w:ind w:left="0" w:firstLine="0"/>
        <w:contextualSpacing/>
        <w:jc w:val="center"/>
        <w:rPr>
          <w:i/>
          <w:color w:val="auto"/>
          <w:szCs w:val="28"/>
        </w:rPr>
      </w:pPr>
      <w:r w:rsidRPr="00DC399F">
        <w:rPr>
          <w:i/>
          <w:color w:val="auto"/>
          <w:szCs w:val="28"/>
        </w:rPr>
        <w:t>возраст обучающихся: 7-15 лет</w:t>
      </w:r>
    </w:p>
    <w:p w:rsidR="00DC399F" w:rsidRPr="00DC399F" w:rsidRDefault="00DC399F" w:rsidP="00DC399F">
      <w:pPr>
        <w:suppressAutoHyphens w:val="0"/>
        <w:spacing w:after="200" w:line="240" w:lineRule="auto"/>
        <w:ind w:left="0" w:firstLine="0"/>
        <w:contextualSpacing/>
        <w:jc w:val="center"/>
        <w:rPr>
          <w:i/>
          <w:color w:val="auto"/>
          <w:szCs w:val="28"/>
        </w:rPr>
      </w:pPr>
      <w:r w:rsidRPr="00DC399F">
        <w:rPr>
          <w:i/>
          <w:color w:val="auto"/>
          <w:szCs w:val="28"/>
        </w:rPr>
        <w:t>срок реализации программы: 2 года</w:t>
      </w: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rPr>
          <w:b/>
          <w:color w:val="auto"/>
          <w:szCs w:val="28"/>
        </w:rPr>
      </w:pPr>
    </w:p>
    <w:p w:rsidR="00DC399F" w:rsidRPr="00DC399F" w:rsidRDefault="00DC399F" w:rsidP="00DC399F">
      <w:pPr>
        <w:suppressAutoHyphens w:val="0"/>
        <w:spacing w:after="200" w:line="240" w:lineRule="auto"/>
        <w:ind w:left="0" w:firstLine="0"/>
        <w:contextualSpacing/>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center"/>
        <w:rPr>
          <w:b/>
          <w:color w:val="auto"/>
          <w:szCs w:val="28"/>
        </w:rPr>
      </w:pPr>
    </w:p>
    <w:p w:rsidR="00DC399F" w:rsidRPr="00DC399F" w:rsidRDefault="00DC399F" w:rsidP="00DC399F">
      <w:pPr>
        <w:suppressAutoHyphens w:val="0"/>
        <w:spacing w:after="200" w:line="240" w:lineRule="auto"/>
        <w:ind w:left="0" w:firstLine="0"/>
        <w:contextualSpacing/>
        <w:jc w:val="right"/>
        <w:rPr>
          <w:color w:val="auto"/>
          <w:szCs w:val="28"/>
        </w:rPr>
      </w:pPr>
      <w:r w:rsidRPr="00DC399F">
        <w:rPr>
          <w:color w:val="auto"/>
          <w:szCs w:val="28"/>
        </w:rPr>
        <w:t>Составитель программы:</w:t>
      </w:r>
    </w:p>
    <w:p w:rsidR="00DC399F" w:rsidRPr="00DC399F" w:rsidRDefault="00DC399F" w:rsidP="00DC399F">
      <w:pPr>
        <w:suppressAutoHyphens w:val="0"/>
        <w:spacing w:after="200" w:line="240" w:lineRule="auto"/>
        <w:ind w:left="0" w:firstLine="0"/>
        <w:contextualSpacing/>
        <w:jc w:val="right"/>
        <w:rPr>
          <w:color w:val="auto"/>
          <w:szCs w:val="28"/>
        </w:rPr>
      </w:pPr>
      <w:r w:rsidRPr="00DC399F">
        <w:rPr>
          <w:color w:val="auto"/>
          <w:szCs w:val="28"/>
        </w:rPr>
        <w:t>Веретенникова Надежда Геннадьевна</w:t>
      </w:r>
    </w:p>
    <w:p w:rsidR="00DC399F" w:rsidRPr="00DC399F" w:rsidRDefault="00DC399F" w:rsidP="00DC399F">
      <w:pPr>
        <w:suppressAutoHyphens w:val="0"/>
        <w:spacing w:after="200" w:line="240" w:lineRule="auto"/>
        <w:ind w:left="0" w:firstLine="0"/>
        <w:contextualSpacing/>
        <w:jc w:val="right"/>
        <w:rPr>
          <w:color w:val="auto"/>
          <w:szCs w:val="28"/>
        </w:rPr>
      </w:pPr>
      <w:r w:rsidRPr="00DC399F">
        <w:rPr>
          <w:color w:val="auto"/>
          <w:szCs w:val="28"/>
        </w:rPr>
        <w:t>педагог дополнительного образования</w:t>
      </w:r>
    </w:p>
    <w:p w:rsidR="00DC399F" w:rsidRPr="00DC399F" w:rsidRDefault="00DC399F" w:rsidP="00DC399F">
      <w:pPr>
        <w:suppressAutoHyphens w:val="0"/>
        <w:spacing w:after="200" w:line="240" w:lineRule="auto"/>
        <w:ind w:left="0" w:firstLine="0"/>
        <w:contextualSpacing/>
        <w:jc w:val="right"/>
        <w:rPr>
          <w:color w:val="auto"/>
          <w:szCs w:val="28"/>
        </w:rPr>
      </w:pPr>
      <w:r w:rsidRPr="00DC399F">
        <w:rPr>
          <w:color w:val="auto"/>
          <w:szCs w:val="28"/>
        </w:rPr>
        <w:t xml:space="preserve">первой квалификационной категории </w:t>
      </w:r>
    </w:p>
    <w:p w:rsidR="00DC399F" w:rsidRPr="00DC399F" w:rsidRDefault="00DC399F" w:rsidP="00DC399F">
      <w:pPr>
        <w:suppressAutoHyphens w:val="0"/>
        <w:spacing w:after="200" w:line="240" w:lineRule="auto"/>
        <w:ind w:left="0" w:firstLine="0"/>
        <w:contextualSpacing/>
        <w:jc w:val="right"/>
        <w:rPr>
          <w:color w:val="auto"/>
          <w:szCs w:val="28"/>
        </w:rPr>
      </w:pPr>
    </w:p>
    <w:p w:rsidR="00DC399F" w:rsidRPr="00DC399F" w:rsidRDefault="00DC399F" w:rsidP="00DC399F">
      <w:pPr>
        <w:suppressAutoHyphens w:val="0"/>
        <w:spacing w:after="200" w:line="240" w:lineRule="auto"/>
        <w:ind w:left="0" w:firstLine="0"/>
        <w:contextualSpacing/>
        <w:jc w:val="center"/>
        <w:rPr>
          <w:color w:val="auto"/>
          <w:szCs w:val="28"/>
        </w:rPr>
      </w:pPr>
    </w:p>
    <w:p w:rsidR="00DC399F" w:rsidRPr="00DC399F" w:rsidRDefault="00DC399F" w:rsidP="00DC399F">
      <w:pPr>
        <w:suppressAutoHyphens w:val="0"/>
        <w:spacing w:after="200" w:line="240" w:lineRule="auto"/>
        <w:ind w:left="0" w:firstLine="0"/>
        <w:contextualSpacing/>
        <w:jc w:val="center"/>
        <w:rPr>
          <w:color w:val="auto"/>
          <w:szCs w:val="28"/>
        </w:rPr>
      </w:pPr>
    </w:p>
    <w:p w:rsidR="00DC399F" w:rsidRPr="00DC399F" w:rsidRDefault="00073E12" w:rsidP="00DC399F">
      <w:pPr>
        <w:suppressAutoHyphens w:val="0"/>
        <w:spacing w:after="200" w:line="240" w:lineRule="auto"/>
        <w:ind w:left="0" w:firstLine="0"/>
        <w:contextualSpacing/>
        <w:jc w:val="center"/>
        <w:rPr>
          <w:color w:val="auto"/>
          <w:szCs w:val="28"/>
        </w:rPr>
      </w:pPr>
      <w:r>
        <w:rPr>
          <w:color w:val="auto"/>
          <w:szCs w:val="28"/>
        </w:rPr>
        <w:t xml:space="preserve">с. </w:t>
      </w:r>
      <w:proofErr w:type="spellStart"/>
      <w:r>
        <w:rPr>
          <w:color w:val="auto"/>
          <w:szCs w:val="28"/>
        </w:rPr>
        <w:t>Сипавское</w:t>
      </w:r>
      <w:proofErr w:type="spellEnd"/>
      <w:r>
        <w:rPr>
          <w:color w:val="auto"/>
          <w:szCs w:val="28"/>
        </w:rPr>
        <w:t>, 2025</w:t>
      </w:r>
      <w:bookmarkStart w:id="0" w:name="_GoBack"/>
      <w:bookmarkEnd w:id="0"/>
    </w:p>
    <w:p w:rsidR="00D01C42" w:rsidRPr="00537F3D" w:rsidRDefault="00D01C42" w:rsidP="007508C9">
      <w:pPr>
        <w:widowControl w:val="0"/>
        <w:suppressAutoHyphens w:val="0"/>
        <w:spacing w:after="160" w:line="259" w:lineRule="auto"/>
        <w:ind w:left="0" w:firstLine="567"/>
        <w:jc w:val="both"/>
        <w:rPr>
          <w:rFonts w:ascii="Calibri" w:eastAsia="SimSun" w:hAnsi="Calibri"/>
          <w:color w:val="auto"/>
          <w:kern w:val="2"/>
          <w:sz w:val="24"/>
          <w:szCs w:val="24"/>
          <w:lang w:eastAsia="zh-CN"/>
        </w:rPr>
      </w:pPr>
    </w:p>
    <w:p w:rsidR="0038077A" w:rsidRPr="00537F3D" w:rsidRDefault="00044A98" w:rsidP="00126FF7">
      <w:pPr>
        <w:widowControl w:val="0"/>
        <w:suppressAutoHyphens w:val="0"/>
        <w:spacing w:after="160" w:line="259" w:lineRule="auto"/>
        <w:ind w:left="0" w:firstLine="567"/>
        <w:jc w:val="center"/>
        <w:rPr>
          <w:rFonts w:eastAsia="SimSun"/>
          <w:color w:val="auto"/>
          <w:kern w:val="2"/>
          <w:sz w:val="24"/>
          <w:szCs w:val="24"/>
          <w:lang w:eastAsia="zh-CN"/>
        </w:rPr>
      </w:pPr>
      <w:r w:rsidRPr="00537F3D">
        <w:rPr>
          <w:color w:val="auto"/>
          <w:sz w:val="24"/>
          <w:szCs w:val="24"/>
        </w:rPr>
        <w:t xml:space="preserve"> </w:t>
      </w:r>
    </w:p>
    <w:p w:rsidR="00DD489D" w:rsidRPr="00537F3D" w:rsidRDefault="00D01C42" w:rsidP="007508C9">
      <w:pPr>
        <w:spacing w:after="323" w:line="264" w:lineRule="auto"/>
        <w:ind w:left="-5" w:firstLine="567"/>
        <w:rPr>
          <w:sz w:val="24"/>
          <w:szCs w:val="24"/>
        </w:rPr>
      </w:pPr>
      <w:r w:rsidRPr="00537F3D">
        <w:rPr>
          <w:b/>
          <w:sz w:val="24"/>
          <w:szCs w:val="24"/>
        </w:rPr>
        <w:lastRenderedPageBreak/>
        <w:t>1.</w:t>
      </w:r>
      <w:r w:rsidRPr="00537F3D">
        <w:rPr>
          <w:sz w:val="24"/>
          <w:szCs w:val="24"/>
        </w:rPr>
        <w:t xml:space="preserve"> </w:t>
      </w:r>
      <w:r w:rsidRPr="00537F3D">
        <w:rPr>
          <w:b/>
          <w:sz w:val="24"/>
          <w:szCs w:val="24"/>
        </w:rPr>
        <w:t>Пояснительная записка.</w:t>
      </w:r>
      <w:r w:rsidRPr="00537F3D">
        <w:rPr>
          <w:sz w:val="24"/>
          <w:szCs w:val="24"/>
        </w:rPr>
        <w:t xml:space="preserve"> </w:t>
      </w:r>
    </w:p>
    <w:p w:rsidR="00DD489D" w:rsidRPr="00537F3D" w:rsidRDefault="00D01C42" w:rsidP="007508C9">
      <w:pPr>
        <w:spacing w:after="255" w:line="276" w:lineRule="auto"/>
        <w:ind w:left="-5" w:firstLine="567"/>
        <w:rPr>
          <w:sz w:val="24"/>
          <w:szCs w:val="24"/>
        </w:rPr>
      </w:pPr>
      <w:r w:rsidRPr="00537F3D">
        <w:rPr>
          <w:b/>
          <w:sz w:val="24"/>
          <w:szCs w:val="24"/>
        </w:rPr>
        <w:t xml:space="preserve">Введение. </w:t>
      </w:r>
    </w:p>
    <w:p w:rsidR="00DD489D" w:rsidRPr="00537F3D" w:rsidRDefault="007508C9" w:rsidP="00126FF7">
      <w:pPr>
        <w:spacing w:line="276" w:lineRule="auto"/>
        <w:ind w:left="-15" w:firstLine="567"/>
        <w:jc w:val="both"/>
        <w:rPr>
          <w:sz w:val="24"/>
          <w:szCs w:val="24"/>
        </w:rPr>
      </w:pPr>
      <w:r>
        <w:rPr>
          <w:sz w:val="24"/>
          <w:szCs w:val="24"/>
        </w:rPr>
        <w:t>Дополнительное образование</w:t>
      </w:r>
      <w:r w:rsidR="00D01C42" w:rsidRPr="00537F3D">
        <w:rPr>
          <w:sz w:val="24"/>
          <w:szCs w:val="24"/>
        </w:rPr>
        <w:t xml:space="preserve"> учащихся общеобразовательных учреждений объединяет все виды деятельности учащихся (кроме учебной деятельности), в которых возможно и целесообразно решение задач их воспитания и социализации. </w:t>
      </w:r>
    </w:p>
    <w:p w:rsidR="00DD489D" w:rsidRPr="00537F3D" w:rsidRDefault="007508C9" w:rsidP="00126FF7">
      <w:pPr>
        <w:spacing w:line="276" w:lineRule="auto"/>
        <w:ind w:left="-5" w:firstLine="567"/>
        <w:jc w:val="both"/>
        <w:rPr>
          <w:sz w:val="24"/>
          <w:szCs w:val="24"/>
        </w:rPr>
      </w:pPr>
      <w:r>
        <w:rPr>
          <w:sz w:val="24"/>
          <w:szCs w:val="24"/>
        </w:rPr>
        <w:t xml:space="preserve">Шахматы в </w:t>
      </w:r>
      <w:r w:rsidR="00D01C42" w:rsidRPr="00537F3D">
        <w:rPr>
          <w:sz w:val="24"/>
          <w:szCs w:val="24"/>
        </w:rPr>
        <w:t xml:space="preserve"> школе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 </w:t>
      </w:r>
    </w:p>
    <w:p w:rsidR="00DD489D" w:rsidRPr="00537F3D" w:rsidRDefault="00D01C42" w:rsidP="00126FF7">
      <w:pPr>
        <w:spacing w:after="19" w:line="276" w:lineRule="auto"/>
        <w:ind w:left="-5" w:firstLine="567"/>
        <w:jc w:val="both"/>
        <w:rPr>
          <w:sz w:val="24"/>
          <w:szCs w:val="24"/>
        </w:rPr>
      </w:pPr>
      <w:r w:rsidRPr="00537F3D">
        <w:rPr>
          <w:sz w:val="24"/>
          <w:szCs w:val="24"/>
        </w:rPr>
        <w:t xml:space="preserve">Грамотно поставленный процесс обучения детей шахматным азам позволяет реализовать многие позитивные идеи отечественных теоретиков и практиков </w:t>
      </w:r>
    </w:p>
    <w:p w:rsidR="00DD489D" w:rsidRPr="00537F3D" w:rsidRDefault="00D01C42" w:rsidP="00126FF7">
      <w:pPr>
        <w:spacing w:line="276" w:lineRule="auto"/>
        <w:ind w:left="-5" w:firstLine="567"/>
        <w:jc w:val="both"/>
        <w:rPr>
          <w:sz w:val="24"/>
          <w:szCs w:val="24"/>
        </w:rPr>
      </w:pPr>
      <w:r w:rsidRPr="00537F3D">
        <w:rPr>
          <w:sz w:val="24"/>
          <w:szCs w:val="24"/>
        </w:rPr>
        <w:t xml:space="preserve">– сделать обучение радостным, дает возможность учить детей без принуждения, поддерживать устойчивый интерес к знаниям, использовать многообразие форм обучения. Стержневым моментом </w:t>
      </w:r>
      <w:r w:rsidR="00126FF7">
        <w:rPr>
          <w:sz w:val="24"/>
          <w:szCs w:val="24"/>
        </w:rPr>
        <w:t>занятий</w:t>
      </w:r>
      <w:r w:rsidRPr="00537F3D">
        <w:rPr>
          <w:sz w:val="24"/>
          <w:szCs w:val="24"/>
        </w:rPr>
        <w:t xml:space="preserve"> становится деятельность самих учащихся, когда они наблюдают, сравнивают, классифицируют, группируют, делают выводы, выясняют закономерности. При этом предусматривается широкое использование занимательного материала, включение в уроки игровых ситуаций, чтение дидактических сказок, рассказов и др. </w:t>
      </w:r>
    </w:p>
    <w:p w:rsidR="00DD489D" w:rsidRPr="00537F3D" w:rsidRDefault="00D01C42" w:rsidP="00126FF7">
      <w:pPr>
        <w:spacing w:after="0" w:line="276" w:lineRule="auto"/>
        <w:ind w:left="-5" w:firstLine="567"/>
        <w:jc w:val="both"/>
        <w:rPr>
          <w:sz w:val="24"/>
          <w:szCs w:val="24"/>
        </w:rPr>
      </w:pPr>
      <w:r w:rsidRPr="00537F3D">
        <w:rPr>
          <w:sz w:val="24"/>
          <w:szCs w:val="24"/>
        </w:rPr>
        <w:t xml:space="preserve">Обучение игре в шахматы с </w:t>
      </w:r>
      <w:r w:rsidR="007508C9">
        <w:rPr>
          <w:sz w:val="24"/>
          <w:szCs w:val="24"/>
        </w:rPr>
        <w:t>любого</w:t>
      </w:r>
      <w:r w:rsidRPr="00537F3D">
        <w:rPr>
          <w:sz w:val="24"/>
          <w:szCs w:val="24"/>
        </w:rPr>
        <w:t xml:space="preserve">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w:t>
      </w:r>
    </w:p>
    <w:p w:rsidR="00DD489D" w:rsidRPr="00537F3D" w:rsidRDefault="00D01C42" w:rsidP="00126FF7">
      <w:pPr>
        <w:spacing w:line="276" w:lineRule="auto"/>
        <w:ind w:left="-5" w:firstLine="567"/>
        <w:jc w:val="both"/>
        <w:rPr>
          <w:sz w:val="24"/>
          <w:szCs w:val="24"/>
        </w:rPr>
      </w:pPr>
      <w:r w:rsidRPr="00537F3D">
        <w:rPr>
          <w:sz w:val="24"/>
          <w:szCs w:val="24"/>
        </w:rPr>
        <w:t xml:space="preserve">Древние мудрецы сформулировали суть шахмат так: “Разумом одерживать победу”. </w:t>
      </w:r>
    </w:p>
    <w:p w:rsidR="00DD489D" w:rsidRPr="00537F3D" w:rsidRDefault="00D01C42" w:rsidP="00126FF7">
      <w:pPr>
        <w:spacing w:after="151" w:line="276" w:lineRule="auto"/>
        <w:ind w:left="-5" w:firstLine="567"/>
        <w:jc w:val="both"/>
        <w:rPr>
          <w:sz w:val="24"/>
          <w:szCs w:val="24"/>
        </w:rPr>
      </w:pPr>
      <w:r w:rsidRPr="00537F3D">
        <w:rPr>
          <w:sz w:val="24"/>
          <w:szCs w:val="24"/>
        </w:rPr>
        <w:t xml:space="preserve">Шахматные игры развивают такой комплекс наиважнейших качеств, что с давних пор приобрели особую социальную значимость – это один из самых лучших и увлекательных видов досуга, когда-либо придуманных человечеством. </w:t>
      </w:r>
    </w:p>
    <w:p w:rsidR="00DD489D" w:rsidRPr="00537F3D" w:rsidRDefault="00D01C42" w:rsidP="00126FF7">
      <w:pPr>
        <w:spacing w:line="276" w:lineRule="auto"/>
        <w:ind w:left="-5" w:firstLine="567"/>
        <w:jc w:val="both"/>
        <w:rPr>
          <w:sz w:val="24"/>
          <w:szCs w:val="24"/>
        </w:rPr>
      </w:pPr>
      <w:r w:rsidRPr="007508C9">
        <w:rPr>
          <w:sz w:val="24"/>
          <w:szCs w:val="24"/>
        </w:rPr>
        <w:t>Поэтому актуальность данной программы</w:t>
      </w:r>
      <w:r w:rsidRPr="00537F3D">
        <w:rPr>
          <w:sz w:val="24"/>
          <w:szCs w:val="24"/>
        </w:rPr>
        <w:t xml:space="preserve"> состоит в том, что она направлена на организацию содержательного досуга учащихся, удовлетворение их потребностей в активных формах познавательной деятельности и обусловлена многими причинами: рост </w:t>
      </w:r>
      <w:proofErr w:type="spellStart"/>
      <w:r w:rsidRPr="00537F3D">
        <w:rPr>
          <w:sz w:val="24"/>
          <w:szCs w:val="24"/>
        </w:rPr>
        <w:t>нервноэмоциональных</w:t>
      </w:r>
      <w:proofErr w:type="spellEnd"/>
      <w:r w:rsidRPr="00537F3D">
        <w:rPr>
          <w:sz w:val="24"/>
          <w:szCs w:val="24"/>
        </w:rPr>
        <w:t xml:space="preserve"> перегрузок, увеличение педагогически запущенных детей. </w:t>
      </w:r>
    </w:p>
    <w:p w:rsidR="00DD489D" w:rsidRPr="00537F3D" w:rsidRDefault="00D01C42" w:rsidP="00126FF7">
      <w:pPr>
        <w:spacing w:line="276" w:lineRule="auto"/>
        <w:ind w:left="-5" w:firstLine="567"/>
        <w:jc w:val="both"/>
        <w:rPr>
          <w:sz w:val="24"/>
          <w:szCs w:val="24"/>
        </w:rPr>
      </w:pPr>
      <w:r w:rsidRPr="00537F3D">
        <w:rPr>
          <w:sz w:val="24"/>
          <w:szCs w:val="24"/>
        </w:rPr>
        <w:t xml:space="preserve">Жизнь заставляет нас на каждом шагу отстаивать правильность своих воззрений, поступать решительно, проявлять в зависимости от обстоятельств выдержку и твердость, осторожность и смелость, умение фантазировать и умение смирять фантазию. И всё это же самое требуется в шахматах. Они многогранны и обладают огромным эмоциональным потенциалом, дарят “упоение в борьбе”, но и одновременно требуют умения </w:t>
      </w:r>
      <w:proofErr w:type="spellStart"/>
      <w:r w:rsidRPr="00537F3D">
        <w:rPr>
          <w:sz w:val="24"/>
          <w:szCs w:val="24"/>
        </w:rPr>
        <w:t>мобилизировать</w:t>
      </w:r>
      <w:proofErr w:type="spellEnd"/>
      <w:r w:rsidRPr="00537F3D">
        <w:rPr>
          <w:sz w:val="24"/>
          <w:szCs w:val="24"/>
        </w:rPr>
        <w:t xml:space="preserve">, и концентрировать внимание, ценить время, сохранять выдержку, распознавать ложь и правду, критически относиться не только к сопернику, но и к самому себе. </w:t>
      </w:r>
    </w:p>
    <w:p w:rsidR="00DD489D" w:rsidRPr="00537F3D" w:rsidRDefault="00D01C42" w:rsidP="00126FF7">
      <w:pPr>
        <w:spacing w:after="162" w:line="276" w:lineRule="auto"/>
        <w:ind w:left="-5" w:firstLine="567"/>
        <w:jc w:val="both"/>
        <w:rPr>
          <w:sz w:val="24"/>
          <w:szCs w:val="24"/>
        </w:rPr>
      </w:pPr>
      <w:r w:rsidRPr="00537F3D">
        <w:rPr>
          <w:sz w:val="24"/>
          <w:szCs w:val="24"/>
        </w:rPr>
        <w:t xml:space="preserve">Однако установка сделать из ребенка гроссмейстера, не является приоритетной в данной программе. И если ребенок не достигает выдающихся спортивных результатов в шахматах, то это не рассматривается как жизненная неудача. </w:t>
      </w:r>
    </w:p>
    <w:p w:rsidR="00DD489D" w:rsidRPr="00537F3D" w:rsidRDefault="00D01C42" w:rsidP="00126FF7">
      <w:pPr>
        <w:spacing w:after="303" w:line="276" w:lineRule="auto"/>
        <w:ind w:left="-5" w:firstLine="567"/>
        <w:jc w:val="both"/>
        <w:rPr>
          <w:sz w:val="24"/>
          <w:szCs w:val="24"/>
        </w:rPr>
      </w:pPr>
      <w:r w:rsidRPr="00537F3D">
        <w:rPr>
          <w:b/>
          <w:sz w:val="24"/>
          <w:szCs w:val="24"/>
        </w:rPr>
        <w:t xml:space="preserve">Нормативно-правовой и документальной </w:t>
      </w:r>
      <w:proofErr w:type="gramStart"/>
      <w:r w:rsidRPr="00537F3D">
        <w:rPr>
          <w:b/>
          <w:sz w:val="24"/>
          <w:szCs w:val="24"/>
        </w:rPr>
        <w:t>базой программы</w:t>
      </w:r>
      <w:proofErr w:type="gramEnd"/>
      <w:r w:rsidRPr="00537F3D">
        <w:rPr>
          <w:b/>
          <w:sz w:val="24"/>
          <w:szCs w:val="24"/>
        </w:rPr>
        <w:t xml:space="preserve"> </w:t>
      </w:r>
      <w:r w:rsidR="007508C9">
        <w:rPr>
          <w:b/>
          <w:sz w:val="24"/>
          <w:szCs w:val="24"/>
        </w:rPr>
        <w:t>дополнительного образования</w:t>
      </w:r>
      <w:r w:rsidR="00126FF7">
        <w:rPr>
          <w:b/>
          <w:sz w:val="24"/>
          <w:szCs w:val="24"/>
        </w:rPr>
        <w:t xml:space="preserve"> </w:t>
      </w:r>
      <w:r w:rsidRPr="00537F3D">
        <w:rPr>
          <w:b/>
          <w:sz w:val="24"/>
          <w:szCs w:val="24"/>
        </w:rPr>
        <w:t xml:space="preserve">по формированию культуры здоровья учащихся являются: </w:t>
      </w:r>
    </w:p>
    <w:p w:rsidR="00DD489D" w:rsidRPr="00537F3D" w:rsidRDefault="00D01C42" w:rsidP="00126FF7">
      <w:pPr>
        <w:numPr>
          <w:ilvl w:val="0"/>
          <w:numId w:val="1"/>
        </w:numPr>
        <w:spacing w:after="187" w:line="276" w:lineRule="auto"/>
        <w:ind w:firstLine="567"/>
        <w:jc w:val="both"/>
        <w:rPr>
          <w:sz w:val="24"/>
          <w:szCs w:val="24"/>
        </w:rPr>
      </w:pPr>
      <w:r w:rsidRPr="00537F3D">
        <w:rPr>
          <w:sz w:val="24"/>
          <w:szCs w:val="24"/>
        </w:rPr>
        <w:t xml:space="preserve">Закон Российской Федерации “Об образовании”; </w:t>
      </w:r>
    </w:p>
    <w:p w:rsidR="00DD489D" w:rsidRPr="00537F3D" w:rsidRDefault="00D01C42" w:rsidP="00126FF7">
      <w:pPr>
        <w:numPr>
          <w:ilvl w:val="0"/>
          <w:numId w:val="1"/>
        </w:numPr>
        <w:spacing w:line="276" w:lineRule="auto"/>
        <w:ind w:firstLine="567"/>
        <w:jc w:val="both"/>
        <w:rPr>
          <w:sz w:val="24"/>
          <w:szCs w:val="24"/>
        </w:rPr>
      </w:pPr>
      <w:r w:rsidRPr="00537F3D">
        <w:rPr>
          <w:sz w:val="24"/>
          <w:szCs w:val="24"/>
        </w:rPr>
        <w:t xml:space="preserve">Федеральный государственный образовательный стандарт; </w:t>
      </w:r>
    </w:p>
    <w:p w:rsidR="00DD489D" w:rsidRPr="00537F3D" w:rsidRDefault="00D01C42" w:rsidP="00126FF7">
      <w:pPr>
        <w:spacing w:after="153" w:line="276" w:lineRule="auto"/>
        <w:ind w:left="-5" w:firstLine="567"/>
        <w:jc w:val="both"/>
        <w:rPr>
          <w:sz w:val="24"/>
          <w:szCs w:val="24"/>
        </w:rPr>
      </w:pPr>
      <w:r w:rsidRPr="00537F3D">
        <w:rPr>
          <w:sz w:val="24"/>
          <w:szCs w:val="24"/>
        </w:rPr>
        <w:lastRenderedPageBreak/>
        <w:t xml:space="preserve">Программа по </w:t>
      </w:r>
      <w:proofErr w:type="spellStart"/>
      <w:r w:rsidRPr="00537F3D">
        <w:rPr>
          <w:sz w:val="24"/>
          <w:szCs w:val="24"/>
        </w:rPr>
        <w:t>общеинтеллектуальному</w:t>
      </w:r>
      <w:proofErr w:type="spellEnd"/>
      <w:r w:rsidRPr="00537F3D">
        <w:rPr>
          <w:sz w:val="24"/>
          <w:szCs w:val="24"/>
        </w:rPr>
        <w:t xml:space="preserve"> направлению “Шахматы в школе” может рассматриваться как одна из ступеней к формированию культуры здоровья и неотъемлемой частью всего воспитательно-образовательного процесса. Основная идея программы заключается в мотивации учащихся на ведение здорового образа жизни, в формировании потребности сохранения физического и психического здоровья как необходимого условия социального благополучия и успешности человека. </w:t>
      </w:r>
    </w:p>
    <w:p w:rsidR="00DD489D" w:rsidRPr="00537F3D" w:rsidRDefault="00D01C42" w:rsidP="00126FF7">
      <w:pPr>
        <w:spacing w:after="0" w:line="276" w:lineRule="auto"/>
        <w:ind w:left="-5" w:firstLine="567"/>
        <w:jc w:val="both"/>
        <w:rPr>
          <w:sz w:val="24"/>
          <w:szCs w:val="24"/>
        </w:rPr>
      </w:pPr>
      <w:r w:rsidRPr="00537F3D">
        <w:rPr>
          <w:b/>
          <w:sz w:val="24"/>
          <w:szCs w:val="24"/>
        </w:rPr>
        <w:t>Особенность программы</w:t>
      </w:r>
      <w:r w:rsidRPr="00537F3D">
        <w:rPr>
          <w:sz w:val="24"/>
          <w:szCs w:val="24"/>
        </w:rPr>
        <w:t xml:space="preserve"> в том, что на первом году обучения ребенок делает первые шаги в мире шахмат. Учащиеся знакомятся с историей возникновения шахматной игры, шахматной доской, фигурами, учится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537F3D">
        <w:rPr>
          <w:sz w:val="24"/>
          <w:szCs w:val="24"/>
        </w:rPr>
        <w:t>доматового</w:t>
      </w:r>
      <w:proofErr w:type="spellEnd"/>
      <w:r w:rsidRPr="00537F3D">
        <w:rPr>
          <w:sz w:val="24"/>
          <w:szCs w:val="24"/>
        </w:rPr>
        <w:t xml:space="preserve">” периода игры. </w:t>
      </w:r>
    </w:p>
    <w:p w:rsidR="00DD489D" w:rsidRPr="00537F3D" w:rsidRDefault="00D01C42" w:rsidP="00126FF7">
      <w:pPr>
        <w:spacing w:after="0" w:line="276" w:lineRule="auto"/>
        <w:ind w:left="-5" w:firstLine="567"/>
        <w:jc w:val="both"/>
        <w:rPr>
          <w:sz w:val="24"/>
          <w:szCs w:val="24"/>
        </w:rPr>
      </w:pPr>
      <w:r w:rsidRPr="00537F3D">
        <w:rPr>
          <w:sz w:val="24"/>
          <w:szCs w:val="24"/>
        </w:rPr>
        <w:t xml:space="preserve">На занятиях используется материал, вызывающий особый интерес у детей: загадки, стихи, сказки песни о шахматах,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 Большое значение при изучении шахматного курса имеет специально организованная игровая деятельность детей на занятиях, использование приема обыгрывания учебных заданий, создания игровых ситуаций. </w:t>
      </w:r>
    </w:p>
    <w:p w:rsidR="00DD489D" w:rsidRPr="00537F3D" w:rsidRDefault="00D01C42" w:rsidP="00126FF7">
      <w:pPr>
        <w:spacing w:after="0" w:line="259" w:lineRule="auto"/>
        <w:ind w:left="0" w:firstLine="567"/>
        <w:jc w:val="both"/>
        <w:rPr>
          <w:sz w:val="24"/>
          <w:szCs w:val="24"/>
        </w:rPr>
      </w:pPr>
      <w:r w:rsidRPr="00537F3D">
        <w:rPr>
          <w:sz w:val="24"/>
          <w:szCs w:val="24"/>
        </w:rPr>
        <w:t xml:space="preserve"> </w:t>
      </w:r>
      <w:r w:rsidRPr="00537F3D">
        <w:rPr>
          <w:b/>
          <w:sz w:val="24"/>
          <w:szCs w:val="24"/>
        </w:rPr>
        <w:t xml:space="preserve">Цель: </w:t>
      </w:r>
    </w:p>
    <w:p w:rsidR="00DD489D" w:rsidRPr="00537F3D" w:rsidRDefault="00D01C42" w:rsidP="00126FF7">
      <w:pPr>
        <w:spacing w:after="0" w:line="276" w:lineRule="auto"/>
        <w:ind w:left="-5" w:firstLine="567"/>
        <w:jc w:val="both"/>
        <w:rPr>
          <w:sz w:val="24"/>
          <w:szCs w:val="24"/>
        </w:rPr>
      </w:pPr>
      <w:r w:rsidRPr="00537F3D">
        <w:rPr>
          <w:sz w:val="24"/>
          <w:szCs w:val="24"/>
        </w:rPr>
        <w:t xml:space="preserve">создание условий для личностного и интеллектуального развития учащихся, формирования общей культуры и организации содержательного досуга посредством обучения игре в шахматы. </w:t>
      </w:r>
    </w:p>
    <w:p w:rsidR="00DD489D" w:rsidRPr="00537F3D" w:rsidRDefault="00D01C42" w:rsidP="00126FF7">
      <w:pPr>
        <w:spacing w:after="0" w:line="259" w:lineRule="auto"/>
        <w:ind w:left="0" w:firstLine="567"/>
        <w:jc w:val="both"/>
        <w:rPr>
          <w:sz w:val="24"/>
          <w:szCs w:val="24"/>
        </w:rPr>
      </w:pPr>
      <w:r w:rsidRPr="00537F3D">
        <w:rPr>
          <w:sz w:val="24"/>
          <w:szCs w:val="24"/>
        </w:rPr>
        <w:t xml:space="preserve"> </w:t>
      </w:r>
      <w:r w:rsidRPr="007508C9">
        <w:rPr>
          <w:sz w:val="24"/>
          <w:szCs w:val="24"/>
        </w:rPr>
        <w:t xml:space="preserve">Цель конкретизирована следующими задачами: </w:t>
      </w:r>
    </w:p>
    <w:p w:rsidR="00DD489D" w:rsidRPr="00537F3D" w:rsidRDefault="00D01C42" w:rsidP="00126FF7">
      <w:pPr>
        <w:numPr>
          <w:ilvl w:val="0"/>
          <w:numId w:val="2"/>
        </w:numPr>
        <w:spacing w:after="0" w:line="276" w:lineRule="auto"/>
        <w:ind w:firstLine="567"/>
        <w:jc w:val="both"/>
        <w:rPr>
          <w:sz w:val="24"/>
          <w:szCs w:val="24"/>
        </w:rPr>
      </w:pPr>
      <w:r w:rsidRPr="00537F3D">
        <w:rPr>
          <w:sz w:val="24"/>
          <w:szCs w:val="24"/>
        </w:rPr>
        <w:t xml:space="preserve">создание условий для формирования и развития ключевых компетенций учащихся (коммуникативных, интеллектуальных, социальных); </w:t>
      </w:r>
    </w:p>
    <w:p w:rsidR="00DD489D" w:rsidRPr="00537F3D" w:rsidRDefault="00D01C42" w:rsidP="00126FF7">
      <w:pPr>
        <w:numPr>
          <w:ilvl w:val="0"/>
          <w:numId w:val="2"/>
        </w:numPr>
        <w:spacing w:after="0" w:line="276" w:lineRule="auto"/>
        <w:ind w:firstLine="567"/>
        <w:jc w:val="both"/>
        <w:rPr>
          <w:sz w:val="24"/>
          <w:szCs w:val="24"/>
        </w:rPr>
      </w:pPr>
      <w:r w:rsidRPr="00537F3D">
        <w:rPr>
          <w:sz w:val="24"/>
          <w:szCs w:val="24"/>
        </w:rPr>
        <w:t xml:space="preserve">формирование универсальных способов </w:t>
      </w:r>
      <w:proofErr w:type="spellStart"/>
      <w:r w:rsidRPr="00537F3D">
        <w:rPr>
          <w:sz w:val="24"/>
          <w:szCs w:val="24"/>
        </w:rPr>
        <w:t>мыследеятельности</w:t>
      </w:r>
      <w:proofErr w:type="spellEnd"/>
      <w:r w:rsidRPr="00537F3D">
        <w:rPr>
          <w:sz w:val="24"/>
          <w:szCs w:val="24"/>
        </w:rPr>
        <w:t xml:space="preserve"> (абстрактно-логического мышления, памяти, внимания, творческого воображения, умения производить логические операции). </w:t>
      </w:r>
    </w:p>
    <w:p w:rsidR="00DD489D" w:rsidRPr="00537F3D" w:rsidRDefault="00D01C42" w:rsidP="00126FF7">
      <w:pPr>
        <w:numPr>
          <w:ilvl w:val="0"/>
          <w:numId w:val="2"/>
        </w:numPr>
        <w:spacing w:after="0" w:line="276" w:lineRule="auto"/>
        <w:ind w:firstLine="567"/>
        <w:jc w:val="both"/>
        <w:rPr>
          <w:sz w:val="24"/>
          <w:szCs w:val="24"/>
        </w:rPr>
      </w:pPr>
      <w:r w:rsidRPr="00537F3D">
        <w:rPr>
          <w:sz w:val="24"/>
          <w:szCs w:val="24"/>
        </w:rPr>
        <w:t xml:space="preserve">воспитывать потребность в здоровом образе жизни. </w:t>
      </w:r>
    </w:p>
    <w:p w:rsidR="00DD489D" w:rsidRPr="00537F3D" w:rsidRDefault="00D01C42" w:rsidP="00126FF7">
      <w:pPr>
        <w:spacing w:after="0" w:line="276" w:lineRule="auto"/>
        <w:ind w:left="-5" w:firstLine="567"/>
        <w:jc w:val="both"/>
        <w:rPr>
          <w:sz w:val="24"/>
          <w:szCs w:val="24"/>
        </w:rPr>
      </w:pPr>
      <w:r w:rsidRPr="00537F3D">
        <w:rPr>
          <w:sz w:val="24"/>
          <w:szCs w:val="24"/>
        </w:rPr>
        <w:t xml:space="preserve">Выстраивая предполагаемый образ выпускника, мы исходим из того, что он представляет собой динамическую систему, которая постоянно изменяется, самосовершенствуется, наполняясь новым содержанием. </w:t>
      </w:r>
    </w:p>
    <w:p w:rsidR="00DD489D" w:rsidRPr="00537F3D" w:rsidRDefault="00D01C42" w:rsidP="00126FF7">
      <w:pPr>
        <w:spacing w:after="0" w:line="276" w:lineRule="auto"/>
        <w:ind w:left="-5" w:firstLine="567"/>
        <w:jc w:val="both"/>
        <w:rPr>
          <w:sz w:val="24"/>
          <w:szCs w:val="24"/>
        </w:rPr>
      </w:pPr>
      <w:r w:rsidRPr="007508C9">
        <w:rPr>
          <w:sz w:val="24"/>
          <w:szCs w:val="24"/>
        </w:rPr>
        <w:t xml:space="preserve">Особенности реализации программы </w:t>
      </w:r>
      <w:r w:rsidR="00126FF7">
        <w:rPr>
          <w:sz w:val="24"/>
          <w:szCs w:val="24"/>
        </w:rPr>
        <w:t>дополнительного образования</w:t>
      </w:r>
      <w:r w:rsidRPr="007508C9">
        <w:rPr>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 xml:space="preserve">Программа </w:t>
      </w:r>
      <w:proofErr w:type="gramStart"/>
      <w:r w:rsidR="007508C9">
        <w:rPr>
          <w:sz w:val="24"/>
          <w:szCs w:val="24"/>
        </w:rPr>
        <w:t>дополнительного</w:t>
      </w:r>
      <w:proofErr w:type="gramEnd"/>
      <w:r w:rsidR="007508C9">
        <w:rPr>
          <w:sz w:val="24"/>
          <w:szCs w:val="24"/>
        </w:rPr>
        <w:t xml:space="preserve"> </w:t>
      </w:r>
      <w:proofErr w:type="spellStart"/>
      <w:r w:rsidR="007508C9">
        <w:rPr>
          <w:sz w:val="24"/>
          <w:szCs w:val="24"/>
        </w:rPr>
        <w:t>образования</w:t>
      </w:r>
      <w:r w:rsidRPr="00537F3D">
        <w:rPr>
          <w:sz w:val="24"/>
          <w:szCs w:val="24"/>
        </w:rPr>
        <w:t>по</w:t>
      </w:r>
      <w:proofErr w:type="spellEnd"/>
      <w:r w:rsidRPr="00537F3D">
        <w:rPr>
          <w:sz w:val="24"/>
          <w:szCs w:val="24"/>
        </w:rPr>
        <w:t xml:space="preserve"> </w:t>
      </w:r>
      <w:proofErr w:type="spellStart"/>
      <w:r w:rsidRPr="00537F3D">
        <w:rPr>
          <w:sz w:val="24"/>
          <w:szCs w:val="24"/>
        </w:rPr>
        <w:t>общеинтеллектуальному</w:t>
      </w:r>
      <w:proofErr w:type="spellEnd"/>
      <w:r w:rsidRPr="00537F3D">
        <w:rPr>
          <w:sz w:val="24"/>
          <w:szCs w:val="24"/>
        </w:rPr>
        <w:t xml:space="preserve"> направлению “Шахматы в школе” </w:t>
      </w:r>
      <w:r w:rsidR="007508C9">
        <w:rPr>
          <w:sz w:val="24"/>
          <w:szCs w:val="24"/>
        </w:rPr>
        <w:t xml:space="preserve">предназначена для обучающихся </w:t>
      </w:r>
      <w:r w:rsidR="00DC399F">
        <w:rPr>
          <w:sz w:val="24"/>
          <w:szCs w:val="24"/>
        </w:rPr>
        <w:t>7-15</w:t>
      </w:r>
      <w:r w:rsidRPr="00537F3D">
        <w:rPr>
          <w:sz w:val="24"/>
          <w:szCs w:val="24"/>
        </w:rPr>
        <w:t xml:space="preserve"> </w:t>
      </w:r>
      <w:r w:rsidR="00DC399F">
        <w:rPr>
          <w:sz w:val="24"/>
          <w:szCs w:val="24"/>
        </w:rPr>
        <w:t>лет</w:t>
      </w:r>
      <w:r w:rsidRPr="00537F3D">
        <w:rPr>
          <w:sz w:val="24"/>
          <w:szCs w:val="24"/>
        </w:rPr>
        <w:t xml:space="preserve">. Принадлежность </w:t>
      </w:r>
      <w:proofErr w:type="gramStart"/>
      <w:r w:rsidRPr="00537F3D">
        <w:rPr>
          <w:sz w:val="24"/>
          <w:szCs w:val="24"/>
        </w:rPr>
        <w:t>к</w:t>
      </w:r>
      <w:proofErr w:type="gramEnd"/>
      <w:r w:rsidRPr="00537F3D">
        <w:rPr>
          <w:sz w:val="24"/>
          <w:szCs w:val="24"/>
        </w:rPr>
        <w:t xml:space="preserve"> </w:t>
      </w:r>
      <w:proofErr w:type="gramStart"/>
      <w:r w:rsidR="007508C9">
        <w:rPr>
          <w:sz w:val="24"/>
          <w:szCs w:val="24"/>
        </w:rPr>
        <w:t>дополнительного</w:t>
      </w:r>
      <w:proofErr w:type="gramEnd"/>
      <w:r w:rsidR="007508C9">
        <w:rPr>
          <w:sz w:val="24"/>
          <w:szCs w:val="24"/>
        </w:rPr>
        <w:t xml:space="preserve"> образования </w:t>
      </w:r>
      <w:r w:rsidRPr="00537F3D">
        <w:rPr>
          <w:sz w:val="24"/>
          <w:szCs w:val="24"/>
        </w:rPr>
        <w:t>определяет режим пров</w:t>
      </w:r>
      <w:r w:rsidR="007508C9">
        <w:rPr>
          <w:sz w:val="24"/>
          <w:szCs w:val="24"/>
        </w:rPr>
        <w:t xml:space="preserve">едения, а именно все занятия </w:t>
      </w:r>
      <w:r w:rsidRPr="00537F3D">
        <w:rPr>
          <w:sz w:val="24"/>
          <w:szCs w:val="24"/>
        </w:rPr>
        <w:t>проводятся после всех уроков основного расписания, продолжительность соответствует рекомендациям СанПиН, т.е. 35–40 минут.</w:t>
      </w:r>
      <w:r w:rsidRPr="007508C9">
        <w:rPr>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 xml:space="preserve">Группы укомплектованы учащимися в количестве не более 10 человек, режим работы не превышает 1 часа в неделю.  </w:t>
      </w:r>
    </w:p>
    <w:p w:rsidR="00DD489D" w:rsidRPr="00537F3D" w:rsidRDefault="00D01C42" w:rsidP="00126FF7">
      <w:pPr>
        <w:spacing w:after="0" w:line="264" w:lineRule="auto"/>
        <w:ind w:left="-5" w:firstLine="567"/>
        <w:jc w:val="both"/>
        <w:rPr>
          <w:sz w:val="24"/>
          <w:szCs w:val="24"/>
        </w:rPr>
      </w:pPr>
      <w:r w:rsidRPr="007508C9">
        <w:rPr>
          <w:sz w:val="24"/>
          <w:szCs w:val="24"/>
        </w:rPr>
        <w:t>Основные формы и средства обучения:</w:t>
      </w:r>
      <w:r w:rsidRPr="00537F3D">
        <w:rPr>
          <w:sz w:val="24"/>
          <w:szCs w:val="24"/>
        </w:rPr>
        <w:t xml:space="preserve"> </w:t>
      </w:r>
    </w:p>
    <w:p w:rsidR="00DD489D" w:rsidRPr="00537F3D" w:rsidRDefault="00D01C42" w:rsidP="00126FF7">
      <w:pPr>
        <w:numPr>
          <w:ilvl w:val="0"/>
          <w:numId w:val="3"/>
        </w:numPr>
        <w:spacing w:after="0" w:line="259" w:lineRule="auto"/>
        <w:ind w:firstLine="567"/>
        <w:jc w:val="both"/>
        <w:rPr>
          <w:sz w:val="24"/>
          <w:szCs w:val="24"/>
        </w:rPr>
      </w:pPr>
      <w:r w:rsidRPr="00537F3D">
        <w:rPr>
          <w:sz w:val="24"/>
          <w:szCs w:val="24"/>
        </w:rPr>
        <w:t xml:space="preserve">Практическая игра. </w:t>
      </w:r>
    </w:p>
    <w:p w:rsidR="00DD489D" w:rsidRPr="00537F3D" w:rsidRDefault="00D01C42" w:rsidP="00126FF7">
      <w:pPr>
        <w:numPr>
          <w:ilvl w:val="0"/>
          <w:numId w:val="3"/>
        </w:numPr>
        <w:spacing w:after="0" w:line="259" w:lineRule="auto"/>
        <w:ind w:firstLine="567"/>
        <w:jc w:val="both"/>
        <w:rPr>
          <w:sz w:val="24"/>
          <w:szCs w:val="24"/>
        </w:rPr>
      </w:pPr>
      <w:r w:rsidRPr="00537F3D">
        <w:rPr>
          <w:sz w:val="24"/>
          <w:szCs w:val="24"/>
        </w:rPr>
        <w:t xml:space="preserve">Решение шахматных задач, комбинаций и этюдов. </w:t>
      </w:r>
    </w:p>
    <w:p w:rsidR="00DD489D" w:rsidRPr="00537F3D" w:rsidRDefault="00D01C42" w:rsidP="00126FF7">
      <w:pPr>
        <w:numPr>
          <w:ilvl w:val="0"/>
          <w:numId w:val="3"/>
        </w:numPr>
        <w:spacing w:after="0" w:line="259" w:lineRule="auto"/>
        <w:ind w:firstLine="567"/>
        <w:jc w:val="both"/>
        <w:rPr>
          <w:sz w:val="24"/>
          <w:szCs w:val="24"/>
        </w:rPr>
      </w:pPr>
      <w:r w:rsidRPr="00537F3D">
        <w:rPr>
          <w:sz w:val="24"/>
          <w:szCs w:val="24"/>
        </w:rPr>
        <w:t xml:space="preserve">Дидактические игры и задания, игровые упражнения; </w:t>
      </w:r>
    </w:p>
    <w:p w:rsidR="00DD489D" w:rsidRPr="00537F3D" w:rsidRDefault="00D01C42" w:rsidP="00126FF7">
      <w:pPr>
        <w:numPr>
          <w:ilvl w:val="0"/>
          <w:numId w:val="3"/>
        </w:numPr>
        <w:spacing w:after="0"/>
        <w:ind w:firstLine="567"/>
        <w:jc w:val="both"/>
        <w:rPr>
          <w:sz w:val="24"/>
          <w:szCs w:val="24"/>
        </w:rPr>
      </w:pPr>
      <w:r w:rsidRPr="00537F3D">
        <w:rPr>
          <w:sz w:val="24"/>
          <w:szCs w:val="24"/>
        </w:rPr>
        <w:t xml:space="preserve">Теоретические занятия, шахматные игры, шахматные дидактические игрушки. </w:t>
      </w:r>
    </w:p>
    <w:p w:rsidR="00DD489D" w:rsidRPr="00537F3D" w:rsidRDefault="00D01C42" w:rsidP="00126FF7">
      <w:pPr>
        <w:numPr>
          <w:ilvl w:val="0"/>
          <w:numId w:val="3"/>
        </w:numPr>
        <w:spacing w:after="0" w:line="259" w:lineRule="auto"/>
        <w:ind w:firstLine="567"/>
        <w:jc w:val="both"/>
        <w:rPr>
          <w:sz w:val="24"/>
          <w:szCs w:val="24"/>
        </w:rPr>
      </w:pPr>
      <w:r w:rsidRPr="00537F3D">
        <w:rPr>
          <w:sz w:val="24"/>
          <w:szCs w:val="24"/>
        </w:rPr>
        <w:t xml:space="preserve">Участие в турнирах и соревнованиях. </w:t>
      </w:r>
    </w:p>
    <w:p w:rsidR="00DD489D" w:rsidRPr="00537F3D" w:rsidRDefault="00D01C42" w:rsidP="00126FF7">
      <w:pPr>
        <w:spacing w:after="0" w:line="276" w:lineRule="auto"/>
        <w:ind w:left="-5" w:firstLine="567"/>
        <w:jc w:val="both"/>
        <w:rPr>
          <w:sz w:val="24"/>
          <w:szCs w:val="24"/>
        </w:rPr>
      </w:pPr>
      <w:r w:rsidRPr="00537F3D">
        <w:rPr>
          <w:sz w:val="24"/>
          <w:szCs w:val="24"/>
        </w:rPr>
        <w:lastRenderedPageBreak/>
        <w:t xml:space="preserve">Подобная реализация программы </w:t>
      </w:r>
      <w:r w:rsidR="007508C9">
        <w:rPr>
          <w:sz w:val="24"/>
          <w:szCs w:val="24"/>
        </w:rPr>
        <w:t>дополнительного образования</w:t>
      </w:r>
      <w:r w:rsidR="00126FF7">
        <w:rPr>
          <w:sz w:val="24"/>
          <w:szCs w:val="24"/>
        </w:rPr>
        <w:t xml:space="preserve"> </w:t>
      </w:r>
      <w:r w:rsidRPr="00537F3D">
        <w:rPr>
          <w:sz w:val="24"/>
          <w:szCs w:val="24"/>
        </w:rPr>
        <w:t xml:space="preserve">по </w:t>
      </w:r>
      <w:proofErr w:type="spellStart"/>
      <w:r w:rsidRPr="00537F3D">
        <w:rPr>
          <w:sz w:val="24"/>
          <w:szCs w:val="24"/>
        </w:rPr>
        <w:t>общеинтеллектуальному</w:t>
      </w:r>
      <w:proofErr w:type="spellEnd"/>
      <w:r w:rsidRPr="00537F3D">
        <w:rPr>
          <w:sz w:val="24"/>
          <w:szCs w:val="24"/>
        </w:rPr>
        <w:t xml:space="preserve"> направлению “Шахматы в школе” соответствует возрастным особенностям учащихся, способствует формированию личной культуры здоровья учащихся через организацию </w:t>
      </w:r>
      <w:proofErr w:type="spellStart"/>
      <w:r w:rsidRPr="00537F3D">
        <w:rPr>
          <w:sz w:val="24"/>
          <w:szCs w:val="24"/>
        </w:rPr>
        <w:t>здоровьесберегающих</w:t>
      </w:r>
      <w:proofErr w:type="spellEnd"/>
      <w:r w:rsidRPr="00537F3D">
        <w:rPr>
          <w:sz w:val="24"/>
          <w:szCs w:val="24"/>
        </w:rPr>
        <w:t xml:space="preserve"> практик. </w:t>
      </w:r>
    </w:p>
    <w:p w:rsidR="00DD489D" w:rsidRPr="00537F3D" w:rsidRDefault="00D01C42" w:rsidP="00126FF7">
      <w:pPr>
        <w:spacing w:after="0" w:line="264" w:lineRule="auto"/>
        <w:ind w:left="-5" w:firstLine="567"/>
        <w:jc w:val="both"/>
        <w:rPr>
          <w:sz w:val="24"/>
          <w:szCs w:val="24"/>
        </w:rPr>
      </w:pPr>
      <w:r w:rsidRPr="007508C9">
        <w:rPr>
          <w:sz w:val="24"/>
          <w:szCs w:val="24"/>
        </w:rPr>
        <w:t xml:space="preserve">Содержание программы:  </w:t>
      </w:r>
    </w:p>
    <w:p w:rsidR="00DD489D" w:rsidRPr="00537F3D" w:rsidRDefault="00D01C42" w:rsidP="00126FF7">
      <w:pPr>
        <w:spacing w:after="0" w:line="264" w:lineRule="auto"/>
        <w:ind w:left="-5" w:firstLine="567"/>
        <w:jc w:val="both"/>
        <w:rPr>
          <w:sz w:val="24"/>
          <w:szCs w:val="24"/>
        </w:rPr>
      </w:pPr>
      <w:r w:rsidRPr="007508C9">
        <w:rPr>
          <w:sz w:val="24"/>
          <w:szCs w:val="24"/>
        </w:rPr>
        <w:t xml:space="preserve">Обучение осуществляется на основе общих методических принципов: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развивающей деятельности: игра не ради игры, а с целью развития личности каждого участника и всего коллектива в целом.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активной включенности каждого ребенка в игровое действие, а не пассивное созерцание со стороны;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доступности, последовательности и системности изложения программного материала. </w:t>
      </w:r>
    </w:p>
    <w:p w:rsidR="00DD489D" w:rsidRPr="00537F3D" w:rsidRDefault="00D01C42" w:rsidP="00126FF7">
      <w:pPr>
        <w:spacing w:after="0" w:line="276" w:lineRule="auto"/>
        <w:ind w:left="-5" w:firstLine="567"/>
        <w:jc w:val="both"/>
        <w:rPr>
          <w:sz w:val="24"/>
          <w:szCs w:val="24"/>
        </w:rPr>
      </w:pPr>
      <w:r w:rsidRPr="007508C9">
        <w:rPr>
          <w:sz w:val="24"/>
          <w:szCs w:val="24"/>
        </w:rPr>
        <w:t xml:space="preserve">Основой организации работы с детьми в данной программе является система дидактических принципов: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психологической комфортности – создание образовательной среды, обеспечивающей снятие всех </w:t>
      </w:r>
      <w:proofErr w:type="spellStart"/>
      <w:r w:rsidRPr="00537F3D">
        <w:rPr>
          <w:sz w:val="24"/>
          <w:szCs w:val="24"/>
        </w:rPr>
        <w:t>стрессообразующих</w:t>
      </w:r>
      <w:proofErr w:type="spellEnd"/>
      <w:r w:rsidRPr="00537F3D">
        <w:rPr>
          <w:sz w:val="24"/>
          <w:szCs w:val="24"/>
        </w:rPr>
        <w:t xml:space="preserve"> факторов учебного процесса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w:t>
      </w:r>
      <w:proofErr w:type="spellStart"/>
      <w:r w:rsidRPr="00537F3D">
        <w:rPr>
          <w:sz w:val="24"/>
          <w:szCs w:val="24"/>
        </w:rPr>
        <w:t>mini-max</w:t>
      </w:r>
      <w:proofErr w:type="spellEnd"/>
      <w:r w:rsidRPr="00537F3D">
        <w:rPr>
          <w:sz w:val="24"/>
          <w:szCs w:val="24"/>
        </w:rPr>
        <w:t xml:space="preserve"> – обеспечивается возможность продвижения каждого ребенка своим темпом;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целостного представления о мире – при введении нового знания раскрывается его взаимосвязь с предметами и явлениями окружающего мира;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вариативности – у детей формируется умение осуществлять собственный выбор и им систематически предоставляется возможность выбора; </w:t>
      </w:r>
    </w:p>
    <w:p w:rsidR="00DD489D" w:rsidRPr="00537F3D" w:rsidRDefault="00D01C42" w:rsidP="00126FF7">
      <w:pPr>
        <w:numPr>
          <w:ilvl w:val="0"/>
          <w:numId w:val="4"/>
        </w:numPr>
        <w:spacing w:after="0" w:line="276" w:lineRule="auto"/>
        <w:ind w:firstLine="567"/>
        <w:jc w:val="both"/>
        <w:rPr>
          <w:sz w:val="24"/>
          <w:szCs w:val="24"/>
        </w:rPr>
      </w:pPr>
      <w:r w:rsidRPr="00537F3D">
        <w:rPr>
          <w:sz w:val="24"/>
          <w:szCs w:val="24"/>
        </w:rPr>
        <w:t xml:space="preserve">принцип творчества – процесс обучения сориентирован на приобретение детьми собственного опыта творческой деятельности. </w:t>
      </w:r>
    </w:p>
    <w:p w:rsidR="00DD489D" w:rsidRPr="00537F3D" w:rsidRDefault="00D01C42" w:rsidP="00126FF7">
      <w:pPr>
        <w:spacing w:line="276" w:lineRule="auto"/>
        <w:ind w:left="-5" w:firstLine="567"/>
        <w:jc w:val="both"/>
        <w:rPr>
          <w:sz w:val="24"/>
          <w:szCs w:val="24"/>
        </w:rPr>
      </w:pPr>
      <w:r w:rsidRPr="00537F3D">
        <w:rPr>
          <w:sz w:val="24"/>
          <w:szCs w:val="24"/>
        </w:rPr>
        <w:t xml:space="preserve">Изложенные выше принципы интегрируют современные научные взгляды об основах организации развивающего обучения, и обеспечивают решение задач интеллектуального и личностного развития. 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 </w:t>
      </w:r>
    </w:p>
    <w:p w:rsidR="00126FF7" w:rsidRDefault="00126FF7" w:rsidP="00126FF7">
      <w:pPr>
        <w:spacing w:after="0" w:line="276" w:lineRule="auto"/>
        <w:ind w:left="-5" w:firstLine="567"/>
        <w:jc w:val="both"/>
        <w:rPr>
          <w:sz w:val="24"/>
          <w:szCs w:val="24"/>
        </w:rPr>
      </w:pPr>
    </w:p>
    <w:p w:rsidR="00DD489D" w:rsidRPr="00537F3D" w:rsidRDefault="00D01C42" w:rsidP="00126FF7">
      <w:pPr>
        <w:spacing w:after="0" w:line="276" w:lineRule="auto"/>
        <w:ind w:left="-5" w:firstLine="567"/>
        <w:jc w:val="both"/>
        <w:rPr>
          <w:sz w:val="24"/>
          <w:szCs w:val="24"/>
        </w:rPr>
      </w:pPr>
      <w:r w:rsidRPr="00537F3D">
        <w:rPr>
          <w:b/>
          <w:sz w:val="24"/>
          <w:szCs w:val="24"/>
          <w:u w:val="single" w:color="333333"/>
        </w:rPr>
        <w:t>“Шахматы, первый год”.</w:t>
      </w:r>
      <w:r w:rsidRPr="00537F3D">
        <w:rPr>
          <w:b/>
          <w:sz w:val="24"/>
          <w:szCs w:val="24"/>
        </w:rPr>
        <w:t xml:space="preserve"> I. Шахматная доска.</w:t>
      </w:r>
      <w:r w:rsidRPr="00537F3D">
        <w:rPr>
          <w:sz w:val="24"/>
          <w:szCs w:val="24"/>
        </w:rPr>
        <w:t xml:space="preserve"> </w:t>
      </w:r>
    </w:p>
    <w:p w:rsidR="00DD489D" w:rsidRPr="00537F3D" w:rsidRDefault="00D01C42" w:rsidP="00126FF7">
      <w:pPr>
        <w:spacing w:after="156" w:line="276" w:lineRule="auto"/>
        <w:ind w:left="-5" w:firstLine="567"/>
        <w:jc w:val="both"/>
        <w:rPr>
          <w:sz w:val="24"/>
          <w:szCs w:val="24"/>
        </w:rPr>
      </w:pPr>
      <w:r w:rsidRPr="00537F3D">
        <w:rPr>
          <w:sz w:val="24"/>
          <w:szCs w:val="24"/>
        </w:rPr>
        <w:t xml:space="preserve">Первое знакомство с шахматным королевством. Шахматная доска. Белые и черные поля. Горизонталь, вертикаль, диагональ. Центр шахматной доски. </w:t>
      </w:r>
    </w:p>
    <w:p w:rsidR="00DD489D" w:rsidRPr="00537F3D" w:rsidRDefault="00D01C42" w:rsidP="00126FF7">
      <w:pPr>
        <w:numPr>
          <w:ilvl w:val="0"/>
          <w:numId w:val="5"/>
        </w:numPr>
        <w:spacing w:after="0" w:line="276" w:lineRule="auto"/>
        <w:ind w:firstLine="567"/>
        <w:jc w:val="both"/>
        <w:rPr>
          <w:sz w:val="24"/>
          <w:szCs w:val="24"/>
        </w:rPr>
      </w:pPr>
      <w:r w:rsidRPr="00537F3D">
        <w:rPr>
          <w:b/>
          <w:sz w:val="24"/>
          <w:szCs w:val="24"/>
        </w:rPr>
        <w:t xml:space="preserve">Шахматные фигуры. </w:t>
      </w:r>
    </w:p>
    <w:p w:rsidR="00DD489D" w:rsidRPr="00537F3D" w:rsidRDefault="00D01C42" w:rsidP="00126FF7">
      <w:pPr>
        <w:spacing w:after="0" w:line="276" w:lineRule="auto"/>
        <w:ind w:left="-5" w:firstLine="567"/>
        <w:jc w:val="both"/>
        <w:rPr>
          <w:sz w:val="24"/>
          <w:szCs w:val="24"/>
        </w:rPr>
      </w:pPr>
      <w:r w:rsidRPr="00537F3D">
        <w:rPr>
          <w:sz w:val="24"/>
          <w:szCs w:val="24"/>
        </w:rPr>
        <w:t xml:space="preserve">Белые фигуры. Черные фигуры. Ладья, слон, ферзь, конь, пешка, король. </w:t>
      </w:r>
    </w:p>
    <w:p w:rsidR="00DD489D" w:rsidRPr="00537F3D" w:rsidRDefault="00D01C42" w:rsidP="00126FF7">
      <w:pPr>
        <w:spacing w:after="0" w:line="276" w:lineRule="auto"/>
        <w:ind w:left="-5" w:firstLine="567"/>
        <w:jc w:val="both"/>
        <w:rPr>
          <w:sz w:val="24"/>
          <w:szCs w:val="24"/>
        </w:rPr>
      </w:pPr>
      <w:r w:rsidRPr="00537F3D">
        <w:rPr>
          <w:sz w:val="24"/>
          <w:szCs w:val="24"/>
        </w:rPr>
        <w:t xml:space="preserve">Сравнительная сила фигур. Ценность шахматных фигур (К, С = 3, Л = 5, Ф = 9). </w:t>
      </w:r>
    </w:p>
    <w:p w:rsidR="00DD489D" w:rsidRPr="00537F3D" w:rsidRDefault="00D01C42" w:rsidP="00126FF7">
      <w:pPr>
        <w:numPr>
          <w:ilvl w:val="0"/>
          <w:numId w:val="5"/>
        </w:numPr>
        <w:spacing w:after="0" w:line="276" w:lineRule="auto"/>
        <w:ind w:firstLine="567"/>
        <w:jc w:val="both"/>
        <w:rPr>
          <w:sz w:val="24"/>
          <w:szCs w:val="24"/>
        </w:rPr>
      </w:pPr>
      <w:r w:rsidRPr="00537F3D">
        <w:rPr>
          <w:b/>
          <w:sz w:val="24"/>
          <w:szCs w:val="24"/>
        </w:rPr>
        <w:t xml:space="preserve">Начальная расстановка фигур. </w:t>
      </w:r>
    </w:p>
    <w:p w:rsidR="00DD489D" w:rsidRPr="00537F3D" w:rsidRDefault="00D01C42" w:rsidP="00126FF7">
      <w:pPr>
        <w:spacing w:after="0" w:line="276" w:lineRule="auto"/>
        <w:ind w:left="-5" w:firstLine="567"/>
        <w:jc w:val="both"/>
        <w:rPr>
          <w:sz w:val="24"/>
          <w:szCs w:val="24"/>
        </w:rPr>
      </w:pPr>
      <w:r w:rsidRPr="00537F3D">
        <w:rPr>
          <w:sz w:val="24"/>
          <w:szCs w:val="24"/>
        </w:rPr>
        <w:t>Начальное положение (начальная позиция). Расположение каждой из фигур в начальном положении; правило</w:t>
      </w:r>
      <w:proofErr w:type="gramStart"/>
      <w:r w:rsidRPr="00537F3D">
        <w:rPr>
          <w:b/>
          <w:i/>
          <w:sz w:val="24"/>
          <w:szCs w:val="24"/>
        </w:rPr>
        <w:t>“К</w:t>
      </w:r>
      <w:proofErr w:type="gramEnd"/>
      <w:r w:rsidRPr="00537F3D">
        <w:rPr>
          <w:b/>
          <w:i/>
          <w:sz w:val="24"/>
          <w:szCs w:val="24"/>
        </w:rPr>
        <w:t>аждый ферзь любит свой цвет”</w:t>
      </w:r>
      <w:r w:rsidRPr="00537F3D">
        <w:rPr>
          <w:sz w:val="24"/>
          <w:szCs w:val="24"/>
        </w:rPr>
        <w:t xml:space="preserve">. Связь между горизонталями, вертикалями, диагоналями и начальной расстановкой фигур. </w:t>
      </w:r>
    </w:p>
    <w:p w:rsidR="00DD489D" w:rsidRPr="00537F3D" w:rsidRDefault="00D01C42" w:rsidP="00126FF7">
      <w:pPr>
        <w:numPr>
          <w:ilvl w:val="0"/>
          <w:numId w:val="5"/>
        </w:numPr>
        <w:spacing w:after="0" w:line="276" w:lineRule="auto"/>
        <w:ind w:firstLine="567"/>
        <w:jc w:val="both"/>
        <w:rPr>
          <w:sz w:val="24"/>
          <w:szCs w:val="24"/>
        </w:rPr>
      </w:pPr>
      <w:r w:rsidRPr="00537F3D">
        <w:rPr>
          <w:b/>
          <w:sz w:val="24"/>
          <w:szCs w:val="24"/>
        </w:rPr>
        <w:t xml:space="preserve">Ходы и взятие фигур. </w:t>
      </w:r>
      <w:r w:rsidRPr="00537F3D">
        <w:rPr>
          <w:sz w:val="24"/>
          <w:szCs w:val="24"/>
        </w:rPr>
        <w:t xml:space="preserve">(Основная тема учебного курса.) </w:t>
      </w:r>
    </w:p>
    <w:p w:rsidR="00654AED" w:rsidRPr="00537F3D" w:rsidRDefault="00D01C42" w:rsidP="00126FF7">
      <w:pPr>
        <w:spacing w:after="0" w:line="276" w:lineRule="auto"/>
        <w:ind w:left="-5" w:firstLine="567"/>
        <w:jc w:val="both"/>
        <w:rPr>
          <w:sz w:val="24"/>
          <w:szCs w:val="24"/>
        </w:rPr>
      </w:pPr>
      <w:r w:rsidRPr="00537F3D">
        <w:rPr>
          <w:sz w:val="24"/>
          <w:szCs w:val="24"/>
        </w:rPr>
        <w:t xml:space="preserve">Правила хода и взятия каждой из фигур. Игра “на уничтожение. </w:t>
      </w:r>
      <w:proofErr w:type="spellStart"/>
      <w:r w:rsidRPr="00537F3D">
        <w:rPr>
          <w:sz w:val="24"/>
          <w:szCs w:val="24"/>
        </w:rPr>
        <w:t>Белопольные</w:t>
      </w:r>
      <w:proofErr w:type="spellEnd"/>
      <w:r w:rsidRPr="00537F3D">
        <w:rPr>
          <w:sz w:val="24"/>
          <w:szCs w:val="24"/>
        </w:rPr>
        <w:t xml:space="preserve"> и </w:t>
      </w:r>
      <w:proofErr w:type="spellStart"/>
      <w:r w:rsidRPr="00537F3D">
        <w:rPr>
          <w:sz w:val="24"/>
          <w:szCs w:val="24"/>
        </w:rPr>
        <w:t>чернопольные</w:t>
      </w:r>
      <w:proofErr w:type="spellEnd"/>
      <w:r w:rsidRPr="00537F3D">
        <w:rPr>
          <w:sz w:val="24"/>
          <w:szCs w:val="24"/>
        </w:rPr>
        <w:t xml:space="preserve"> слоны, одноцветные и разноцветные слоны. Качество. Легкие и тяжелые фигуры. Ладейные, коневые, слоновые, ферзевые и королевские пешки. Взятие на проходе. Превращение пешки. </w:t>
      </w:r>
    </w:p>
    <w:p w:rsidR="00DD489D" w:rsidRPr="00537F3D" w:rsidRDefault="00D01C42" w:rsidP="00126FF7">
      <w:pPr>
        <w:spacing w:after="0" w:line="276" w:lineRule="auto"/>
        <w:ind w:left="-5" w:firstLine="567"/>
        <w:jc w:val="both"/>
        <w:rPr>
          <w:sz w:val="24"/>
          <w:szCs w:val="24"/>
        </w:rPr>
      </w:pPr>
      <w:r w:rsidRPr="00537F3D">
        <w:rPr>
          <w:b/>
          <w:sz w:val="24"/>
          <w:szCs w:val="24"/>
        </w:rPr>
        <w:t>V. Цель шахматной партии.</w:t>
      </w:r>
      <w:r w:rsidRPr="00537F3D">
        <w:rPr>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lastRenderedPageBreak/>
        <w:t xml:space="preserve">Шах. Понятие о шахе. Защита от шаха. Мат – цель шахматной партии. </w:t>
      </w:r>
      <w:proofErr w:type="spellStart"/>
      <w:r w:rsidRPr="00537F3D">
        <w:rPr>
          <w:sz w:val="24"/>
          <w:szCs w:val="24"/>
        </w:rPr>
        <w:t>Матование</w:t>
      </w:r>
      <w:proofErr w:type="spellEnd"/>
      <w:r w:rsidRPr="00537F3D">
        <w:rPr>
          <w:sz w:val="24"/>
          <w:szCs w:val="24"/>
        </w:rPr>
        <w:t xml:space="preserve"> одинокого короля. Задачи на мат в один ход. Пат. Ничья. Пат и другие случаи ничьей. Мат в один ход. Длинная и короткая рокировка и ее правила. </w:t>
      </w:r>
    </w:p>
    <w:p w:rsidR="00DD489D" w:rsidRPr="00537F3D" w:rsidRDefault="00D01C42" w:rsidP="00126FF7">
      <w:pPr>
        <w:spacing w:after="0" w:line="276" w:lineRule="auto"/>
        <w:ind w:left="-5" w:firstLine="567"/>
        <w:jc w:val="both"/>
        <w:rPr>
          <w:sz w:val="24"/>
          <w:szCs w:val="24"/>
        </w:rPr>
      </w:pPr>
      <w:r w:rsidRPr="00537F3D">
        <w:rPr>
          <w:b/>
          <w:sz w:val="24"/>
          <w:szCs w:val="24"/>
        </w:rPr>
        <w:t xml:space="preserve">VI. Игра всеми фигурами из начального положения. </w:t>
      </w:r>
    </w:p>
    <w:p w:rsidR="00DD489D" w:rsidRPr="00537F3D" w:rsidRDefault="00D01C42" w:rsidP="00126FF7">
      <w:pPr>
        <w:spacing w:after="0" w:line="276" w:lineRule="auto"/>
        <w:ind w:left="-5" w:firstLine="567"/>
        <w:jc w:val="both"/>
        <w:rPr>
          <w:sz w:val="24"/>
          <w:szCs w:val="24"/>
        </w:rPr>
      </w:pPr>
      <w:r w:rsidRPr="00537F3D">
        <w:rPr>
          <w:sz w:val="24"/>
          <w:szCs w:val="24"/>
        </w:rPr>
        <w:t xml:space="preserve">Шахматная партия. Начало шахматной партии. Представления о том, как начинать шахматную партию. Короткие шахматные партии. </w:t>
      </w:r>
    </w:p>
    <w:p w:rsidR="007508C9" w:rsidRDefault="007508C9" w:rsidP="00126FF7">
      <w:pPr>
        <w:spacing w:after="0" w:line="276" w:lineRule="auto"/>
        <w:ind w:left="-5" w:firstLine="567"/>
        <w:jc w:val="both"/>
        <w:rPr>
          <w:b/>
          <w:sz w:val="24"/>
          <w:szCs w:val="24"/>
        </w:rPr>
      </w:pPr>
    </w:p>
    <w:p w:rsidR="00DD489D" w:rsidRPr="00537F3D" w:rsidRDefault="00D01C42" w:rsidP="00126FF7">
      <w:pPr>
        <w:spacing w:after="0" w:line="276" w:lineRule="auto"/>
        <w:ind w:left="-5" w:firstLine="567"/>
        <w:jc w:val="both"/>
        <w:rPr>
          <w:sz w:val="24"/>
          <w:szCs w:val="24"/>
        </w:rPr>
      </w:pPr>
      <w:r w:rsidRPr="00537F3D">
        <w:rPr>
          <w:b/>
          <w:sz w:val="24"/>
          <w:szCs w:val="24"/>
        </w:rPr>
        <w:t>К концу первого года обучения дети должны</w:t>
      </w:r>
      <w:r w:rsidRPr="00537F3D">
        <w:rPr>
          <w:b/>
          <w:i/>
          <w:sz w:val="24"/>
          <w:szCs w:val="24"/>
        </w:rPr>
        <w:t xml:space="preserve"> знать</w:t>
      </w:r>
      <w:r w:rsidRPr="00537F3D">
        <w:rPr>
          <w:sz w:val="24"/>
          <w:szCs w:val="24"/>
        </w:rPr>
        <w:t xml:space="preserve">: </w:t>
      </w:r>
    </w:p>
    <w:p w:rsidR="00DD489D" w:rsidRPr="00537F3D" w:rsidRDefault="00D01C42" w:rsidP="00126FF7">
      <w:pPr>
        <w:numPr>
          <w:ilvl w:val="0"/>
          <w:numId w:val="6"/>
        </w:numPr>
        <w:spacing w:after="0" w:line="276" w:lineRule="auto"/>
        <w:ind w:firstLine="567"/>
        <w:jc w:val="both"/>
        <w:rPr>
          <w:sz w:val="24"/>
          <w:szCs w:val="24"/>
        </w:rPr>
      </w:pPr>
      <w:proofErr w:type="gramStart"/>
      <w:r w:rsidRPr="00537F3D">
        <w:rPr>
          <w:sz w:val="24"/>
          <w:szCs w:val="24"/>
        </w:rPr>
        <w:t xml:space="preserve">Шахматные термины: белое и черное поле, горизонталь, вертикаль, диагональ, центр, партнеры, партия; начальное положение (начальная позиция), белые, черные, ход, взятие, стоять под боем, взятие на проходе, рокировка (длинная и короткая); шах, мат, пат, ничья; </w:t>
      </w:r>
      <w:proofErr w:type="gramEnd"/>
    </w:p>
    <w:p w:rsidR="00DD489D" w:rsidRPr="00537F3D" w:rsidRDefault="00D01C42" w:rsidP="00126FF7">
      <w:pPr>
        <w:numPr>
          <w:ilvl w:val="0"/>
          <w:numId w:val="6"/>
        </w:numPr>
        <w:spacing w:after="0" w:line="276" w:lineRule="auto"/>
        <w:ind w:firstLine="567"/>
        <w:jc w:val="both"/>
        <w:rPr>
          <w:sz w:val="24"/>
          <w:szCs w:val="24"/>
        </w:rPr>
      </w:pPr>
      <w:proofErr w:type="gramStart"/>
      <w:r w:rsidRPr="00537F3D">
        <w:rPr>
          <w:sz w:val="24"/>
          <w:szCs w:val="24"/>
        </w:rPr>
        <w:t xml:space="preserve">названия шахматных фигур: ладья, слон, ферзь, конь, пешка, король, правила хода и взятия каждой фигуры. </w:t>
      </w:r>
      <w:proofErr w:type="gramEnd"/>
    </w:p>
    <w:p w:rsidR="00DD489D" w:rsidRPr="00537F3D" w:rsidRDefault="00D01C42" w:rsidP="00126FF7">
      <w:pPr>
        <w:spacing w:after="0" w:line="276" w:lineRule="auto"/>
        <w:ind w:left="-5" w:firstLine="567"/>
        <w:jc w:val="both"/>
        <w:rPr>
          <w:sz w:val="24"/>
          <w:szCs w:val="24"/>
        </w:rPr>
      </w:pPr>
      <w:r w:rsidRPr="00537F3D">
        <w:rPr>
          <w:b/>
          <w:sz w:val="24"/>
          <w:szCs w:val="24"/>
        </w:rPr>
        <w:t>К концу первого года обучения дети должны</w:t>
      </w:r>
      <w:r w:rsidRPr="00537F3D">
        <w:rPr>
          <w:b/>
          <w:i/>
          <w:sz w:val="24"/>
          <w:szCs w:val="24"/>
        </w:rPr>
        <w:t xml:space="preserve"> уметь</w:t>
      </w:r>
      <w:r w:rsidRPr="00537F3D">
        <w:rPr>
          <w:sz w:val="24"/>
          <w:szCs w:val="24"/>
        </w:rPr>
        <w:t xml:space="preserve">: </w:t>
      </w:r>
    </w:p>
    <w:p w:rsidR="00DD489D" w:rsidRPr="00537F3D" w:rsidRDefault="00D01C42" w:rsidP="00126FF7">
      <w:pPr>
        <w:numPr>
          <w:ilvl w:val="0"/>
          <w:numId w:val="6"/>
        </w:numPr>
        <w:spacing w:after="0" w:line="276" w:lineRule="auto"/>
        <w:ind w:firstLine="567"/>
        <w:jc w:val="both"/>
        <w:rPr>
          <w:sz w:val="24"/>
          <w:szCs w:val="24"/>
        </w:rPr>
      </w:pPr>
      <w:r w:rsidRPr="00537F3D">
        <w:rPr>
          <w:sz w:val="24"/>
          <w:szCs w:val="24"/>
        </w:rPr>
        <w:t xml:space="preserve">ориентироваться на шахматной доске; </w:t>
      </w:r>
    </w:p>
    <w:p w:rsidR="00DD489D" w:rsidRPr="00537F3D" w:rsidRDefault="00D01C42" w:rsidP="00126FF7">
      <w:pPr>
        <w:numPr>
          <w:ilvl w:val="0"/>
          <w:numId w:val="6"/>
        </w:numPr>
        <w:spacing w:after="0" w:line="276" w:lineRule="auto"/>
        <w:ind w:firstLine="567"/>
        <w:jc w:val="both"/>
        <w:rPr>
          <w:sz w:val="24"/>
          <w:szCs w:val="24"/>
        </w:rPr>
      </w:pPr>
      <w:r w:rsidRPr="00537F3D">
        <w:rPr>
          <w:sz w:val="24"/>
          <w:szCs w:val="24"/>
        </w:rPr>
        <w:t xml:space="preserve">играть каждой фигурой в отдельности и в совокупности с другими фигурами без нарушения правил шахматного кодекса; </w:t>
      </w:r>
    </w:p>
    <w:p w:rsidR="00DD489D" w:rsidRPr="00537F3D" w:rsidRDefault="00D01C42" w:rsidP="00126FF7">
      <w:pPr>
        <w:numPr>
          <w:ilvl w:val="0"/>
          <w:numId w:val="6"/>
        </w:numPr>
        <w:spacing w:after="0" w:line="276" w:lineRule="auto"/>
        <w:ind w:firstLine="567"/>
        <w:jc w:val="both"/>
        <w:rPr>
          <w:sz w:val="24"/>
          <w:szCs w:val="24"/>
        </w:rPr>
      </w:pPr>
      <w:r w:rsidRPr="00537F3D">
        <w:rPr>
          <w:sz w:val="24"/>
          <w:szCs w:val="24"/>
        </w:rPr>
        <w:t xml:space="preserve">правильно размещать доску между партнерами и правильно расставлять начальную позицию; </w:t>
      </w:r>
    </w:p>
    <w:p w:rsidR="00DD489D" w:rsidRPr="00537F3D" w:rsidRDefault="00D01C42" w:rsidP="00126FF7">
      <w:pPr>
        <w:numPr>
          <w:ilvl w:val="0"/>
          <w:numId w:val="6"/>
        </w:numPr>
        <w:spacing w:after="0" w:line="276" w:lineRule="auto"/>
        <w:ind w:firstLine="567"/>
        <w:jc w:val="both"/>
        <w:rPr>
          <w:sz w:val="24"/>
          <w:szCs w:val="24"/>
        </w:rPr>
      </w:pPr>
      <w:r w:rsidRPr="00537F3D">
        <w:rPr>
          <w:sz w:val="24"/>
          <w:szCs w:val="24"/>
        </w:rPr>
        <w:t xml:space="preserve">различать горизонталь, вертикаль и диагональ; </w:t>
      </w:r>
    </w:p>
    <w:p w:rsidR="00DD489D" w:rsidRPr="00537F3D" w:rsidRDefault="00D01C42" w:rsidP="00126FF7">
      <w:pPr>
        <w:numPr>
          <w:ilvl w:val="0"/>
          <w:numId w:val="6"/>
        </w:numPr>
        <w:spacing w:after="0" w:line="276" w:lineRule="auto"/>
        <w:ind w:firstLine="567"/>
        <w:jc w:val="both"/>
        <w:rPr>
          <w:sz w:val="24"/>
          <w:szCs w:val="24"/>
        </w:rPr>
      </w:pPr>
      <w:r w:rsidRPr="00537F3D">
        <w:rPr>
          <w:sz w:val="24"/>
          <w:szCs w:val="24"/>
        </w:rPr>
        <w:t xml:space="preserve">рокировать; </w:t>
      </w:r>
    </w:p>
    <w:p w:rsidR="00DD489D" w:rsidRPr="00537F3D" w:rsidRDefault="00D01C42" w:rsidP="00126FF7">
      <w:pPr>
        <w:numPr>
          <w:ilvl w:val="0"/>
          <w:numId w:val="6"/>
        </w:numPr>
        <w:spacing w:after="0" w:line="276" w:lineRule="auto"/>
        <w:ind w:firstLine="567"/>
        <w:jc w:val="both"/>
        <w:rPr>
          <w:sz w:val="24"/>
          <w:szCs w:val="24"/>
        </w:rPr>
      </w:pPr>
      <w:r w:rsidRPr="00537F3D">
        <w:rPr>
          <w:sz w:val="24"/>
          <w:szCs w:val="24"/>
        </w:rPr>
        <w:t xml:space="preserve">объявлять шах, мат; </w:t>
      </w:r>
    </w:p>
    <w:p w:rsidR="007508C9" w:rsidRPr="00C21886" w:rsidRDefault="00D01C42" w:rsidP="00126FF7">
      <w:pPr>
        <w:numPr>
          <w:ilvl w:val="0"/>
          <w:numId w:val="6"/>
        </w:numPr>
        <w:spacing w:after="0" w:line="276" w:lineRule="auto"/>
        <w:ind w:firstLine="567"/>
        <w:jc w:val="both"/>
        <w:rPr>
          <w:sz w:val="24"/>
          <w:szCs w:val="24"/>
        </w:rPr>
      </w:pPr>
      <w:r w:rsidRPr="00537F3D">
        <w:rPr>
          <w:sz w:val="24"/>
          <w:szCs w:val="24"/>
        </w:rPr>
        <w:t xml:space="preserve">решать элементарные задачи на мат в один ход. </w:t>
      </w:r>
    </w:p>
    <w:p w:rsidR="00DD489D" w:rsidRPr="00537F3D" w:rsidRDefault="00D01C42" w:rsidP="00126FF7">
      <w:pPr>
        <w:spacing w:after="315" w:line="276" w:lineRule="auto"/>
        <w:ind w:left="0" w:firstLine="567"/>
        <w:jc w:val="both"/>
        <w:rPr>
          <w:sz w:val="24"/>
          <w:szCs w:val="24"/>
        </w:rPr>
      </w:pPr>
      <w:r w:rsidRPr="00537F3D">
        <w:rPr>
          <w:sz w:val="24"/>
          <w:szCs w:val="24"/>
        </w:rPr>
        <w:t xml:space="preserve"> </w:t>
      </w:r>
      <w:r w:rsidRPr="00537F3D">
        <w:rPr>
          <w:b/>
          <w:sz w:val="24"/>
          <w:szCs w:val="24"/>
          <w:u w:val="single" w:color="333333"/>
        </w:rPr>
        <w:t>“Шахматы, второй год”.</w:t>
      </w:r>
      <w:r w:rsidRPr="00537F3D">
        <w:rPr>
          <w:b/>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“Шахматы, второй год” – логическое продолжение начатой работы. Учебно</w:t>
      </w:r>
      <w:r w:rsidR="00126FF7">
        <w:rPr>
          <w:sz w:val="24"/>
          <w:szCs w:val="24"/>
        </w:rPr>
        <w:t>-</w:t>
      </w:r>
      <w:r w:rsidRPr="00537F3D">
        <w:rPr>
          <w:sz w:val="24"/>
          <w:szCs w:val="24"/>
        </w:rPr>
        <w:t xml:space="preserve">методический комплект состоит из программы “Шахматы, второй год”, учебника </w:t>
      </w:r>
      <w:r w:rsidR="00126FF7">
        <w:rPr>
          <w:sz w:val="24"/>
          <w:szCs w:val="24"/>
        </w:rPr>
        <w:t>обучающихся</w:t>
      </w:r>
      <w:r w:rsidRPr="00537F3D">
        <w:rPr>
          <w:sz w:val="24"/>
          <w:szCs w:val="24"/>
        </w:rPr>
        <w:t xml:space="preserve"> “Шахматы, второй год, или</w:t>
      </w:r>
      <w:proofErr w:type="gramStart"/>
      <w:r w:rsidRPr="00537F3D">
        <w:rPr>
          <w:sz w:val="24"/>
          <w:szCs w:val="24"/>
        </w:rPr>
        <w:t xml:space="preserve"> И</w:t>
      </w:r>
      <w:proofErr w:type="gramEnd"/>
      <w:r w:rsidRPr="00537F3D">
        <w:rPr>
          <w:sz w:val="24"/>
          <w:szCs w:val="24"/>
        </w:rPr>
        <w:t xml:space="preserve">граем и выигрываем”, пособия для учителя “Шахматы, второй год, или Учусь и учу”, книга “Шахматный задачник, второй год обучения”. </w:t>
      </w:r>
    </w:p>
    <w:p w:rsidR="00DD489D" w:rsidRPr="00537F3D" w:rsidRDefault="00D01C42" w:rsidP="00126FF7">
      <w:pPr>
        <w:spacing w:after="131" w:line="259" w:lineRule="auto"/>
        <w:ind w:left="0" w:firstLine="567"/>
        <w:jc w:val="both"/>
        <w:rPr>
          <w:sz w:val="24"/>
          <w:szCs w:val="24"/>
        </w:rPr>
      </w:pPr>
      <w:r w:rsidRPr="00537F3D">
        <w:rPr>
          <w:sz w:val="24"/>
          <w:szCs w:val="24"/>
        </w:rPr>
        <w:t xml:space="preserve"> Содержание второго года обучения включает непосредственно обучение шахматной игре, освоение правил игры в шахматы, а так же знакомство с шахматной нотацией, творчеством выдающихся шахматистов; дети учатся решать шахматные задачи. </w:t>
      </w:r>
    </w:p>
    <w:p w:rsidR="00DD489D" w:rsidRPr="00537F3D" w:rsidRDefault="00D01C42" w:rsidP="00126FF7">
      <w:pPr>
        <w:spacing w:line="276" w:lineRule="auto"/>
        <w:ind w:left="-5" w:firstLine="567"/>
        <w:jc w:val="both"/>
        <w:rPr>
          <w:sz w:val="24"/>
          <w:szCs w:val="24"/>
        </w:rPr>
      </w:pPr>
      <w:r w:rsidRPr="00537F3D">
        <w:rPr>
          <w:sz w:val="24"/>
          <w:szCs w:val="24"/>
        </w:rPr>
        <w:t xml:space="preserve">Программа “Шахматы, второй год” предусматривает 34 учебных занятий, по одному занятию в неделю. Если на первом году обучения большая часть времени отводилась изучению силы и слабости каждой шахматной фигуры, то теперь детям предстоит усваивать простейшие методы реализации материального и позиционного преимуществ. </w:t>
      </w:r>
    </w:p>
    <w:p w:rsidR="00DD489D" w:rsidRPr="00537F3D" w:rsidRDefault="00D01C42" w:rsidP="00126FF7">
      <w:pPr>
        <w:spacing w:after="146" w:line="276" w:lineRule="auto"/>
        <w:ind w:left="-5" w:firstLine="567"/>
        <w:jc w:val="both"/>
        <w:rPr>
          <w:sz w:val="24"/>
          <w:szCs w:val="24"/>
        </w:rPr>
      </w:pPr>
      <w:r w:rsidRPr="00537F3D">
        <w:rPr>
          <w:sz w:val="24"/>
          <w:szCs w:val="24"/>
        </w:rPr>
        <w:t xml:space="preserve">Важной вехой в овладении шахматными основами становится умение учащихся ставить мат. </w:t>
      </w:r>
    </w:p>
    <w:p w:rsidR="00126FF7" w:rsidRDefault="00D01C42" w:rsidP="00126FF7">
      <w:pPr>
        <w:spacing w:line="276" w:lineRule="auto"/>
        <w:ind w:left="-5" w:right="291" w:firstLine="567"/>
        <w:jc w:val="both"/>
        <w:rPr>
          <w:sz w:val="24"/>
          <w:szCs w:val="24"/>
        </w:rPr>
      </w:pPr>
      <w:r w:rsidRPr="00537F3D">
        <w:rPr>
          <w:sz w:val="24"/>
          <w:szCs w:val="24"/>
        </w:rPr>
        <w:t>Учебный ку</w:t>
      </w:r>
      <w:proofErr w:type="gramStart"/>
      <w:r w:rsidRPr="00537F3D">
        <w:rPr>
          <w:sz w:val="24"/>
          <w:szCs w:val="24"/>
        </w:rPr>
        <w:t>рс  вкл</w:t>
      </w:r>
      <w:proofErr w:type="gramEnd"/>
      <w:r w:rsidRPr="00537F3D">
        <w:rPr>
          <w:sz w:val="24"/>
          <w:szCs w:val="24"/>
        </w:rPr>
        <w:t xml:space="preserve">ючает пять тем: “Краткая история шахмат”, “Шахматная нотация”, “Ценность шахматных фигур”, “Техника </w:t>
      </w:r>
      <w:proofErr w:type="spellStart"/>
      <w:r w:rsidRPr="00537F3D">
        <w:rPr>
          <w:sz w:val="24"/>
          <w:szCs w:val="24"/>
        </w:rPr>
        <w:t>матования</w:t>
      </w:r>
      <w:proofErr w:type="spellEnd"/>
      <w:r w:rsidRPr="00537F3D">
        <w:rPr>
          <w:sz w:val="24"/>
          <w:szCs w:val="24"/>
        </w:rPr>
        <w:t xml:space="preserve"> одинокого короля”, “Достижение мата без жертвы материала”. </w:t>
      </w:r>
    </w:p>
    <w:p w:rsidR="00DD489D" w:rsidRPr="00537F3D" w:rsidRDefault="00D01C42" w:rsidP="00126FF7">
      <w:pPr>
        <w:spacing w:line="276" w:lineRule="auto"/>
        <w:ind w:left="-5" w:right="291" w:firstLine="567"/>
        <w:jc w:val="both"/>
        <w:rPr>
          <w:sz w:val="24"/>
          <w:szCs w:val="24"/>
        </w:rPr>
      </w:pPr>
      <w:r w:rsidRPr="00537F3D">
        <w:rPr>
          <w:b/>
          <w:sz w:val="24"/>
          <w:szCs w:val="24"/>
        </w:rPr>
        <w:t xml:space="preserve">I. Краткая история шахмат. </w:t>
      </w:r>
    </w:p>
    <w:p w:rsidR="00DD489D" w:rsidRPr="00537F3D" w:rsidRDefault="00D01C42" w:rsidP="00126FF7">
      <w:pPr>
        <w:spacing w:after="161" w:line="276" w:lineRule="auto"/>
        <w:ind w:left="-5" w:firstLine="567"/>
        <w:jc w:val="both"/>
        <w:rPr>
          <w:sz w:val="24"/>
          <w:szCs w:val="24"/>
        </w:rPr>
      </w:pPr>
      <w:r w:rsidRPr="00537F3D">
        <w:rPr>
          <w:sz w:val="24"/>
          <w:szCs w:val="24"/>
        </w:rPr>
        <w:t xml:space="preserve">Рождение шахмат. От чатуранги к шатранджу. Шахматы проникают в Европу. Чемпионы мира по шахматам. Выдающиеся шахматисты нашего времени. Шахматные правила FIDE. Этика шахматной борьбы. </w:t>
      </w:r>
    </w:p>
    <w:p w:rsidR="00DD489D" w:rsidRPr="00537F3D" w:rsidRDefault="00D01C42" w:rsidP="00126FF7">
      <w:pPr>
        <w:numPr>
          <w:ilvl w:val="0"/>
          <w:numId w:val="7"/>
        </w:numPr>
        <w:spacing w:after="255" w:line="276" w:lineRule="auto"/>
        <w:ind w:firstLine="567"/>
        <w:jc w:val="both"/>
        <w:rPr>
          <w:sz w:val="24"/>
          <w:szCs w:val="24"/>
        </w:rPr>
      </w:pPr>
      <w:r w:rsidRPr="00537F3D">
        <w:rPr>
          <w:b/>
          <w:sz w:val="24"/>
          <w:szCs w:val="24"/>
        </w:rPr>
        <w:lastRenderedPageBreak/>
        <w:t>Шахматная нотация.</w:t>
      </w:r>
      <w:r w:rsidRPr="00537F3D">
        <w:rPr>
          <w:sz w:val="24"/>
          <w:szCs w:val="24"/>
        </w:rPr>
        <w:t xml:space="preserve"> </w:t>
      </w:r>
    </w:p>
    <w:p w:rsidR="00DD489D" w:rsidRPr="00537F3D" w:rsidRDefault="00D01C42" w:rsidP="00126FF7">
      <w:pPr>
        <w:spacing w:after="8" w:line="276" w:lineRule="auto"/>
        <w:ind w:left="-5" w:firstLine="567"/>
        <w:jc w:val="both"/>
        <w:rPr>
          <w:sz w:val="24"/>
          <w:szCs w:val="24"/>
        </w:rPr>
      </w:pPr>
      <w:r w:rsidRPr="00537F3D">
        <w:rPr>
          <w:sz w:val="24"/>
          <w:szCs w:val="24"/>
        </w:rPr>
        <w:t xml:space="preserve">Обозначение горизонталей и вертикалей, наименование полей, шахматных фигур. </w:t>
      </w:r>
    </w:p>
    <w:p w:rsidR="00DD489D" w:rsidRPr="00537F3D" w:rsidRDefault="00D01C42" w:rsidP="00126FF7">
      <w:pPr>
        <w:spacing w:after="154" w:line="276" w:lineRule="auto"/>
        <w:ind w:left="-5" w:firstLine="567"/>
        <w:jc w:val="both"/>
        <w:rPr>
          <w:sz w:val="24"/>
          <w:szCs w:val="24"/>
        </w:rPr>
      </w:pPr>
      <w:r w:rsidRPr="00537F3D">
        <w:rPr>
          <w:sz w:val="24"/>
          <w:szCs w:val="24"/>
        </w:rPr>
        <w:t xml:space="preserve">Краткая и полная шахматная нотация. Запись начального положения. Запись шахматной партии. </w:t>
      </w:r>
    </w:p>
    <w:p w:rsidR="00DD489D" w:rsidRPr="00537F3D" w:rsidRDefault="00D01C42" w:rsidP="00126FF7">
      <w:pPr>
        <w:numPr>
          <w:ilvl w:val="0"/>
          <w:numId w:val="7"/>
        </w:numPr>
        <w:spacing w:after="255" w:line="276" w:lineRule="auto"/>
        <w:ind w:firstLine="567"/>
        <w:jc w:val="both"/>
        <w:rPr>
          <w:sz w:val="24"/>
          <w:szCs w:val="24"/>
        </w:rPr>
      </w:pPr>
      <w:r w:rsidRPr="00537F3D">
        <w:rPr>
          <w:b/>
          <w:sz w:val="24"/>
          <w:szCs w:val="24"/>
        </w:rPr>
        <w:t>Ценность шахматных фигур.</w:t>
      </w:r>
      <w:r w:rsidRPr="00537F3D">
        <w:rPr>
          <w:sz w:val="24"/>
          <w:szCs w:val="24"/>
        </w:rPr>
        <w:t xml:space="preserve"> </w:t>
      </w:r>
    </w:p>
    <w:p w:rsidR="00DD489D" w:rsidRPr="00537F3D" w:rsidRDefault="00D01C42" w:rsidP="00126FF7">
      <w:pPr>
        <w:spacing w:after="132" w:line="276" w:lineRule="auto"/>
        <w:ind w:left="-5" w:firstLine="567"/>
        <w:jc w:val="both"/>
        <w:rPr>
          <w:sz w:val="24"/>
          <w:szCs w:val="24"/>
        </w:rPr>
      </w:pPr>
      <w:r w:rsidRPr="00537F3D">
        <w:rPr>
          <w:sz w:val="24"/>
          <w:szCs w:val="24"/>
        </w:rPr>
        <w:t xml:space="preserve">Повторение: ценность шахматных фигур (К, С = 3, Л = 5, Ф = 9). </w:t>
      </w:r>
    </w:p>
    <w:p w:rsidR="00DD489D" w:rsidRPr="00537F3D" w:rsidRDefault="00D01C42" w:rsidP="00126FF7">
      <w:pPr>
        <w:spacing w:after="150" w:line="276" w:lineRule="auto"/>
        <w:ind w:left="-5" w:right="1017" w:firstLine="567"/>
        <w:jc w:val="both"/>
        <w:rPr>
          <w:sz w:val="24"/>
          <w:szCs w:val="24"/>
        </w:rPr>
      </w:pPr>
      <w:r w:rsidRPr="00537F3D">
        <w:rPr>
          <w:sz w:val="24"/>
          <w:szCs w:val="24"/>
        </w:rPr>
        <w:t xml:space="preserve">Сравнительная сила фигур. Абсолютная и относительная сила фигур. Достижение материального перевеса. Нападение и защита. Способы защиты (5 способов). </w:t>
      </w:r>
    </w:p>
    <w:p w:rsidR="00DD489D" w:rsidRPr="00537F3D" w:rsidRDefault="00D01C42" w:rsidP="00126FF7">
      <w:pPr>
        <w:spacing w:after="0" w:line="276" w:lineRule="auto"/>
        <w:ind w:left="-5" w:firstLine="567"/>
        <w:jc w:val="both"/>
        <w:rPr>
          <w:sz w:val="24"/>
          <w:szCs w:val="24"/>
        </w:rPr>
      </w:pPr>
      <w:proofErr w:type="spellStart"/>
      <w:r w:rsidRPr="00537F3D">
        <w:rPr>
          <w:b/>
          <w:sz w:val="24"/>
          <w:szCs w:val="24"/>
        </w:rPr>
        <w:t>IV.Техника</w:t>
      </w:r>
      <w:proofErr w:type="spellEnd"/>
      <w:r w:rsidRPr="00537F3D">
        <w:rPr>
          <w:b/>
          <w:sz w:val="24"/>
          <w:szCs w:val="24"/>
        </w:rPr>
        <w:t xml:space="preserve"> </w:t>
      </w:r>
      <w:proofErr w:type="spellStart"/>
      <w:r w:rsidRPr="00537F3D">
        <w:rPr>
          <w:b/>
          <w:sz w:val="24"/>
          <w:szCs w:val="24"/>
        </w:rPr>
        <w:t>матования</w:t>
      </w:r>
      <w:proofErr w:type="spellEnd"/>
      <w:r w:rsidRPr="00537F3D">
        <w:rPr>
          <w:b/>
          <w:sz w:val="24"/>
          <w:szCs w:val="24"/>
        </w:rPr>
        <w:t xml:space="preserve"> одинокого короля.</w:t>
      </w:r>
      <w:r w:rsidRPr="00537F3D">
        <w:rPr>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 xml:space="preserve">Мат различными фигурами. Ферзь и ладья против короля. Две ладьи против короля. Король и ферзь против короля. Король и ладья против короля. </w:t>
      </w:r>
      <w:proofErr w:type="spellStart"/>
      <w:r w:rsidRPr="00537F3D">
        <w:rPr>
          <w:b/>
          <w:sz w:val="24"/>
          <w:szCs w:val="24"/>
        </w:rPr>
        <w:t>V.Достижение</w:t>
      </w:r>
      <w:proofErr w:type="spellEnd"/>
      <w:r w:rsidRPr="00537F3D">
        <w:rPr>
          <w:b/>
          <w:sz w:val="24"/>
          <w:szCs w:val="24"/>
        </w:rPr>
        <w:t xml:space="preserve"> мата без жертвы материала.</w:t>
      </w:r>
      <w:r w:rsidRPr="00537F3D">
        <w:rPr>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 xml:space="preserve">Учебные положения на мат в два хода в дебюте (начало игры), миттельшпиле (середина игры), эндшпиле (конец игры). Защита от мата. </w:t>
      </w:r>
    </w:p>
    <w:p w:rsidR="00DD489D" w:rsidRPr="00537F3D" w:rsidRDefault="00D01C42" w:rsidP="00126FF7">
      <w:pPr>
        <w:spacing w:after="0" w:line="276" w:lineRule="auto"/>
        <w:ind w:left="-5" w:firstLine="567"/>
        <w:jc w:val="both"/>
        <w:rPr>
          <w:sz w:val="24"/>
          <w:szCs w:val="24"/>
        </w:rPr>
      </w:pPr>
      <w:r w:rsidRPr="00537F3D">
        <w:rPr>
          <w:b/>
          <w:sz w:val="24"/>
          <w:szCs w:val="24"/>
        </w:rPr>
        <w:t>К концу второго года обучения дети должны</w:t>
      </w:r>
      <w:r w:rsidRPr="00537F3D">
        <w:rPr>
          <w:b/>
          <w:i/>
          <w:sz w:val="24"/>
          <w:szCs w:val="24"/>
        </w:rPr>
        <w:t xml:space="preserve"> знать</w:t>
      </w:r>
      <w:r w:rsidRPr="00537F3D">
        <w:rPr>
          <w:sz w:val="24"/>
          <w:szCs w:val="24"/>
        </w:rPr>
        <w:t xml:space="preserve">: </w:t>
      </w:r>
    </w:p>
    <w:p w:rsidR="00DD489D" w:rsidRPr="00537F3D" w:rsidRDefault="00D01C42" w:rsidP="00126FF7">
      <w:pPr>
        <w:numPr>
          <w:ilvl w:val="0"/>
          <w:numId w:val="8"/>
        </w:numPr>
        <w:spacing w:after="0" w:line="276" w:lineRule="auto"/>
        <w:ind w:firstLine="567"/>
        <w:jc w:val="both"/>
        <w:rPr>
          <w:sz w:val="24"/>
          <w:szCs w:val="24"/>
        </w:rPr>
      </w:pPr>
      <w:r w:rsidRPr="00537F3D">
        <w:rPr>
          <w:sz w:val="24"/>
          <w:szCs w:val="24"/>
        </w:rPr>
        <w:t xml:space="preserve">шахматные правила FIDE; </w:t>
      </w:r>
    </w:p>
    <w:p w:rsidR="00DD489D" w:rsidRPr="00537F3D" w:rsidRDefault="00D01C42" w:rsidP="00126FF7">
      <w:pPr>
        <w:numPr>
          <w:ilvl w:val="0"/>
          <w:numId w:val="8"/>
        </w:numPr>
        <w:spacing w:after="0" w:line="276" w:lineRule="auto"/>
        <w:ind w:firstLine="567"/>
        <w:jc w:val="both"/>
        <w:rPr>
          <w:sz w:val="24"/>
          <w:szCs w:val="24"/>
        </w:rPr>
      </w:pPr>
      <w:r w:rsidRPr="00537F3D">
        <w:rPr>
          <w:sz w:val="24"/>
          <w:szCs w:val="24"/>
        </w:rPr>
        <w:t xml:space="preserve">обозначение горизонталей, вертикалей, полей, шахматных фигур; </w:t>
      </w:r>
      <w:r w:rsidRPr="00537F3D">
        <w:rPr>
          <w:rFonts w:ascii="Arial" w:eastAsia="Arial" w:hAnsi="Arial" w:cs="Arial"/>
          <w:sz w:val="24"/>
          <w:szCs w:val="24"/>
        </w:rPr>
        <w:t xml:space="preserve"> </w:t>
      </w:r>
      <w:r w:rsidRPr="00537F3D">
        <w:rPr>
          <w:rFonts w:ascii="Arial" w:eastAsia="Arial" w:hAnsi="Arial" w:cs="Arial"/>
          <w:sz w:val="24"/>
          <w:szCs w:val="24"/>
        </w:rPr>
        <w:tab/>
      </w:r>
      <w:r w:rsidRPr="00537F3D">
        <w:rPr>
          <w:sz w:val="24"/>
          <w:szCs w:val="24"/>
        </w:rPr>
        <w:t xml:space="preserve">ценность шахматных фигур. </w:t>
      </w:r>
    </w:p>
    <w:p w:rsidR="00DD489D" w:rsidRPr="00537F3D" w:rsidRDefault="00D01C42" w:rsidP="00126FF7">
      <w:pPr>
        <w:spacing w:after="0" w:line="276" w:lineRule="auto"/>
        <w:ind w:left="-5" w:firstLine="567"/>
        <w:jc w:val="both"/>
        <w:rPr>
          <w:sz w:val="24"/>
          <w:szCs w:val="24"/>
        </w:rPr>
      </w:pPr>
      <w:r w:rsidRPr="00537F3D">
        <w:rPr>
          <w:b/>
          <w:sz w:val="24"/>
          <w:szCs w:val="24"/>
        </w:rPr>
        <w:t>К концу второго года обучения дети должны</w:t>
      </w:r>
      <w:r w:rsidRPr="00537F3D">
        <w:rPr>
          <w:b/>
          <w:i/>
          <w:sz w:val="24"/>
          <w:szCs w:val="24"/>
        </w:rPr>
        <w:t xml:space="preserve"> уметь</w:t>
      </w:r>
      <w:r w:rsidRPr="00537F3D">
        <w:rPr>
          <w:sz w:val="24"/>
          <w:szCs w:val="24"/>
        </w:rPr>
        <w:t xml:space="preserve">: </w:t>
      </w:r>
    </w:p>
    <w:p w:rsidR="00DD489D" w:rsidRPr="00537F3D" w:rsidRDefault="00D01C42" w:rsidP="00126FF7">
      <w:pPr>
        <w:numPr>
          <w:ilvl w:val="0"/>
          <w:numId w:val="8"/>
        </w:numPr>
        <w:spacing w:after="0" w:line="276" w:lineRule="auto"/>
        <w:ind w:firstLine="567"/>
        <w:jc w:val="both"/>
        <w:rPr>
          <w:sz w:val="24"/>
          <w:szCs w:val="24"/>
        </w:rPr>
      </w:pPr>
      <w:r w:rsidRPr="00537F3D">
        <w:rPr>
          <w:sz w:val="24"/>
          <w:szCs w:val="24"/>
        </w:rPr>
        <w:t xml:space="preserve">правильно вести себя за доской; </w:t>
      </w:r>
    </w:p>
    <w:p w:rsidR="00DD489D" w:rsidRPr="00537F3D" w:rsidRDefault="00D01C42" w:rsidP="00126FF7">
      <w:pPr>
        <w:numPr>
          <w:ilvl w:val="0"/>
          <w:numId w:val="8"/>
        </w:numPr>
        <w:spacing w:after="0" w:line="276" w:lineRule="auto"/>
        <w:ind w:firstLine="567"/>
        <w:jc w:val="both"/>
        <w:rPr>
          <w:sz w:val="24"/>
          <w:szCs w:val="24"/>
        </w:rPr>
      </w:pPr>
      <w:r w:rsidRPr="00537F3D">
        <w:rPr>
          <w:sz w:val="24"/>
          <w:szCs w:val="24"/>
        </w:rPr>
        <w:t xml:space="preserve">записывать шахматную партию; </w:t>
      </w:r>
    </w:p>
    <w:p w:rsidR="00DD489D" w:rsidRDefault="00D01C42" w:rsidP="00126FF7">
      <w:pPr>
        <w:numPr>
          <w:ilvl w:val="0"/>
          <w:numId w:val="8"/>
        </w:numPr>
        <w:spacing w:after="0" w:line="276" w:lineRule="auto"/>
        <w:ind w:firstLine="567"/>
        <w:jc w:val="both"/>
        <w:rPr>
          <w:sz w:val="24"/>
          <w:szCs w:val="24"/>
        </w:rPr>
      </w:pPr>
      <w:r w:rsidRPr="00537F3D">
        <w:rPr>
          <w:sz w:val="24"/>
          <w:szCs w:val="24"/>
        </w:rPr>
        <w:t xml:space="preserve">матовать одинокого короля двумя ладьями, ферзем и ладьей, королем и ферзем, королем и ладьей. </w:t>
      </w:r>
    </w:p>
    <w:p w:rsidR="00C21886" w:rsidRPr="00537F3D" w:rsidRDefault="00C21886" w:rsidP="00126FF7">
      <w:pPr>
        <w:spacing w:after="0" w:line="276" w:lineRule="auto"/>
        <w:ind w:left="1287" w:firstLine="0"/>
        <w:jc w:val="both"/>
        <w:rPr>
          <w:sz w:val="24"/>
          <w:szCs w:val="24"/>
        </w:rPr>
      </w:pPr>
    </w:p>
    <w:p w:rsidR="00DD489D" w:rsidRPr="00537F3D" w:rsidRDefault="00D01C42" w:rsidP="00126FF7">
      <w:pPr>
        <w:numPr>
          <w:ilvl w:val="0"/>
          <w:numId w:val="9"/>
        </w:numPr>
        <w:spacing w:after="0" w:line="276" w:lineRule="auto"/>
        <w:ind w:firstLine="567"/>
        <w:jc w:val="both"/>
        <w:rPr>
          <w:sz w:val="24"/>
          <w:szCs w:val="24"/>
        </w:rPr>
      </w:pPr>
      <w:r w:rsidRPr="00537F3D">
        <w:rPr>
          <w:b/>
          <w:sz w:val="24"/>
          <w:szCs w:val="24"/>
        </w:rPr>
        <w:t>Шахматная партия. Три стадии шахматной партии.</w:t>
      </w:r>
      <w:r w:rsidRPr="00537F3D">
        <w:rPr>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 xml:space="preserve">Шахматная партия. Три стадии шахматной партии (дебют, миттельшпиль, эндшпиль). Двух– и трехходовые партии. </w:t>
      </w:r>
    </w:p>
    <w:p w:rsidR="00DD489D" w:rsidRPr="00537F3D" w:rsidRDefault="00D01C42" w:rsidP="00126FF7">
      <w:pPr>
        <w:numPr>
          <w:ilvl w:val="0"/>
          <w:numId w:val="9"/>
        </w:numPr>
        <w:spacing w:after="0" w:line="276" w:lineRule="auto"/>
        <w:ind w:firstLine="567"/>
        <w:jc w:val="both"/>
        <w:rPr>
          <w:sz w:val="24"/>
          <w:szCs w:val="24"/>
        </w:rPr>
      </w:pPr>
      <w:r w:rsidRPr="00537F3D">
        <w:rPr>
          <w:b/>
          <w:sz w:val="24"/>
          <w:szCs w:val="24"/>
        </w:rPr>
        <w:t xml:space="preserve">Основы дебюта. </w:t>
      </w:r>
    </w:p>
    <w:p w:rsidR="00DD489D" w:rsidRPr="00537F3D" w:rsidRDefault="00D01C42" w:rsidP="00126FF7">
      <w:pPr>
        <w:spacing w:after="0" w:line="276" w:lineRule="auto"/>
        <w:ind w:left="-5" w:firstLine="567"/>
        <w:jc w:val="both"/>
        <w:rPr>
          <w:sz w:val="24"/>
          <w:szCs w:val="24"/>
        </w:rPr>
      </w:pPr>
      <w:r w:rsidRPr="00537F3D">
        <w:rPr>
          <w:sz w:val="24"/>
          <w:szCs w:val="24"/>
        </w:rPr>
        <w:t>Правила и законы дебюта. Дебютные ошибки. Невыгодность раннего ввода в игру ладей и ферзя. Игра на мат с первых ходов партии. Детский мат и защита от него. Игра против “</w:t>
      </w:r>
      <w:proofErr w:type="spellStart"/>
      <w:r w:rsidRPr="00537F3D">
        <w:rPr>
          <w:sz w:val="24"/>
          <w:szCs w:val="24"/>
        </w:rPr>
        <w:t>повторюшки</w:t>
      </w:r>
      <w:proofErr w:type="spellEnd"/>
      <w:r w:rsidRPr="00537F3D">
        <w:rPr>
          <w:sz w:val="24"/>
          <w:szCs w:val="24"/>
        </w:rPr>
        <w:t xml:space="preserve">-хрюшки”. Связка в дебюте. </w:t>
      </w:r>
    </w:p>
    <w:p w:rsidR="00DD489D" w:rsidRPr="00537F3D" w:rsidRDefault="00D01C42" w:rsidP="00126FF7">
      <w:pPr>
        <w:spacing w:after="0" w:line="276" w:lineRule="auto"/>
        <w:ind w:left="-5" w:firstLine="567"/>
        <w:jc w:val="both"/>
        <w:rPr>
          <w:sz w:val="24"/>
          <w:szCs w:val="24"/>
        </w:rPr>
      </w:pPr>
      <w:r w:rsidRPr="00537F3D">
        <w:rPr>
          <w:sz w:val="24"/>
          <w:szCs w:val="24"/>
        </w:rPr>
        <w:t xml:space="preserve">Коротко о дебютах. </w:t>
      </w:r>
    </w:p>
    <w:p w:rsidR="00DD489D" w:rsidRPr="00537F3D" w:rsidRDefault="00D01C42" w:rsidP="00126FF7">
      <w:pPr>
        <w:spacing w:after="0" w:line="276" w:lineRule="auto"/>
        <w:ind w:left="-5" w:firstLine="567"/>
        <w:jc w:val="both"/>
        <w:rPr>
          <w:sz w:val="24"/>
          <w:szCs w:val="24"/>
        </w:rPr>
      </w:pPr>
      <w:r w:rsidRPr="00537F3D">
        <w:rPr>
          <w:sz w:val="24"/>
          <w:szCs w:val="24"/>
        </w:rPr>
        <w:t xml:space="preserve">Принципы игры в дебюте: </w:t>
      </w:r>
    </w:p>
    <w:p w:rsidR="00DD489D" w:rsidRPr="00537F3D" w:rsidRDefault="00D01C42" w:rsidP="00126FF7">
      <w:pPr>
        <w:numPr>
          <w:ilvl w:val="1"/>
          <w:numId w:val="9"/>
        </w:numPr>
        <w:spacing w:after="0" w:line="276" w:lineRule="auto"/>
        <w:ind w:firstLine="567"/>
        <w:jc w:val="both"/>
        <w:rPr>
          <w:sz w:val="24"/>
          <w:szCs w:val="24"/>
        </w:rPr>
      </w:pPr>
      <w:r w:rsidRPr="00537F3D">
        <w:rPr>
          <w:sz w:val="24"/>
          <w:szCs w:val="24"/>
        </w:rPr>
        <w:t>Быстрейшее развитие фигур. Понятие о темпе. Гамбиты. Наказание “</w:t>
      </w:r>
      <w:proofErr w:type="spellStart"/>
      <w:r w:rsidRPr="00537F3D">
        <w:rPr>
          <w:sz w:val="24"/>
          <w:szCs w:val="24"/>
        </w:rPr>
        <w:t>пешкоедов</w:t>
      </w:r>
      <w:proofErr w:type="spellEnd"/>
      <w:r w:rsidRPr="00537F3D">
        <w:rPr>
          <w:sz w:val="24"/>
          <w:szCs w:val="24"/>
        </w:rPr>
        <w:t xml:space="preserve">”. </w:t>
      </w:r>
    </w:p>
    <w:p w:rsidR="00DD489D" w:rsidRPr="00537F3D" w:rsidRDefault="00D01C42" w:rsidP="00126FF7">
      <w:pPr>
        <w:numPr>
          <w:ilvl w:val="1"/>
          <w:numId w:val="9"/>
        </w:numPr>
        <w:spacing w:after="0" w:line="276" w:lineRule="auto"/>
        <w:ind w:firstLine="567"/>
        <w:jc w:val="both"/>
        <w:rPr>
          <w:sz w:val="24"/>
          <w:szCs w:val="24"/>
        </w:rPr>
      </w:pPr>
      <w:r w:rsidRPr="00537F3D">
        <w:rPr>
          <w:sz w:val="24"/>
          <w:szCs w:val="24"/>
        </w:rPr>
        <w:t xml:space="preserve">Борьба за центр. </w:t>
      </w:r>
    </w:p>
    <w:p w:rsidR="00DD489D" w:rsidRPr="00537F3D" w:rsidRDefault="00D01C42" w:rsidP="00126FF7">
      <w:pPr>
        <w:numPr>
          <w:ilvl w:val="1"/>
          <w:numId w:val="9"/>
        </w:numPr>
        <w:spacing w:after="0" w:line="276" w:lineRule="auto"/>
        <w:ind w:firstLine="567"/>
        <w:jc w:val="both"/>
        <w:rPr>
          <w:sz w:val="24"/>
          <w:szCs w:val="24"/>
        </w:rPr>
      </w:pPr>
      <w:r w:rsidRPr="00537F3D">
        <w:rPr>
          <w:sz w:val="24"/>
          <w:szCs w:val="24"/>
        </w:rPr>
        <w:t xml:space="preserve">Безопасная позиция короля. Значение рокировки. </w:t>
      </w:r>
    </w:p>
    <w:p w:rsidR="00DD489D" w:rsidRPr="00537F3D" w:rsidRDefault="00D01C42" w:rsidP="00126FF7">
      <w:pPr>
        <w:numPr>
          <w:ilvl w:val="1"/>
          <w:numId w:val="9"/>
        </w:numPr>
        <w:spacing w:after="0" w:line="276" w:lineRule="auto"/>
        <w:ind w:firstLine="567"/>
        <w:jc w:val="both"/>
        <w:rPr>
          <w:sz w:val="24"/>
          <w:szCs w:val="24"/>
        </w:rPr>
      </w:pPr>
      <w:r w:rsidRPr="00537F3D">
        <w:rPr>
          <w:sz w:val="24"/>
          <w:szCs w:val="24"/>
        </w:rPr>
        <w:t xml:space="preserve">Гармоничное пешечное расположение. Разумная игра пешками. </w:t>
      </w:r>
    </w:p>
    <w:p w:rsidR="00DD489D" w:rsidRDefault="00D01C42" w:rsidP="00126FF7">
      <w:pPr>
        <w:spacing w:after="478" w:line="276" w:lineRule="auto"/>
        <w:ind w:left="730" w:firstLine="567"/>
        <w:jc w:val="both"/>
        <w:rPr>
          <w:sz w:val="24"/>
          <w:szCs w:val="24"/>
        </w:rPr>
      </w:pPr>
      <w:r w:rsidRPr="00537F3D">
        <w:rPr>
          <w:sz w:val="24"/>
          <w:szCs w:val="24"/>
        </w:rPr>
        <w:t xml:space="preserve">Классификация дебютов. </w:t>
      </w:r>
    </w:p>
    <w:p w:rsidR="00D377CE" w:rsidRDefault="00D377CE" w:rsidP="00126FF7">
      <w:pPr>
        <w:spacing w:after="478" w:line="276" w:lineRule="auto"/>
        <w:ind w:left="730" w:firstLine="567"/>
        <w:jc w:val="both"/>
        <w:rPr>
          <w:sz w:val="24"/>
          <w:szCs w:val="24"/>
        </w:rPr>
      </w:pPr>
    </w:p>
    <w:p w:rsidR="00D377CE" w:rsidRPr="00537F3D" w:rsidRDefault="00D377CE" w:rsidP="00126FF7">
      <w:pPr>
        <w:spacing w:after="478" w:line="276" w:lineRule="auto"/>
        <w:ind w:left="730" w:firstLine="567"/>
        <w:jc w:val="both"/>
        <w:rPr>
          <w:sz w:val="24"/>
          <w:szCs w:val="24"/>
        </w:rPr>
      </w:pPr>
    </w:p>
    <w:p w:rsidR="00DD489D" w:rsidRPr="00537F3D" w:rsidRDefault="00D01C42" w:rsidP="00126FF7">
      <w:pPr>
        <w:numPr>
          <w:ilvl w:val="0"/>
          <w:numId w:val="9"/>
        </w:numPr>
        <w:spacing w:after="255" w:line="276" w:lineRule="auto"/>
        <w:ind w:firstLine="567"/>
        <w:jc w:val="both"/>
        <w:rPr>
          <w:sz w:val="24"/>
          <w:szCs w:val="24"/>
        </w:rPr>
      </w:pPr>
      <w:r w:rsidRPr="00537F3D">
        <w:rPr>
          <w:b/>
          <w:sz w:val="24"/>
          <w:szCs w:val="24"/>
        </w:rPr>
        <w:lastRenderedPageBreak/>
        <w:t>Основы миттельшпиля.</w:t>
      </w:r>
      <w:r w:rsidRPr="00537F3D">
        <w:rPr>
          <w:sz w:val="24"/>
          <w:szCs w:val="24"/>
        </w:rPr>
        <w:t xml:space="preserve"> </w:t>
      </w:r>
    </w:p>
    <w:p w:rsidR="00DD489D" w:rsidRPr="00537F3D" w:rsidRDefault="00D01C42" w:rsidP="00126FF7">
      <w:pPr>
        <w:spacing w:after="145" w:line="276" w:lineRule="auto"/>
        <w:ind w:left="-5" w:firstLine="567"/>
        <w:jc w:val="both"/>
        <w:rPr>
          <w:sz w:val="24"/>
          <w:szCs w:val="24"/>
        </w:rPr>
      </w:pPr>
      <w:r w:rsidRPr="00537F3D">
        <w:rPr>
          <w:sz w:val="24"/>
          <w:szCs w:val="24"/>
        </w:rPr>
        <w:t>Самые общие рекомендации о том, как играть в середине шахматной партии. Понятие о</w:t>
      </w:r>
      <w:r w:rsidRPr="00537F3D">
        <w:rPr>
          <w:b/>
          <w:sz w:val="24"/>
          <w:szCs w:val="24"/>
        </w:rPr>
        <w:t xml:space="preserve"> тактике</w:t>
      </w:r>
      <w:r w:rsidRPr="00537F3D">
        <w:rPr>
          <w:sz w:val="24"/>
          <w:szCs w:val="24"/>
        </w:rPr>
        <w:t xml:space="preserve">. Тактические приемы. Связка в миттельшпиле. Двойной удар. Открытое нападение. Открытый шах. Двойной шах. </w:t>
      </w:r>
    </w:p>
    <w:p w:rsidR="00DD489D" w:rsidRPr="00537F3D" w:rsidRDefault="00D01C42" w:rsidP="00126FF7">
      <w:pPr>
        <w:spacing w:after="329" w:line="276" w:lineRule="auto"/>
        <w:ind w:left="-5" w:firstLine="567"/>
        <w:jc w:val="both"/>
        <w:rPr>
          <w:sz w:val="24"/>
          <w:szCs w:val="24"/>
        </w:rPr>
      </w:pPr>
      <w:r w:rsidRPr="00537F3D">
        <w:rPr>
          <w:sz w:val="24"/>
          <w:szCs w:val="24"/>
        </w:rPr>
        <w:t>Понятие о</w:t>
      </w:r>
      <w:r w:rsidRPr="00537F3D">
        <w:rPr>
          <w:b/>
          <w:sz w:val="24"/>
          <w:szCs w:val="24"/>
        </w:rPr>
        <w:t xml:space="preserve"> стратегии</w:t>
      </w:r>
      <w:r w:rsidRPr="00537F3D">
        <w:rPr>
          <w:sz w:val="24"/>
          <w:szCs w:val="24"/>
        </w:rPr>
        <w:t xml:space="preserve">. Пути реализации материального перевеса. </w:t>
      </w:r>
    </w:p>
    <w:p w:rsidR="00DD489D" w:rsidRPr="00537F3D" w:rsidRDefault="00D01C42" w:rsidP="00126FF7">
      <w:pPr>
        <w:numPr>
          <w:ilvl w:val="0"/>
          <w:numId w:val="9"/>
        </w:numPr>
        <w:spacing w:after="255" w:line="276" w:lineRule="auto"/>
        <w:ind w:firstLine="567"/>
        <w:jc w:val="both"/>
        <w:rPr>
          <w:sz w:val="24"/>
          <w:szCs w:val="24"/>
        </w:rPr>
      </w:pPr>
      <w:r w:rsidRPr="00537F3D">
        <w:rPr>
          <w:b/>
          <w:sz w:val="24"/>
          <w:szCs w:val="24"/>
        </w:rPr>
        <w:t xml:space="preserve">Основы эндшпиля. </w:t>
      </w:r>
    </w:p>
    <w:p w:rsidR="00DD489D" w:rsidRPr="00537F3D" w:rsidRDefault="00D01C42" w:rsidP="00126FF7">
      <w:pPr>
        <w:spacing w:after="158" w:line="276" w:lineRule="auto"/>
        <w:ind w:left="-5" w:firstLine="567"/>
        <w:jc w:val="both"/>
        <w:rPr>
          <w:sz w:val="24"/>
          <w:szCs w:val="24"/>
        </w:rPr>
      </w:pPr>
      <w:r w:rsidRPr="00537F3D">
        <w:rPr>
          <w:sz w:val="24"/>
          <w:szCs w:val="24"/>
        </w:rPr>
        <w:t xml:space="preserve">Элементарные окончания. Ферзь против слона, коня, ладьи (простые случаи), ферзя (при неудачном расположении неприятельского ферзя). Ладья против ладьи (при неудачном расположении неприятельской ладьи), слона (простые случаи), коня (простые случаи). </w:t>
      </w:r>
      <w:proofErr w:type="spellStart"/>
      <w:r w:rsidRPr="00537F3D">
        <w:rPr>
          <w:sz w:val="24"/>
          <w:szCs w:val="24"/>
        </w:rPr>
        <w:t>Матование</w:t>
      </w:r>
      <w:proofErr w:type="spellEnd"/>
      <w:r w:rsidRPr="00537F3D">
        <w:rPr>
          <w:sz w:val="24"/>
          <w:szCs w:val="24"/>
        </w:rPr>
        <w:t xml:space="preserve"> двумя слонами (простые случаи). </w:t>
      </w:r>
      <w:proofErr w:type="spellStart"/>
      <w:r w:rsidRPr="00537F3D">
        <w:rPr>
          <w:sz w:val="24"/>
          <w:szCs w:val="24"/>
        </w:rPr>
        <w:t>Матование</w:t>
      </w:r>
      <w:proofErr w:type="spellEnd"/>
      <w:r w:rsidRPr="00537F3D">
        <w:rPr>
          <w:sz w:val="24"/>
          <w:szCs w:val="24"/>
        </w:rPr>
        <w:t xml:space="preserve"> слоном и конем (простые случаи). Пешка против короля. Пешка проходит в ферзи без помощи своего короля. Правило “квадрата”. Пешка проходит в ферзи при помощи своего короля. Оппозиция. Пешка на седьмой, шестой, пятой, четвертой, третьей, второй горизонтали. Ключевые поля. Удивительные ничейные положения (два коня против короля, слон и пешка против короля, конь и пешка против короля). Самые общие рекомендации о том, как играть в эндшпиле. </w:t>
      </w:r>
    </w:p>
    <w:p w:rsidR="00DD489D" w:rsidRPr="00537F3D" w:rsidRDefault="00D01C42" w:rsidP="00126FF7">
      <w:pPr>
        <w:spacing w:after="0" w:line="501" w:lineRule="auto"/>
        <w:ind w:left="-5" w:right="3340" w:firstLine="567"/>
        <w:jc w:val="both"/>
        <w:rPr>
          <w:sz w:val="24"/>
          <w:szCs w:val="24"/>
        </w:rPr>
      </w:pPr>
      <w:r w:rsidRPr="00537F3D">
        <w:rPr>
          <w:b/>
          <w:sz w:val="24"/>
          <w:szCs w:val="24"/>
        </w:rPr>
        <w:t xml:space="preserve">Шахматная партия. </w:t>
      </w:r>
    </w:p>
    <w:p w:rsidR="00DD489D" w:rsidRPr="00537F3D" w:rsidRDefault="00D01C42" w:rsidP="00126FF7">
      <w:pPr>
        <w:spacing w:after="0" w:line="259" w:lineRule="auto"/>
        <w:ind w:left="-5" w:firstLine="567"/>
        <w:jc w:val="both"/>
        <w:rPr>
          <w:sz w:val="24"/>
          <w:szCs w:val="24"/>
        </w:rPr>
      </w:pPr>
      <w:r w:rsidRPr="00537F3D">
        <w:rPr>
          <w:sz w:val="24"/>
          <w:szCs w:val="24"/>
        </w:rPr>
        <w:t xml:space="preserve">О трех стадиях шахматной партии. Виды преимущества в шахматах: </w:t>
      </w:r>
    </w:p>
    <w:p w:rsidR="00DD489D" w:rsidRPr="00537F3D" w:rsidRDefault="00D01C42" w:rsidP="00126FF7">
      <w:pPr>
        <w:spacing w:after="0" w:line="259" w:lineRule="auto"/>
        <w:ind w:left="-5" w:firstLine="567"/>
        <w:jc w:val="both"/>
        <w:rPr>
          <w:sz w:val="24"/>
          <w:szCs w:val="24"/>
        </w:rPr>
      </w:pPr>
      <w:r w:rsidRPr="00537F3D">
        <w:rPr>
          <w:sz w:val="24"/>
          <w:szCs w:val="24"/>
        </w:rPr>
        <w:t xml:space="preserve">материальное преимущество, преимущество в пространстве </w:t>
      </w:r>
    </w:p>
    <w:p w:rsidR="00DD489D" w:rsidRPr="00537F3D" w:rsidRDefault="00D01C42" w:rsidP="00126FF7">
      <w:pPr>
        <w:spacing w:after="0"/>
        <w:ind w:left="-5" w:firstLine="567"/>
        <w:jc w:val="both"/>
        <w:rPr>
          <w:sz w:val="24"/>
          <w:szCs w:val="24"/>
        </w:rPr>
      </w:pPr>
      <w:r w:rsidRPr="00537F3D">
        <w:rPr>
          <w:sz w:val="24"/>
          <w:szCs w:val="24"/>
        </w:rPr>
        <w:t xml:space="preserve">(территориальное преимущество), преимущество во времени. Шахматные часы. Рекомендации по рациональному расходованию времени. </w:t>
      </w:r>
    </w:p>
    <w:p w:rsidR="00DD489D" w:rsidRPr="00537F3D" w:rsidRDefault="00D01C42" w:rsidP="00126FF7">
      <w:pPr>
        <w:numPr>
          <w:ilvl w:val="0"/>
          <w:numId w:val="11"/>
        </w:numPr>
        <w:spacing w:after="0" w:line="264" w:lineRule="auto"/>
        <w:ind w:firstLine="567"/>
        <w:jc w:val="both"/>
        <w:rPr>
          <w:sz w:val="24"/>
          <w:szCs w:val="24"/>
        </w:rPr>
      </w:pPr>
      <w:r w:rsidRPr="00537F3D">
        <w:rPr>
          <w:b/>
          <w:sz w:val="24"/>
          <w:szCs w:val="24"/>
        </w:rPr>
        <w:t xml:space="preserve">Анализ и оценка позиции. </w:t>
      </w:r>
    </w:p>
    <w:p w:rsidR="00DD489D" w:rsidRPr="00537F3D" w:rsidRDefault="00D01C42" w:rsidP="00126FF7">
      <w:pPr>
        <w:spacing w:after="0" w:line="276" w:lineRule="auto"/>
        <w:ind w:left="-5" w:firstLine="567"/>
        <w:jc w:val="both"/>
        <w:rPr>
          <w:sz w:val="24"/>
          <w:szCs w:val="24"/>
        </w:rPr>
      </w:pPr>
      <w:r w:rsidRPr="00537F3D">
        <w:rPr>
          <w:sz w:val="24"/>
          <w:szCs w:val="24"/>
        </w:rPr>
        <w:t>Основные правила игры в миттельшпиле (</w:t>
      </w:r>
      <w:proofErr w:type="spellStart"/>
      <w:r w:rsidRPr="00537F3D">
        <w:rPr>
          <w:sz w:val="24"/>
          <w:szCs w:val="24"/>
        </w:rPr>
        <w:t>В.Стейниц</w:t>
      </w:r>
      <w:proofErr w:type="spellEnd"/>
      <w:r w:rsidRPr="00537F3D">
        <w:rPr>
          <w:sz w:val="24"/>
          <w:szCs w:val="24"/>
        </w:rPr>
        <w:t xml:space="preserve">). Анализ и оценка позиции. Элементы позиции (слабые поля, слабые пешки, позиция фигур, открытые линии, центр, пространство и др.). </w:t>
      </w:r>
    </w:p>
    <w:p w:rsidR="00DD489D" w:rsidRPr="00537F3D" w:rsidRDefault="00D01C42" w:rsidP="00126FF7">
      <w:pPr>
        <w:numPr>
          <w:ilvl w:val="0"/>
          <w:numId w:val="11"/>
        </w:numPr>
        <w:spacing w:after="0" w:line="264" w:lineRule="auto"/>
        <w:ind w:firstLine="567"/>
        <w:jc w:val="both"/>
        <w:rPr>
          <w:sz w:val="24"/>
          <w:szCs w:val="24"/>
        </w:rPr>
      </w:pPr>
      <w:r w:rsidRPr="00537F3D">
        <w:rPr>
          <w:b/>
          <w:sz w:val="24"/>
          <w:szCs w:val="24"/>
        </w:rPr>
        <w:t xml:space="preserve">Шахматная комбинация. </w:t>
      </w:r>
    </w:p>
    <w:p w:rsidR="00DD489D" w:rsidRPr="00537F3D" w:rsidRDefault="00D01C42" w:rsidP="00126FF7">
      <w:pPr>
        <w:spacing w:after="0" w:line="276" w:lineRule="auto"/>
        <w:ind w:left="-5" w:firstLine="567"/>
        <w:jc w:val="both"/>
        <w:rPr>
          <w:sz w:val="24"/>
          <w:szCs w:val="24"/>
        </w:rPr>
      </w:pPr>
      <w:r w:rsidRPr="00537F3D">
        <w:rPr>
          <w:sz w:val="24"/>
          <w:szCs w:val="24"/>
        </w:rPr>
        <w:t xml:space="preserve">Пути поиска комбинации. </w:t>
      </w:r>
    </w:p>
    <w:p w:rsidR="00DD489D" w:rsidRPr="00537F3D" w:rsidRDefault="00D01C42" w:rsidP="00126FF7">
      <w:pPr>
        <w:spacing w:after="0" w:line="276" w:lineRule="auto"/>
        <w:ind w:left="-5" w:firstLine="567"/>
        <w:jc w:val="both"/>
        <w:rPr>
          <w:sz w:val="24"/>
          <w:szCs w:val="24"/>
        </w:rPr>
      </w:pPr>
      <w:r w:rsidRPr="00537F3D">
        <w:rPr>
          <w:sz w:val="24"/>
          <w:szCs w:val="24"/>
        </w:rPr>
        <w:t>Достижение мата путем жертвы шахматного материала (</w:t>
      </w:r>
      <w:r w:rsidRPr="00537F3D">
        <w:rPr>
          <w:b/>
          <w:sz w:val="24"/>
          <w:szCs w:val="24"/>
        </w:rPr>
        <w:t>матовые комбинации</w:t>
      </w:r>
      <w:r w:rsidRPr="00537F3D">
        <w:rPr>
          <w:sz w:val="24"/>
          <w:szCs w:val="24"/>
        </w:rPr>
        <w:t xml:space="preserve">). Типы матовых комбинаций: темы разрушения королевского прикрытия, отвлечения, завлечения, блокировки, освобождения пространства, уничтожения защиты и др. </w:t>
      </w:r>
    </w:p>
    <w:p w:rsidR="00DD489D" w:rsidRPr="00537F3D" w:rsidRDefault="00D01C42" w:rsidP="00126FF7">
      <w:pPr>
        <w:spacing w:after="0" w:line="276" w:lineRule="auto"/>
        <w:ind w:left="-5" w:firstLine="567"/>
        <w:jc w:val="both"/>
        <w:rPr>
          <w:sz w:val="24"/>
          <w:szCs w:val="24"/>
        </w:rPr>
      </w:pPr>
      <w:r w:rsidRPr="00537F3D">
        <w:rPr>
          <w:sz w:val="24"/>
          <w:szCs w:val="24"/>
        </w:rPr>
        <w:t xml:space="preserve">Матовые комбинации на мат в три хода. </w:t>
      </w:r>
    </w:p>
    <w:p w:rsidR="00DD489D" w:rsidRPr="00537F3D" w:rsidRDefault="00D01C42" w:rsidP="00126FF7">
      <w:pPr>
        <w:spacing w:after="0" w:line="276" w:lineRule="auto"/>
        <w:ind w:left="-5" w:firstLine="567"/>
        <w:jc w:val="both"/>
        <w:rPr>
          <w:sz w:val="24"/>
          <w:szCs w:val="24"/>
        </w:rPr>
      </w:pPr>
      <w:proofErr w:type="gramStart"/>
      <w:r w:rsidRPr="00537F3D">
        <w:rPr>
          <w:sz w:val="24"/>
          <w:szCs w:val="24"/>
        </w:rPr>
        <w:t xml:space="preserve">Шахматные комбинации, ведущие к достижению материального перевеса, на темы завлечения, отвлечения, блокировки, разрушения королевского прикрытия, освобождения пространства, уничтожения защиты, связки, “рентгена”, перекрытия и др.. </w:t>
      </w:r>
      <w:proofErr w:type="gramEnd"/>
    </w:p>
    <w:p w:rsidR="00DD489D" w:rsidRPr="00537F3D" w:rsidRDefault="00D01C42" w:rsidP="00126FF7">
      <w:pPr>
        <w:spacing w:after="0" w:line="276" w:lineRule="auto"/>
        <w:ind w:left="-5" w:firstLine="567"/>
        <w:jc w:val="both"/>
        <w:rPr>
          <w:sz w:val="24"/>
          <w:szCs w:val="24"/>
        </w:rPr>
      </w:pPr>
      <w:r w:rsidRPr="00537F3D">
        <w:rPr>
          <w:sz w:val="24"/>
          <w:szCs w:val="24"/>
        </w:rPr>
        <w:t xml:space="preserve">Комбинации, ведущие к ничьей (комбинации на вечный шах, патовые комбинации). </w:t>
      </w:r>
    </w:p>
    <w:p w:rsidR="00DD489D" w:rsidRPr="00537F3D" w:rsidRDefault="00D01C42" w:rsidP="00126FF7">
      <w:pPr>
        <w:numPr>
          <w:ilvl w:val="0"/>
          <w:numId w:val="12"/>
        </w:numPr>
        <w:spacing w:after="0" w:line="276" w:lineRule="auto"/>
        <w:ind w:firstLine="567"/>
        <w:jc w:val="both"/>
        <w:rPr>
          <w:sz w:val="24"/>
          <w:szCs w:val="24"/>
        </w:rPr>
      </w:pPr>
      <w:proofErr w:type="gramStart"/>
      <w:r w:rsidRPr="00537F3D">
        <w:rPr>
          <w:sz w:val="24"/>
          <w:szCs w:val="24"/>
        </w:rPr>
        <w:t>некоторые дебюты (Гамбит Эванса.</w:t>
      </w:r>
      <w:proofErr w:type="gramEnd"/>
      <w:r w:rsidRPr="00537F3D">
        <w:rPr>
          <w:sz w:val="24"/>
          <w:szCs w:val="24"/>
        </w:rPr>
        <w:t xml:space="preserve"> Королевский гамбит. </w:t>
      </w:r>
      <w:proofErr w:type="gramStart"/>
      <w:r w:rsidRPr="00537F3D">
        <w:rPr>
          <w:sz w:val="24"/>
          <w:szCs w:val="24"/>
        </w:rPr>
        <w:t xml:space="preserve">Ферзевый гамбит и др.). </w:t>
      </w:r>
      <w:proofErr w:type="gramEnd"/>
    </w:p>
    <w:p w:rsidR="00DD489D" w:rsidRPr="00537F3D" w:rsidRDefault="00D01C42" w:rsidP="00126FF7">
      <w:pPr>
        <w:numPr>
          <w:ilvl w:val="0"/>
          <w:numId w:val="12"/>
        </w:numPr>
        <w:spacing w:after="0" w:line="276" w:lineRule="auto"/>
        <w:ind w:firstLine="567"/>
        <w:jc w:val="both"/>
        <w:rPr>
          <w:sz w:val="24"/>
          <w:szCs w:val="24"/>
        </w:rPr>
      </w:pPr>
      <w:r w:rsidRPr="00537F3D">
        <w:rPr>
          <w:sz w:val="24"/>
          <w:szCs w:val="24"/>
        </w:rPr>
        <w:t xml:space="preserve">правила игры в миттельшпиле; </w:t>
      </w:r>
      <w:r w:rsidRPr="00537F3D">
        <w:rPr>
          <w:rFonts w:ascii="Segoe UI Symbol" w:eastAsia="Segoe UI Symbol" w:hAnsi="Segoe UI Symbol" w:cs="Segoe UI Symbol"/>
          <w:sz w:val="24"/>
          <w:szCs w:val="24"/>
        </w:rPr>
        <w:t></w:t>
      </w:r>
      <w:r w:rsidRPr="00537F3D">
        <w:rPr>
          <w:rFonts w:ascii="Arial" w:eastAsia="Arial" w:hAnsi="Arial" w:cs="Arial"/>
          <w:sz w:val="24"/>
          <w:szCs w:val="24"/>
        </w:rPr>
        <w:t xml:space="preserve"> </w:t>
      </w:r>
      <w:r w:rsidRPr="00537F3D">
        <w:rPr>
          <w:rFonts w:ascii="Arial" w:eastAsia="Arial" w:hAnsi="Arial" w:cs="Arial"/>
          <w:sz w:val="24"/>
          <w:szCs w:val="24"/>
        </w:rPr>
        <w:tab/>
      </w:r>
      <w:r w:rsidRPr="00537F3D">
        <w:rPr>
          <w:sz w:val="24"/>
          <w:szCs w:val="24"/>
        </w:rPr>
        <w:t xml:space="preserve">основные элементы позиции. </w:t>
      </w:r>
    </w:p>
    <w:p w:rsidR="00DD489D" w:rsidRPr="00537F3D" w:rsidRDefault="00D01C42" w:rsidP="00126FF7">
      <w:pPr>
        <w:numPr>
          <w:ilvl w:val="0"/>
          <w:numId w:val="12"/>
        </w:numPr>
        <w:spacing w:after="0" w:line="259" w:lineRule="auto"/>
        <w:ind w:firstLine="567"/>
        <w:jc w:val="both"/>
        <w:rPr>
          <w:sz w:val="24"/>
          <w:szCs w:val="24"/>
        </w:rPr>
      </w:pPr>
      <w:r w:rsidRPr="00537F3D">
        <w:rPr>
          <w:sz w:val="24"/>
          <w:szCs w:val="24"/>
        </w:rPr>
        <w:t xml:space="preserve">правильно разыгрывать дебют; </w:t>
      </w:r>
    </w:p>
    <w:p w:rsidR="009A40D9" w:rsidRPr="00537F3D" w:rsidRDefault="009A40D9" w:rsidP="00126FF7">
      <w:pPr>
        <w:spacing w:after="0" w:line="276" w:lineRule="auto"/>
        <w:ind w:left="-5" w:firstLine="567"/>
        <w:jc w:val="both"/>
        <w:rPr>
          <w:sz w:val="24"/>
          <w:szCs w:val="24"/>
        </w:rPr>
      </w:pPr>
      <w:r w:rsidRPr="00537F3D">
        <w:rPr>
          <w:sz w:val="24"/>
          <w:szCs w:val="24"/>
        </w:rPr>
        <w:t xml:space="preserve">культуры здоровья у </w:t>
      </w:r>
      <w:proofErr w:type="gramStart"/>
      <w:r w:rsidRPr="00537F3D">
        <w:rPr>
          <w:sz w:val="24"/>
          <w:szCs w:val="24"/>
        </w:rPr>
        <w:t>обучающихся</w:t>
      </w:r>
      <w:proofErr w:type="gramEnd"/>
      <w:r w:rsidRPr="00537F3D">
        <w:rPr>
          <w:sz w:val="24"/>
          <w:szCs w:val="24"/>
        </w:rPr>
        <w:t xml:space="preserve"> формируются познавательные, личностные, регулятивные, коммуникативные универсальные учебные действия. </w:t>
      </w:r>
    </w:p>
    <w:p w:rsidR="009A40D9" w:rsidRPr="00537F3D" w:rsidRDefault="009A40D9" w:rsidP="00126FF7">
      <w:pPr>
        <w:spacing w:after="0" w:line="276" w:lineRule="auto"/>
        <w:ind w:left="-5" w:firstLine="567"/>
        <w:jc w:val="both"/>
        <w:rPr>
          <w:sz w:val="24"/>
          <w:szCs w:val="24"/>
        </w:rPr>
      </w:pPr>
      <w:r w:rsidRPr="00537F3D">
        <w:rPr>
          <w:sz w:val="24"/>
          <w:szCs w:val="24"/>
        </w:rPr>
        <w:t xml:space="preserve">Основная образовательная программа учреждения предусматривает достижение следующих результатов образования: </w:t>
      </w:r>
    </w:p>
    <w:p w:rsidR="009A40D9" w:rsidRPr="00537F3D" w:rsidRDefault="009A40D9" w:rsidP="00126FF7">
      <w:pPr>
        <w:numPr>
          <w:ilvl w:val="0"/>
          <w:numId w:val="12"/>
        </w:numPr>
        <w:spacing w:after="0" w:line="276" w:lineRule="auto"/>
        <w:ind w:firstLine="567"/>
        <w:jc w:val="both"/>
        <w:rPr>
          <w:sz w:val="24"/>
          <w:szCs w:val="24"/>
        </w:rPr>
      </w:pPr>
      <w:r w:rsidRPr="00537F3D">
        <w:rPr>
          <w:sz w:val="24"/>
          <w:szCs w:val="24"/>
        </w:rPr>
        <w:t xml:space="preserve">личностные результаты – готовность и способность учащихся к саморазвитию, сформированность мотивации к учению и познанию, ценностно-смысловые установки </w:t>
      </w:r>
      <w:r w:rsidRPr="00537F3D">
        <w:rPr>
          <w:sz w:val="24"/>
          <w:szCs w:val="24"/>
        </w:rPr>
        <w:lastRenderedPageBreak/>
        <w:t xml:space="preserve">выпускников,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9A40D9" w:rsidRPr="00537F3D" w:rsidRDefault="009A40D9" w:rsidP="00126FF7">
      <w:pPr>
        <w:numPr>
          <w:ilvl w:val="0"/>
          <w:numId w:val="12"/>
        </w:numPr>
        <w:spacing w:after="0" w:line="276" w:lineRule="auto"/>
        <w:ind w:firstLine="567"/>
        <w:jc w:val="both"/>
        <w:rPr>
          <w:sz w:val="24"/>
          <w:szCs w:val="24"/>
        </w:rPr>
      </w:pPr>
      <w:r w:rsidRPr="00537F3D">
        <w:rPr>
          <w:sz w:val="24"/>
          <w:szCs w:val="24"/>
        </w:rPr>
        <w:t xml:space="preserve">метапредметные результаты – освоенные учащимися универсальные учебные действия (познавательные, регулятивные и коммуникативные); </w:t>
      </w:r>
    </w:p>
    <w:p w:rsidR="009A40D9" w:rsidRPr="00537F3D" w:rsidRDefault="009A40D9" w:rsidP="00126FF7">
      <w:pPr>
        <w:numPr>
          <w:ilvl w:val="0"/>
          <w:numId w:val="12"/>
        </w:numPr>
        <w:spacing w:after="0" w:line="276" w:lineRule="auto"/>
        <w:ind w:firstLine="567"/>
        <w:jc w:val="both"/>
        <w:rPr>
          <w:sz w:val="24"/>
          <w:szCs w:val="24"/>
        </w:rPr>
      </w:pPr>
      <w:proofErr w:type="gramStart"/>
      <w:r w:rsidRPr="00537F3D">
        <w:rPr>
          <w:sz w:val="24"/>
          <w:szCs w:val="24"/>
        </w:rPr>
        <w:t xml:space="preserve">предметные результаты – освоенный учащимися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 </w:t>
      </w:r>
      <w:proofErr w:type="gramEnd"/>
    </w:p>
    <w:p w:rsidR="009A40D9" w:rsidRPr="00537F3D" w:rsidRDefault="009A40D9" w:rsidP="00126FF7">
      <w:pPr>
        <w:spacing w:after="0" w:line="276" w:lineRule="auto"/>
        <w:ind w:left="-5" w:firstLine="567"/>
        <w:jc w:val="both"/>
        <w:rPr>
          <w:sz w:val="24"/>
          <w:szCs w:val="24"/>
        </w:rPr>
      </w:pPr>
      <w:r w:rsidRPr="00537F3D">
        <w:rPr>
          <w:sz w:val="24"/>
          <w:szCs w:val="24"/>
        </w:rPr>
        <w:t xml:space="preserve">Личностными результатами программы </w:t>
      </w:r>
      <w:r w:rsidR="007508C9">
        <w:rPr>
          <w:sz w:val="24"/>
          <w:szCs w:val="24"/>
        </w:rPr>
        <w:t xml:space="preserve">дополнительного </w:t>
      </w:r>
      <w:proofErr w:type="spellStart"/>
      <w:r w:rsidR="007508C9">
        <w:rPr>
          <w:sz w:val="24"/>
          <w:szCs w:val="24"/>
        </w:rPr>
        <w:t>образования</w:t>
      </w:r>
      <w:r w:rsidRPr="00537F3D">
        <w:rPr>
          <w:sz w:val="24"/>
          <w:szCs w:val="24"/>
        </w:rPr>
        <w:t>по</w:t>
      </w:r>
      <w:proofErr w:type="spellEnd"/>
      <w:r w:rsidRPr="00537F3D">
        <w:rPr>
          <w:sz w:val="24"/>
          <w:szCs w:val="24"/>
        </w:rPr>
        <w:t xml:space="preserve"> </w:t>
      </w:r>
      <w:proofErr w:type="spellStart"/>
      <w:r w:rsidRPr="00537F3D">
        <w:rPr>
          <w:sz w:val="24"/>
          <w:szCs w:val="24"/>
        </w:rPr>
        <w:t>общеинтеллектуальному</w:t>
      </w:r>
      <w:proofErr w:type="spellEnd"/>
      <w:r w:rsidRPr="00537F3D">
        <w:rPr>
          <w:sz w:val="24"/>
          <w:szCs w:val="24"/>
        </w:rPr>
        <w:t xml:space="preserve"> направлению “Шахматы” является формирование следующих умений: </w:t>
      </w:r>
    </w:p>
    <w:p w:rsidR="009A40D9" w:rsidRPr="00537F3D" w:rsidRDefault="009A40D9" w:rsidP="00126FF7">
      <w:pPr>
        <w:numPr>
          <w:ilvl w:val="0"/>
          <w:numId w:val="12"/>
        </w:numPr>
        <w:spacing w:after="0" w:line="276" w:lineRule="auto"/>
        <w:ind w:firstLine="567"/>
        <w:jc w:val="both"/>
        <w:rPr>
          <w:sz w:val="24"/>
          <w:szCs w:val="24"/>
        </w:rPr>
      </w:pPr>
      <w:r w:rsidRPr="00537F3D">
        <w:rPr>
          <w:b/>
          <w:i/>
          <w:sz w:val="24"/>
          <w:szCs w:val="24"/>
        </w:rPr>
        <w:t xml:space="preserve">Определять </w:t>
      </w:r>
      <w:r w:rsidRPr="00537F3D">
        <w:rPr>
          <w:sz w:val="24"/>
          <w:szCs w:val="24"/>
        </w:rPr>
        <w:t>и</w:t>
      </w:r>
      <w:r w:rsidRPr="00537F3D">
        <w:rPr>
          <w:b/>
          <w:i/>
          <w:sz w:val="24"/>
          <w:szCs w:val="24"/>
        </w:rPr>
        <w:t xml:space="preserve"> высказывать</w:t>
      </w:r>
      <w:r w:rsidRPr="00537F3D">
        <w:rPr>
          <w:sz w:val="24"/>
          <w:szCs w:val="24"/>
        </w:rPr>
        <w:t xml:space="preserve"> простые и общие для всех людей правила поведения при сотрудничестве (этические нормы); </w:t>
      </w:r>
    </w:p>
    <w:p w:rsidR="009A40D9" w:rsidRPr="00537F3D" w:rsidRDefault="009A40D9" w:rsidP="00126FF7">
      <w:pPr>
        <w:numPr>
          <w:ilvl w:val="0"/>
          <w:numId w:val="12"/>
        </w:numPr>
        <w:spacing w:after="0" w:line="276" w:lineRule="auto"/>
        <w:ind w:firstLine="567"/>
        <w:jc w:val="both"/>
        <w:rPr>
          <w:sz w:val="24"/>
          <w:szCs w:val="24"/>
        </w:rPr>
      </w:pPr>
      <w:r w:rsidRPr="00537F3D">
        <w:rPr>
          <w:sz w:val="24"/>
          <w:szCs w:val="24"/>
        </w:rPr>
        <w:t xml:space="preserve">В предложенных педагогом ситуациях общения и сотрудничества, опираясь на общие для всех простые правила поведения, </w:t>
      </w:r>
      <w:r w:rsidRPr="00537F3D">
        <w:rPr>
          <w:b/>
          <w:i/>
          <w:sz w:val="24"/>
          <w:szCs w:val="24"/>
        </w:rPr>
        <w:t>делать выбор,</w:t>
      </w:r>
      <w:r w:rsidRPr="00537F3D">
        <w:rPr>
          <w:sz w:val="24"/>
          <w:szCs w:val="24"/>
        </w:rPr>
        <w:t xml:space="preserve"> при поддержке других участников группы и педагога, как поступить. </w:t>
      </w:r>
    </w:p>
    <w:p w:rsidR="00DD489D" w:rsidRPr="00537F3D" w:rsidRDefault="00D01C42" w:rsidP="00126FF7">
      <w:pPr>
        <w:numPr>
          <w:ilvl w:val="0"/>
          <w:numId w:val="12"/>
        </w:numPr>
        <w:spacing w:after="0" w:line="276" w:lineRule="auto"/>
        <w:ind w:firstLine="567"/>
        <w:jc w:val="both"/>
        <w:rPr>
          <w:sz w:val="24"/>
          <w:szCs w:val="24"/>
        </w:rPr>
      </w:pPr>
      <w:r w:rsidRPr="00537F3D">
        <w:rPr>
          <w:sz w:val="24"/>
          <w:szCs w:val="24"/>
        </w:rPr>
        <w:t xml:space="preserve">грамотно располагать шахматные фигуры и обеспечивать их взаимодействие; </w:t>
      </w:r>
    </w:p>
    <w:p w:rsidR="00DD489D" w:rsidRPr="00537F3D" w:rsidRDefault="00D01C42" w:rsidP="00126FF7">
      <w:pPr>
        <w:numPr>
          <w:ilvl w:val="0"/>
          <w:numId w:val="12"/>
        </w:numPr>
        <w:spacing w:after="0" w:line="276" w:lineRule="auto"/>
        <w:ind w:firstLine="567"/>
        <w:jc w:val="both"/>
        <w:rPr>
          <w:sz w:val="24"/>
          <w:szCs w:val="24"/>
        </w:rPr>
      </w:pPr>
      <w:r w:rsidRPr="00537F3D">
        <w:rPr>
          <w:sz w:val="24"/>
          <w:szCs w:val="24"/>
        </w:rPr>
        <w:t xml:space="preserve">проводить элементарно анализ позиции; </w:t>
      </w:r>
    </w:p>
    <w:p w:rsidR="00DD489D" w:rsidRPr="00537F3D" w:rsidRDefault="00D01C42" w:rsidP="00126FF7">
      <w:pPr>
        <w:numPr>
          <w:ilvl w:val="0"/>
          <w:numId w:val="12"/>
        </w:numPr>
        <w:spacing w:after="0" w:line="276" w:lineRule="auto"/>
        <w:ind w:firstLine="567"/>
        <w:jc w:val="both"/>
        <w:rPr>
          <w:sz w:val="24"/>
          <w:szCs w:val="24"/>
        </w:rPr>
      </w:pPr>
      <w:r w:rsidRPr="00537F3D">
        <w:rPr>
          <w:sz w:val="24"/>
          <w:szCs w:val="24"/>
        </w:rPr>
        <w:t xml:space="preserve">составлять простейший план игры; </w:t>
      </w:r>
    </w:p>
    <w:p w:rsidR="00DD489D" w:rsidRPr="00537F3D" w:rsidRDefault="00D01C42" w:rsidP="00126FF7">
      <w:pPr>
        <w:numPr>
          <w:ilvl w:val="0"/>
          <w:numId w:val="12"/>
        </w:numPr>
        <w:spacing w:after="0" w:line="276" w:lineRule="auto"/>
        <w:ind w:firstLine="567"/>
        <w:jc w:val="both"/>
        <w:rPr>
          <w:sz w:val="24"/>
          <w:szCs w:val="24"/>
        </w:rPr>
      </w:pPr>
      <w:r w:rsidRPr="00537F3D">
        <w:rPr>
          <w:sz w:val="24"/>
          <w:szCs w:val="24"/>
        </w:rPr>
        <w:t xml:space="preserve">находить несложные тактические приемы и проводить простейшие комбинации; </w:t>
      </w:r>
    </w:p>
    <w:p w:rsidR="00DD489D" w:rsidRPr="00537F3D" w:rsidRDefault="00D01C42" w:rsidP="00126FF7">
      <w:pPr>
        <w:numPr>
          <w:ilvl w:val="0"/>
          <w:numId w:val="12"/>
        </w:numPr>
        <w:spacing w:after="0" w:line="276" w:lineRule="auto"/>
        <w:ind w:firstLine="567"/>
        <w:jc w:val="both"/>
        <w:rPr>
          <w:sz w:val="24"/>
          <w:szCs w:val="24"/>
        </w:rPr>
      </w:pPr>
      <w:r w:rsidRPr="00537F3D">
        <w:rPr>
          <w:sz w:val="24"/>
          <w:szCs w:val="24"/>
        </w:rPr>
        <w:t xml:space="preserve">точно разыгрывать простейшие окончания; </w:t>
      </w:r>
      <w:r w:rsidRPr="00537F3D">
        <w:rPr>
          <w:rFonts w:ascii="Segoe UI Symbol" w:eastAsia="Segoe UI Symbol" w:hAnsi="Segoe UI Symbol" w:cs="Segoe UI Symbol"/>
          <w:sz w:val="24"/>
          <w:szCs w:val="24"/>
        </w:rPr>
        <w:t></w:t>
      </w:r>
      <w:r w:rsidRPr="00537F3D">
        <w:rPr>
          <w:rFonts w:ascii="Arial" w:eastAsia="Arial" w:hAnsi="Arial" w:cs="Arial"/>
          <w:sz w:val="24"/>
          <w:szCs w:val="24"/>
        </w:rPr>
        <w:t xml:space="preserve"> </w:t>
      </w:r>
      <w:r w:rsidRPr="00537F3D">
        <w:rPr>
          <w:rFonts w:ascii="Arial" w:eastAsia="Arial" w:hAnsi="Arial" w:cs="Arial"/>
          <w:sz w:val="24"/>
          <w:szCs w:val="24"/>
        </w:rPr>
        <w:tab/>
      </w:r>
      <w:r w:rsidRPr="00537F3D">
        <w:rPr>
          <w:sz w:val="24"/>
          <w:szCs w:val="24"/>
        </w:rPr>
        <w:t xml:space="preserve">пользоваться шахматными часами. </w:t>
      </w:r>
    </w:p>
    <w:p w:rsidR="00DD489D" w:rsidRPr="00537F3D" w:rsidRDefault="00D01C42" w:rsidP="00126FF7">
      <w:pPr>
        <w:spacing w:after="0" w:line="276" w:lineRule="auto"/>
        <w:ind w:left="-5" w:firstLine="567"/>
        <w:jc w:val="both"/>
        <w:rPr>
          <w:sz w:val="24"/>
          <w:szCs w:val="24"/>
        </w:rPr>
      </w:pPr>
      <w:r w:rsidRPr="00537F3D">
        <w:rPr>
          <w:b/>
          <w:sz w:val="24"/>
          <w:szCs w:val="24"/>
        </w:rPr>
        <w:t xml:space="preserve">Планируемые результаты освоения учащимися программы </w:t>
      </w:r>
      <w:r w:rsidR="00C21886">
        <w:rPr>
          <w:b/>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 xml:space="preserve">В процессе обучения и воспитания собственных установок, потребностей в значимой мотивации на соблюдение норм и правил здорового образа жизни, </w:t>
      </w:r>
    </w:p>
    <w:p w:rsidR="00DD489D" w:rsidRPr="00537F3D" w:rsidRDefault="00D01C42" w:rsidP="00126FF7">
      <w:pPr>
        <w:spacing w:after="0" w:line="276" w:lineRule="auto"/>
        <w:ind w:left="-5" w:firstLine="567"/>
        <w:jc w:val="both"/>
        <w:rPr>
          <w:sz w:val="24"/>
          <w:szCs w:val="24"/>
        </w:rPr>
      </w:pPr>
      <w:proofErr w:type="spellStart"/>
      <w:r w:rsidRPr="00537F3D">
        <w:rPr>
          <w:sz w:val="24"/>
          <w:szCs w:val="24"/>
        </w:rPr>
        <w:t>Метапредметными</w:t>
      </w:r>
      <w:proofErr w:type="spellEnd"/>
      <w:r w:rsidRPr="00537F3D">
        <w:rPr>
          <w:sz w:val="24"/>
          <w:szCs w:val="24"/>
        </w:rPr>
        <w:t xml:space="preserve"> результатами программы </w:t>
      </w:r>
      <w:r w:rsidR="007508C9">
        <w:rPr>
          <w:sz w:val="24"/>
          <w:szCs w:val="24"/>
        </w:rPr>
        <w:t xml:space="preserve">дополнительного </w:t>
      </w:r>
      <w:proofErr w:type="spellStart"/>
      <w:r w:rsidR="007508C9">
        <w:rPr>
          <w:sz w:val="24"/>
          <w:szCs w:val="24"/>
        </w:rPr>
        <w:t>образования</w:t>
      </w:r>
      <w:r w:rsidRPr="00537F3D">
        <w:rPr>
          <w:sz w:val="24"/>
          <w:szCs w:val="24"/>
        </w:rPr>
        <w:t>по</w:t>
      </w:r>
      <w:proofErr w:type="spellEnd"/>
      <w:r w:rsidRPr="00537F3D">
        <w:rPr>
          <w:sz w:val="24"/>
          <w:szCs w:val="24"/>
        </w:rPr>
        <w:t xml:space="preserve"> </w:t>
      </w:r>
      <w:proofErr w:type="spellStart"/>
      <w:r w:rsidRPr="00537F3D">
        <w:rPr>
          <w:sz w:val="24"/>
          <w:szCs w:val="24"/>
        </w:rPr>
        <w:t>общеинтеллектуальному</w:t>
      </w:r>
      <w:proofErr w:type="spellEnd"/>
      <w:r w:rsidRPr="00537F3D">
        <w:rPr>
          <w:sz w:val="24"/>
          <w:szCs w:val="24"/>
        </w:rPr>
        <w:t xml:space="preserve"> направлению “шахматы” – является формирование следующих универсальных учебных действий (УУД): </w:t>
      </w:r>
    </w:p>
    <w:p w:rsidR="00DD489D" w:rsidRPr="00537F3D" w:rsidRDefault="00D01C42" w:rsidP="00126FF7">
      <w:pPr>
        <w:numPr>
          <w:ilvl w:val="0"/>
          <w:numId w:val="13"/>
        </w:numPr>
        <w:spacing w:after="0" w:line="276" w:lineRule="auto"/>
        <w:ind w:firstLine="567"/>
        <w:jc w:val="both"/>
        <w:rPr>
          <w:sz w:val="24"/>
          <w:szCs w:val="24"/>
        </w:rPr>
      </w:pPr>
      <w:r w:rsidRPr="00537F3D">
        <w:rPr>
          <w:b/>
          <w:i/>
          <w:sz w:val="24"/>
          <w:szCs w:val="24"/>
        </w:rPr>
        <w:t xml:space="preserve">Регулятивные УУД: </w:t>
      </w:r>
    </w:p>
    <w:p w:rsidR="00DD489D" w:rsidRPr="00537F3D" w:rsidRDefault="00D01C42" w:rsidP="00126FF7">
      <w:pPr>
        <w:numPr>
          <w:ilvl w:val="1"/>
          <w:numId w:val="13"/>
        </w:numPr>
        <w:spacing w:after="0" w:line="276" w:lineRule="auto"/>
        <w:ind w:firstLine="567"/>
        <w:jc w:val="both"/>
        <w:rPr>
          <w:sz w:val="24"/>
          <w:szCs w:val="24"/>
        </w:rPr>
      </w:pPr>
      <w:r w:rsidRPr="00537F3D">
        <w:rPr>
          <w:b/>
          <w:i/>
          <w:sz w:val="24"/>
          <w:szCs w:val="24"/>
        </w:rPr>
        <w:t xml:space="preserve">Определять </w:t>
      </w:r>
      <w:r w:rsidRPr="00537F3D">
        <w:rPr>
          <w:i/>
          <w:sz w:val="24"/>
          <w:szCs w:val="24"/>
        </w:rPr>
        <w:t>и</w:t>
      </w:r>
      <w:r w:rsidRPr="00537F3D">
        <w:rPr>
          <w:b/>
          <w:i/>
          <w:sz w:val="24"/>
          <w:szCs w:val="24"/>
        </w:rPr>
        <w:t xml:space="preserve"> формулировать</w:t>
      </w:r>
      <w:r w:rsidRPr="00537F3D">
        <w:rPr>
          <w:sz w:val="24"/>
          <w:szCs w:val="24"/>
        </w:rPr>
        <w:t xml:space="preserve"> цель деятельности на занятии с помощью учителя, а далее самостоятельно. </w:t>
      </w:r>
    </w:p>
    <w:p w:rsidR="00DD489D" w:rsidRPr="00537F3D" w:rsidRDefault="00D01C42" w:rsidP="00126FF7">
      <w:pPr>
        <w:numPr>
          <w:ilvl w:val="1"/>
          <w:numId w:val="13"/>
        </w:numPr>
        <w:spacing w:after="0" w:line="276" w:lineRule="auto"/>
        <w:ind w:firstLine="567"/>
        <w:jc w:val="both"/>
        <w:rPr>
          <w:sz w:val="24"/>
          <w:szCs w:val="24"/>
        </w:rPr>
      </w:pPr>
      <w:r w:rsidRPr="00537F3D">
        <w:rPr>
          <w:b/>
          <w:i/>
          <w:sz w:val="24"/>
          <w:szCs w:val="24"/>
        </w:rPr>
        <w:t>Проговаривать</w:t>
      </w:r>
      <w:r w:rsidRPr="00537F3D">
        <w:rPr>
          <w:sz w:val="24"/>
          <w:szCs w:val="24"/>
        </w:rPr>
        <w:t xml:space="preserve"> последовательность действий. </w:t>
      </w:r>
    </w:p>
    <w:p w:rsidR="00DD489D" w:rsidRPr="00537F3D" w:rsidRDefault="00D01C42" w:rsidP="00126FF7">
      <w:pPr>
        <w:numPr>
          <w:ilvl w:val="1"/>
          <w:numId w:val="13"/>
        </w:numPr>
        <w:spacing w:after="0" w:line="276" w:lineRule="auto"/>
        <w:ind w:firstLine="567"/>
        <w:jc w:val="both"/>
        <w:rPr>
          <w:sz w:val="24"/>
          <w:szCs w:val="24"/>
        </w:rPr>
      </w:pPr>
      <w:r w:rsidRPr="00537F3D">
        <w:rPr>
          <w:sz w:val="24"/>
          <w:szCs w:val="24"/>
        </w:rPr>
        <w:t xml:space="preserve">Учить </w:t>
      </w:r>
      <w:r w:rsidRPr="00537F3D">
        <w:rPr>
          <w:b/>
          <w:i/>
          <w:sz w:val="24"/>
          <w:szCs w:val="24"/>
        </w:rPr>
        <w:t xml:space="preserve">высказывать </w:t>
      </w:r>
      <w:r w:rsidRPr="00537F3D">
        <w:rPr>
          <w:sz w:val="24"/>
          <w:szCs w:val="24"/>
        </w:rPr>
        <w:t xml:space="preserve">своё предположение (версию) на основе данного задания, учить </w:t>
      </w:r>
      <w:r w:rsidRPr="00537F3D">
        <w:rPr>
          <w:b/>
          <w:i/>
          <w:sz w:val="24"/>
          <w:szCs w:val="24"/>
        </w:rPr>
        <w:t>работать</w:t>
      </w:r>
      <w:r w:rsidRPr="00537F3D">
        <w:rPr>
          <w:sz w:val="24"/>
          <w:szCs w:val="24"/>
        </w:rPr>
        <w:t xml:space="preserve"> по предложенному учителем плану, а в дальнейшем уметь самостоятельно планировать свою деятельность. </w:t>
      </w:r>
    </w:p>
    <w:p w:rsidR="00DD489D" w:rsidRPr="00537F3D" w:rsidRDefault="00D01C42" w:rsidP="00126FF7">
      <w:pPr>
        <w:numPr>
          <w:ilvl w:val="1"/>
          <w:numId w:val="13"/>
        </w:numPr>
        <w:spacing w:after="0" w:line="276" w:lineRule="auto"/>
        <w:ind w:firstLine="567"/>
        <w:jc w:val="both"/>
        <w:rPr>
          <w:sz w:val="24"/>
          <w:szCs w:val="24"/>
        </w:rPr>
      </w:pPr>
      <w:r w:rsidRPr="00537F3D">
        <w:rPr>
          <w:sz w:val="24"/>
          <w:szCs w:val="24"/>
        </w:rPr>
        <w:t xml:space="preserve">Средством формирования этих действий служит технология проблемного диалога на этапе изучения нового материала. </w:t>
      </w:r>
    </w:p>
    <w:p w:rsidR="00DD489D" w:rsidRPr="00537F3D" w:rsidRDefault="00D01C42" w:rsidP="00126FF7">
      <w:pPr>
        <w:numPr>
          <w:ilvl w:val="1"/>
          <w:numId w:val="13"/>
        </w:numPr>
        <w:spacing w:after="0" w:line="276" w:lineRule="auto"/>
        <w:ind w:firstLine="567"/>
        <w:jc w:val="both"/>
        <w:rPr>
          <w:sz w:val="24"/>
          <w:szCs w:val="24"/>
        </w:rPr>
      </w:pPr>
      <w:r w:rsidRPr="00537F3D">
        <w:rPr>
          <w:sz w:val="24"/>
          <w:szCs w:val="24"/>
        </w:rPr>
        <w:t xml:space="preserve">Учиться совместно с учителем и другими воспитанниками </w:t>
      </w:r>
      <w:r w:rsidRPr="00537F3D">
        <w:rPr>
          <w:b/>
          <w:i/>
          <w:sz w:val="24"/>
          <w:szCs w:val="24"/>
        </w:rPr>
        <w:t>давать</w:t>
      </w:r>
      <w:r w:rsidRPr="00537F3D">
        <w:rPr>
          <w:sz w:val="24"/>
          <w:szCs w:val="24"/>
        </w:rPr>
        <w:t xml:space="preserve"> эмоциональную </w:t>
      </w:r>
      <w:r w:rsidRPr="00537F3D">
        <w:rPr>
          <w:b/>
          <w:i/>
          <w:sz w:val="24"/>
          <w:szCs w:val="24"/>
        </w:rPr>
        <w:t xml:space="preserve">оценку </w:t>
      </w:r>
      <w:r w:rsidRPr="00537F3D">
        <w:rPr>
          <w:sz w:val="24"/>
          <w:szCs w:val="24"/>
        </w:rPr>
        <w:t xml:space="preserve">деятельности на занятии. </w:t>
      </w:r>
    </w:p>
    <w:p w:rsidR="00DD489D" w:rsidRPr="00537F3D" w:rsidRDefault="00D01C42" w:rsidP="00126FF7">
      <w:pPr>
        <w:spacing w:after="159" w:line="276" w:lineRule="auto"/>
        <w:ind w:left="-5" w:firstLine="567"/>
        <w:jc w:val="both"/>
        <w:rPr>
          <w:sz w:val="24"/>
          <w:szCs w:val="24"/>
        </w:rPr>
      </w:pPr>
      <w:r w:rsidRPr="00537F3D">
        <w:rPr>
          <w:sz w:val="24"/>
          <w:szCs w:val="24"/>
        </w:rPr>
        <w:t xml:space="preserve">Средством формирования этих действий служит технология оценивания образовательных достижений (учебных успехов). </w:t>
      </w:r>
    </w:p>
    <w:p w:rsidR="00DD489D" w:rsidRPr="00537F3D" w:rsidRDefault="00D01C42" w:rsidP="00126FF7">
      <w:pPr>
        <w:numPr>
          <w:ilvl w:val="0"/>
          <w:numId w:val="13"/>
        </w:numPr>
        <w:spacing w:after="0" w:line="276" w:lineRule="auto"/>
        <w:ind w:firstLine="567"/>
        <w:jc w:val="both"/>
        <w:rPr>
          <w:sz w:val="24"/>
          <w:szCs w:val="24"/>
        </w:rPr>
      </w:pPr>
      <w:r w:rsidRPr="00537F3D">
        <w:rPr>
          <w:b/>
          <w:i/>
          <w:sz w:val="24"/>
          <w:szCs w:val="24"/>
        </w:rPr>
        <w:t xml:space="preserve">Познавательные УУД: </w:t>
      </w:r>
    </w:p>
    <w:p w:rsidR="00DD489D" w:rsidRPr="00537F3D" w:rsidRDefault="00D01C42" w:rsidP="00126FF7">
      <w:pPr>
        <w:numPr>
          <w:ilvl w:val="1"/>
          <w:numId w:val="13"/>
        </w:numPr>
        <w:spacing w:after="15" w:line="276" w:lineRule="auto"/>
        <w:ind w:firstLine="567"/>
        <w:jc w:val="both"/>
        <w:rPr>
          <w:sz w:val="24"/>
          <w:szCs w:val="24"/>
        </w:rPr>
      </w:pPr>
      <w:r w:rsidRPr="00537F3D">
        <w:rPr>
          <w:sz w:val="24"/>
          <w:szCs w:val="24"/>
        </w:rPr>
        <w:t xml:space="preserve">Добывать новые знания: </w:t>
      </w:r>
      <w:r w:rsidRPr="00537F3D">
        <w:rPr>
          <w:b/>
          <w:i/>
          <w:sz w:val="24"/>
          <w:szCs w:val="24"/>
        </w:rPr>
        <w:t>находить ответы</w:t>
      </w:r>
      <w:r w:rsidRPr="00537F3D">
        <w:rPr>
          <w:sz w:val="24"/>
          <w:szCs w:val="24"/>
        </w:rPr>
        <w:t xml:space="preserve"> на вопросы, используя разные источники информации, свой жизненный опыт и информацию, полученную на занятии. </w:t>
      </w:r>
    </w:p>
    <w:p w:rsidR="00DD489D" w:rsidRPr="00537F3D" w:rsidRDefault="00D01C42" w:rsidP="00126FF7">
      <w:pPr>
        <w:numPr>
          <w:ilvl w:val="1"/>
          <w:numId w:val="13"/>
        </w:numPr>
        <w:spacing w:after="240" w:line="276" w:lineRule="auto"/>
        <w:ind w:firstLine="567"/>
        <w:jc w:val="both"/>
        <w:rPr>
          <w:sz w:val="24"/>
          <w:szCs w:val="24"/>
        </w:rPr>
      </w:pPr>
      <w:r w:rsidRPr="00537F3D">
        <w:rPr>
          <w:sz w:val="24"/>
          <w:szCs w:val="24"/>
        </w:rPr>
        <w:t xml:space="preserve">Перерабатывать полученную информацию: </w:t>
      </w:r>
      <w:r w:rsidRPr="00537F3D">
        <w:rPr>
          <w:b/>
          <w:i/>
          <w:sz w:val="24"/>
          <w:szCs w:val="24"/>
        </w:rPr>
        <w:t>делать</w:t>
      </w:r>
      <w:r w:rsidRPr="00537F3D">
        <w:rPr>
          <w:sz w:val="24"/>
          <w:szCs w:val="24"/>
        </w:rPr>
        <w:t xml:space="preserve"> выводы в результате совместной работы всей команды. </w:t>
      </w:r>
    </w:p>
    <w:p w:rsidR="00DD489D" w:rsidRPr="00537F3D" w:rsidRDefault="00D01C42" w:rsidP="00126FF7">
      <w:pPr>
        <w:spacing w:after="148" w:line="276" w:lineRule="auto"/>
        <w:ind w:left="-5" w:firstLine="567"/>
        <w:jc w:val="both"/>
        <w:rPr>
          <w:sz w:val="24"/>
          <w:szCs w:val="24"/>
        </w:rPr>
      </w:pPr>
      <w:r w:rsidRPr="00537F3D">
        <w:rPr>
          <w:sz w:val="24"/>
          <w:szCs w:val="24"/>
        </w:rPr>
        <w:t xml:space="preserve">Средством формирования этих действий служит учебный материал и задания. </w:t>
      </w:r>
    </w:p>
    <w:p w:rsidR="00DD489D" w:rsidRPr="00537F3D" w:rsidRDefault="00D01C42" w:rsidP="00126FF7">
      <w:pPr>
        <w:numPr>
          <w:ilvl w:val="0"/>
          <w:numId w:val="13"/>
        </w:numPr>
        <w:spacing w:after="0" w:line="276" w:lineRule="auto"/>
        <w:ind w:firstLine="567"/>
        <w:jc w:val="both"/>
        <w:rPr>
          <w:sz w:val="24"/>
          <w:szCs w:val="24"/>
        </w:rPr>
      </w:pPr>
      <w:r w:rsidRPr="00537F3D">
        <w:rPr>
          <w:b/>
          <w:i/>
          <w:sz w:val="24"/>
          <w:szCs w:val="24"/>
        </w:rPr>
        <w:lastRenderedPageBreak/>
        <w:t>Коммуникативные УУД</w:t>
      </w:r>
      <w:r w:rsidRPr="00537F3D">
        <w:rPr>
          <w:i/>
          <w:sz w:val="24"/>
          <w:szCs w:val="24"/>
        </w:rPr>
        <w:t xml:space="preserve">: </w:t>
      </w:r>
    </w:p>
    <w:p w:rsidR="00DD489D" w:rsidRPr="00537F3D" w:rsidRDefault="00D01C42" w:rsidP="00126FF7">
      <w:pPr>
        <w:numPr>
          <w:ilvl w:val="1"/>
          <w:numId w:val="13"/>
        </w:numPr>
        <w:spacing w:after="10" w:line="276" w:lineRule="auto"/>
        <w:ind w:firstLine="567"/>
        <w:jc w:val="both"/>
        <w:rPr>
          <w:sz w:val="24"/>
          <w:szCs w:val="24"/>
        </w:rPr>
      </w:pPr>
      <w:r w:rsidRPr="00537F3D">
        <w:rPr>
          <w:sz w:val="24"/>
          <w:szCs w:val="24"/>
        </w:rPr>
        <w:t xml:space="preserve">Умение донести свою позицию до других: оформлять свою мысль. </w:t>
      </w:r>
      <w:r w:rsidRPr="00537F3D">
        <w:rPr>
          <w:b/>
          <w:i/>
          <w:sz w:val="24"/>
          <w:szCs w:val="24"/>
        </w:rPr>
        <w:t xml:space="preserve">Слушать </w:t>
      </w:r>
      <w:r w:rsidRPr="00537F3D">
        <w:rPr>
          <w:sz w:val="24"/>
          <w:szCs w:val="24"/>
        </w:rPr>
        <w:t>и</w:t>
      </w:r>
      <w:r w:rsidRPr="00537F3D">
        <w:rPr>
          <w:b/>
          <w:i/>
          <w:sz w:val="24"/>
          <w:szCs w:val="24"/>
        </w:rPr>
        <w:t xml:space="preserve"> понимать</w:t>
      </w:r>
      <w:r w:rsidRPr="00537F3D">
        <w:rPr>
          <w:sz w:val="24"/>
          <w:szCs w:val="24"/>
        </w:rPr>
        <w:t xml:space="preserve"> речь других. </w:t>
      </w:r>
    </w:p>
    <w:p w:rsidR="00DD489D" w:rsidRPr="00537F3D" w:rsidRDefault="00D01C42" w:rsidP="00126FF7">
      <w:pPr>
        <w:numPr>
          <w:ilvl w:val="1"/>
          <w:numId w:val="13"/>
        </w:numPr>
        <w:spacing w:after="12" w:line="276" w:lineRule="auto"/>
        <w:ind w:firstLine="567"/>
        <w:jc w:val="both"/>
        <w:rPr>
          <w:sz w:val="24"/>
          <w:szCs w:val="24"/>
        </w:rPr>
      </w:pPr>
      <w:r w:rsidRPr="00537F3D">
        <w:rPr>
          <w:sz w:val="24"/>
          <w:szCs w:val="24"/>
        </w:rPr>
        <w:t xml:space="preserve">Совместно договариваться о правилах общения и поведения в игре и следовать им. </w:t>
      </w:r>
    </w:p>
    <w:p w:rsidR="00DD489D" w:rsidRPr="00537F3D" w:rsidRDefault="00D01C42" w:rsidP="00126FF7">
      <w:pPr>
        <w:numPr>
          <w:ilvl w:val="1"/>
          <w:numId w:val="13"/>
        </w:numPr>
        <w:spacing w:after="0" w:line="276" w:lineRule="auto"/>
        <w:ind w:firstLine="567"/>
        <w:jc w:val="both"/>
        <w:rPr>
          <w:sz w:val="24"/>
          <w:szCs w:val="24"/>
        </w:rPr>
      </w:pPr>
      <w:r w:rsidRPr="00537F3D">
        <w:rPr>
          <w:sz w:val="24"/>
          <w:szCs w:val="24"/>
        </w:rPr>
        <w:t xml:space="preserve">Рост личностного, интеллектуального и социального развития ребёнка, развитие коммуникативных способностей, инициативности, толерантности, самостоятельности. </w:t>
      </w:r>
    </w:p>
    <w:p w:rsidR="00DD489D" w:rsidRPr="00537F3D" w:rsidRDefault="00D01C42" w:rsidP="00126FF7">
      <w:pPr>
        <w:numPr>
          <w:ilvl w:val="1"/>
          <w:numId w:val="13"/>
        </w:numPr>
        <w:spacing w:after="11" w:line="276" w:lineRule="auto"/>
        <w:ind w:firstLine="567"/>
        <w:jc w:val="both"/>
        <w:rPr>
          <w:sz w:val="24"/>
          <w:szCs w:val="24"/>
        </w:rPr>
      </w:pPr>
      <w:r w:rsidRPr="00537F3D">
        <w:rPr>
          <w:sz w:val="24"/>
          <w:szCs w:val="24"/>
        </w:rPr>
        <w:t xml:space="preserve">Приобретение теоретических знаний и практических навыков шахматной игре. </w:t>
      </w:r>
    </w:p>
    <w:p w:rsidR="00DD489D" w:rsidRPr="00537F3D" w:rsidRDefault="00D01C42" w:rsidP="00126FF7">
      <w:pPr>
        <w:numPr>
          <w:ilvl w:val="1"/>
          <w:numId w:val="13"/>
        </w:numPr>
        <w:spacing w:line="276" w:lineRule="auto"/>
        <w:ind w:firstLine="567"/>
        <w:jc w:val="both"/>
        <w:rPr>
          <w:sz w:val="24"/>
          <w:szCs w:val="24"/>
        </w:rPr>
      </w:pPr>
      <w:r w:rsidRPr="00537F3D">
        <w:rPr>
          <w:sz w:val="24"/>
          <w:szCs w:val="24"/>
        </w:rPr>
        <w:t xml:space="preserve">Освоение новых видов деятельности (дидактические игры и задания, игровые упражнения, соревнования). </w:t>
      </w:r>
    </w:p>
    <w:p w:rsidR="00DD489D" w:rsidRPr="00537F3D" w:rsidRDefault="00D01C42" w:rsidP="00126FF7">
      <w:pPr>
        <w:spacing w:after="99" w:line="276" w:lineRule="auto"/>
        <w:ind w:left="-5" w:firstLine="567"/>
        <w:jc w:val="both"/>
        <w:rPr>
          <w:sz w:val="24"/>
          <w:szCs w:val="24"/>
        </w:rPr>
      </w:pPr>
      <w:r w:rsidRPr="00537F3D">
        <w:rPr>
          <w:b/>
          <w:sz w:val="24"/>
          <w:szCs w:val="24"/>
        </w:rPr>
        <w:t xml:space="preserve">Формы учета знаний и умений, система контролирующих материалов для оценки планируемых результатов освоения программы </w:t>
      </w:r>
      <w:r w:rsidR="007508C9">
        <w:rPr>
          <w:b/>
          <w:sz w:val="24"/>
          <w:szCs w:val="24"/>
        </w:rPr>
        <w:t>дополнительного образования</w:t>
      </w:r>
    </w:p>
    <w:p w:rsidR="00DD489D" w:rsidRPr="00537F3D" w:rsidRDefault="00D01C42" w:rsidP="00126FF7">
      <w:pPr>
        <w:spacing w:line="276" w:lineRule="auto"/>
        <w:ind w:left="-5" w:firstLine="567"/>
        <w:jc w:val="both"/>
        <w:rPr>
          <w:sz w:val="24"/>
          <w:szCs w:val="24"/>
        </w:rPr>
      </w:pPr>
      <w:r w:rsidRPr="00537F3D">
        <w:rPr>
          <w:sz w:val="24"/>
          <w:szCs w:val="24"/>
        </w:rPr>
        <w:t xml:space="preserve">Педагогический контроль включает в себя педагогические методики. Комплекс методик направлен на определение уровня усвоения программного материала, степень сформированности умений осваивать новые виды деятельности, развитие коммуникативных способностей, рост личностного и социального развития ребёнка. </w:t>
      </w:r>
    </w:p>
    <w:p w:rsidR="00DD489D" w:rsidRPr="00537F3D" w:rsidRDefault="00D01C42" w:rsidP="00126FF7">
      <w:pPr>
        <w:spacing w:line="276" w:lineRule="auto"/>
        <w:ind w:left="-5" w:firstLine="567"/>
        <w:jc w:val="both"/>
        <w:rPr>
          <w:sz w:val="24"/>
          <w:szCs w:val="24"/>
        </w:rPr>
      </w:pPr>
      <w:r w:rsidRPr="00537F3D">
        <w:rPr>
          <w:sz w:val="24"/>
          <w:szCs w:val="24"/>
        </w:rPr>
        <w:t xml:space="preserve">Применяемые методы педагогического контроля и наблюдения, позволяют контролировать и корректировать работу программы на всём протяжении ее реализации. Это дает возможность отслеживать динамику роста знаний, умений и навыков, позволяет строить для каждого ребенка его индивидуальный путь развития. На основе полученной информации педагог вносит соответствующие коррективы в учебный процесс. </w:t>
      </w:r>
    </w:p>
    <w:p w:rsidR="00DD489D" w:rsidRPr="00537F3D" w:rsidRDefault="00D01C42" w:rsidP="00126FF7">
      <w:pPr>
        <w:spacing w:after="0" w:line="276" w:lineRule="auto"/>
        <w:ind w:left="-5" w:firstLine="567"/>
        <w:jc w:val="both"/>
        <w:rPr>
          <w:sz w:val="24"/>
          <w:szCs w:val="24"/>
        </w:rPr>
      </w:pPr>
      <w:r w:rsidRPr="00537F3D">
        <w:rPr>
          <w:sz w:val="24"/>
          <w:szCs w:val="24"/>
        </w:rPr>
        <w:t xml:space="preserve">Контроль используется для оценки степени достижения цели и решения поставленных задач. Контроль эффективности осуществляется при выполнении диагностических заданий и упражнений, с помощью тестов, фронтальных и индивидуальных опросов, наблюдений. Контрольные испытания проводятся в торжественной соревновательной обстановке. </w:t>
      </w:r>
    </w:p>
    <w:p w:rsidR="00DD489D" w:rsidRPr="00537F3D" w:rsidRDefault="00D01C42" w:rsidP="00126FF7">
      <w:pPr>
        <w:spacing w:after="0" w:line="276" w:lineRule="auto"/>
        <w:ind w:left="-5" w:firstLine="567"/>
        <w:jc w:val="both"/>
        <w:rPr>
          <w:sz w:val="24"/>
          <w:szCs w:val="24"/>
        </w:rPr>
      </w:pPr>
      <w:r w:rsidRPr="00537F3D">
        <w:rPr>
          <w:b/>
          <w:sz w:val="24"/>
          <w:szCs w:val="24"/>
        </w:rPr>
        <w:t xml:space="preserve">Виды контроля: </w:t>
      </w:r>
    </w:p>
    <w:p w:rsidR="00DD489D" w:rsidRPr="00537F3D" w:rsidRDefault="00D01C42" w:rsidP="00126FF7">
      <w:pPr>
        <w:numPr>
          <w:ilvl w:val="0"/>
          <w:numId w:val="14"/>
        </w:numPr>
        <w:spacing w:after="0" w:line="276" w:lineRule="auto"/>
        <w:ind w:firstLine="567"/>
        <w:jc w:val="both"/>
        <w:rPr>
          <w:sz w:val="24"/>
          <w:szCs w:val="24"/>
        </w:rPr>
      </w:pPr>
      <w:r w:rsidRPr="00537F3D">
        <w:rPr>
          <w:sz w:val="24"/>
          <w:szCs w:val="24"/>
        </w:rPr>
        <w:t xml:space="preserve">текущий контроль (оценка усвоения изучаемого материала) осуществляется педагогом в форме наблюдения; </w:t>
      </w:r>
    </w:p>
    <w:p w:rsidR="00DD489D" w:rsidRPr="00537F3D" w:rsidRDefault="00D01C42" w:rsidP="00126FF7">
      <w:pPr>
        <w:numPr>
          <w:ilvl w:val="0"/>
          <w:numId w:val="14"/>
        </w:numPr>
        <w:spacing w:after="0" w:line="276" w:lineRule="auto"/>
        <w:ind w:firstLine="567"/>
        <w:jc w:val="both"/>
        <w:rPr>
          <w:sz w:val="24"/>
          <w:szCs w:val="24"/>
        </w:rPr>
      </w:pPr>
      <w:r w:rsidRPr="00537F3D">
        <w:rPr>
          <w:sz w:val="24"/>
          <w:szCs w:val="24"/>
        </w:rPr>
        <w:t xml:space="preserve">промежуточный контроль проводится один раз в полугодие в форме итоговая аттестация, проводится в конце каждого учебного года, в форме тестирования, выполнение тестовых упражнений по определению уровня освоенных навыков, а также письменный опрос для определения объема освоенных теоретических знаний. </w:t>
      </w:r>
    </w:p>
    <w:p w:rsidR="00DD489D" w:rsidRPr="00537F3D" w:rsidRDefault="00D01C42" w:rsidP="00126FF7">
      <w:pPr>
        <w:spacing w:after="0" w:line="276" w:lineRule="auto"/>
        <w:ind w:left="-5" w:firstLine="567"/>
        <w:jc w:val="both"/>
        <w:rPr>
          <w:sz w:val="24"/>
          <w:szCs w:val="24"/>
        </w:rPr>
      </w:pPr>
      <w:r w:rsidRPr="00537F3D">
        <w:rPr>
          <w:b/>
          <w:sz w:val="24"/>
          <w:szCs w:val="24"/>
        </w:rPr>
        <w:t xml:space="preserve">Оценивание результатов: </w:t>
      </w:r>
    </w:p>
    <w:p w:rsidR="00DD489D" w:rsidRPr="00537F3D" w:rsidRDefault="00D01C42" w:rsidP="00126FF7">
      <w:pPr>
        <w:spacing w:after="0" w:line="276" w:lineRule="auto"/>
        <w:ind w:left="-5" w:firstLine="567"/>
        <w:jc w:val="both"/>
        <w:rPr>
          <w:sz w:val="24"/>
          <w:szCs w:val="24"/>
        </w:rPr>
      </w:pPr>
      <w:r w:rsidRPr="00537F3D">
        <w:rPr>
          <w:sz w:val="24"/>
          <w:szCs w:val="24"/>
        </w:rPr>
        <w:t xml:space="preserve">По итогам тестирования каждому учащемуся выставляется отметка (в форме значка): </w:t>
      </w:r>
    </w:p>
    <w:p w:rsidR="00DD489D" w:rsidRPr="00537F3D" w:rsidRDefault="00D01C42" w:rsidP="00126FF7">
      <w:pPr>
        <w:spacing w:after="0" w:line="276" w:lineRule="auto"/>
        <w:ind w:left="-5" w:right="5277" w:firstLine="567"/>
        <w:jc w:val="both"/>
        <w:rPr>
          <w:sz w:val="24"/>
          <w:szCs w:val="24"/>
        </w:rPr>
      </w:pPr>
      <w:r w:rsidRPr="00537F3D">
        <w:rPr>
          <w:sz w:val="24"/>
          <w:szCs w:val="24"/>
        </w:rPr>
        <w:t>треугольни</w:t>
      </w:r>
      <w:proofErr w:type="gramStart"/>
      <w:r w:rsidRPr="00537F3D">
        <w:rPr>
          <w:sz w:val="24"/>
          <w:szCs w:val="24"/>
        </w:rPr>
        <w:t>к–</w:t>
      </w:r>
      <w:proofErr w:type="gramEnd"/>
      <w:r w:rsidRPr="00537F3D">
        <w:rPr>
          <w:sz w:val="24"/>
          <w:szCs w:val="24"/>
        </w:rPr>
        <w:t xml:space="preserve"> удовлетворительно, цветочек– хорошо, звездочка – отлично. </w:t>
      </w:r>
    </w:p>
    <w:p w:rsidR="00DD489D" w:rsidRPr="00537F3D" w:rsidRDefault="00D01C42" w:rsidP="00126FF7">
      <w:pPr>
        <w:spacing w:after="0" w:line="276" w:lineRule="auto"/>
        <w:ind w:left="-5" w:firstLine="567"/>
        <w:jc w:val="both"/>
        <w:rPr>
          <w:sz w:val="24"/>
          <w:szCs w:val="24"/>
        </w:rPr>
      </w:pPr>
      <w:r w:rsidRPr="00537F3D">
        <w:rPr>
          <w:sz w:val="24"/>
          <w:szCs w:val="24"/>
        </w:rPr>
        <w:t xml:space="preserve">Итоговая оценка выводится как средний балл из суммы оценок. </w:t>
      </w:r>
    </w:p>
    <w:p w:rsidR="00DD489D" w:rsidRPr="00537F3D" w:rsidRDefault="00D01C42" w:rsidP="00126FF7">
      <w:pPr>
        <w:spacing w:after="0" w:line="276" w:lineRule="auto"/>
        <w:ind w:left="-5" w:firstLine="567"/>
        <w:jc w:val="both"/>
        <w:rPr>
          <w:sz w:val="24"/>
          <w:szCs w:val="24"/>
        </w:rPr>
      </w:pPr>
      <w:r w:rsidRPr="00537F3D">
        <w:rPr>
          <w:b/>
          <w:sz w:val="24"/>
          <w:szCs w:val="24"/>
        </w:rPr>
        <w:t>Материально-техническое обеспечение.</w:t>
      </w:r>
      <w:r w:rsidRPr="00537F3D">
        <w:rPr>
          <w:sz w:val="24"/>
          <w:szCs w:val="24"/>
        </w:rPr>
        <w:t xml:space="preserve"> </w:t>
      </w:r>
    </w:p>
    <w:p w:rsidR="00DD489D" w:rsidRPr="00537F3D" w:rsidRDefault="00D01C42" w:rsidP="00126FF7">
      <w:pPr>
        <w:spacing w:after="0" w:line="276" w:lineRule="auto"/>
        <w:ind w:left="-5" w:firstLine="567"/>
        <w:jc w:val="both"/>
        <w:rPr>
          <w:sz w:val="24"/>
          <w:szCs w:val="24"/>
        </w:rPr>
      </w:pPr>
      <w:r w:rsidRPr="00537F3D">
        <w:rPr>
          <w:sz w:val="24"/>
          <w:szCs w:val="24"/>
        </w:rPr>
        <w:t xml:space="preserve">На занятиях используются: </w:t>
      </w:r>
    </w:p>
    <w:p w:rsidR="00DD489D" w:rsidRPr="00537F3D" w:rsidRDefault="00D01C42" w:rsidP="00126FF7">
      <w:pPr>
        <w:numPr>
          <w:ilvl w:val="0"/>
          <w:numId w:val="14"/>
        </w:numPr>
        <w:spacing w:after="0" w:line="276" w:lineRule="auto"/>
        <w:ind w:firstLine="567"/>
        <w:jc w:val="both"/>
        <w:rPr>
          <w:sz w:val="24"/>
          <w:szCs w:val="24"/>
        </w:rPr>
      </w:pPr>
      <w:r w:rsidRPr="00537F3D">
        <w:rPr>
          <w:sz w:val="24"/>
          <w:szCs w:val="24"/>
        </w:rPr>
        <w:t xml:space="preserve">магнитная демонстрационная доска с магнитными фигурами – 1 штука; </w:t>
      </w:r>
    </w:p>
    <w:p w:rsidR="00DD489D" w:rsidRPr="00537F3D" w:rsidRDefault="00975059" w:rsidP="00126FF7">
      <w:pPr>
        <w:numPr>
          <w:ilvl w:val="0"/>
          <w:numId w:val="14"/>
        </w:numPr>
        <w:spacing w:after="0" w:line="276" w:lineRule="auto"/>
        <w:ind w:firstLine="567"/>
        <w:jc w:val="both"/>
        <w:rPr>
          <w:sz w:val="24"/>
          <w:szCs w:val="24"/>
        </w:rPr>
      </w:pPr>
      <w:r>
        <w:rPr>
          <w:sz w:val="24"/>
          <w:szCs w:val="24"/>
        </w:rPr>
        <w:t>шахматные часы – 2</w:t>
      </w:r>
      <w:r w:rsidR="00D01C42" w:rsidRPr="00537F3D">
        <w:rPr>
          <w:sz w:val="24"/>
          <w:szCs w:val="24"/>
        </w:rPr>
        <w:t xml:space="preserve"> штуки; </w:t>
      </w:r>
    </w:p>
    <w:p w:rsidR="00DD489D" w:rsidRPr="00537F3D" w:rsidRDefault="00D01C42" w:rsidP="00126FF7">
      <w:pPr>
        <w:numPr>
          <w:ilvl w:val="0"/>
          <w:numId w:val="14"/>
        </w:numPr>
        <w:spacing w:after="0" w:line="276" w:lineRule="auto"/>
        <w:ind w:firstLine="567"/>
        <w:jc w:val="both"/>
        <w:rPr>
          <w:sz w:val="24"/>
          <w:szCs w:val="24"/>
        </w:rPr>
      </w:pPr>
      <w:r w:rsidRPr="00537F3D">
        <w:rPr>
          <w:sz w:val="24"/>
          <w:szCs w:val="24"/>
        </w:rPr>
        <w:t xml:space="preserve">словарь шахматных терминов; </w:t>
      </w:r>
    </w:p>
    <w:p w:rsidR="00DD489D" w:rsidRPr="00537F3D" w:rsidRDefault="00D01C42" w:rsidP="00126FF7">
      <w:pPr>
        <w:numPr>
          <w:ilvl w:val="0"/>
          <w:numId w:val="14"/>
        </w:numPr>
        <w:spacing w:after="0" w:line="276" w:lineRule="auto"/>
        <w:ind w:firstLine="567"/>
        <w:jc w:val="both"/>
        <w:rPr>
          <w:sz w:val="24"/>
          <w:szCs w:val="24"/>
        </w:rPr>
      </w:pPr>
      <w:r w:rsidRPr="00537F3D">
        <w:rPr>
          <w:sz w:val="24"/>
          <w:szCs w:val="24"/>
        </w:rPr>
        <w:t>комплекты ша</w:t>
      </w:r>
      <w:r w:rsidR="00975059">
        <w:rPr>
          <w:sz w:val="24"/>
          <w:szCs w:val="24"/>
        </w:rPr>
        <w:t xml:space="preserve">хматных фигур с досками – 10 </w:t>
      </w:r>
      <w:r w:rsidRPr="00537F3D">
        <w:rPr>
          <w:sz w:val="24"/>
          <w:szCs w:val="24"/>
        </w:rPr>
        <w:t xml:space="preserve">штук. </w:t>
      </w:r>
    </w:p>
    <w:p w:rsidR="00975059" w:rsidRDefault="00975059" w:rsidP="00126FF7">
      <w:pPr>
        <w:spacing w:after="0" w:line="276" w:lineRule="auto"/>
        <w:ind w:left="-5" w:firstLine="567"/>
        <w:jc w:val="both"/>
        <w:rPr>
          <w:b/>
          <w:sz w:val="24"/>
          <w:szCs w:val="24"/>
        </w:rPr>
      </w:pPr>
    </w:p>
    <w:p w:rsidR="00975059" w:rsidRDefault="00975059" w:rsidP="00126FF7">
      <w:pPr>
        <w:spacing w:after="0" w:line="276" w:lineRule="auto"/>
        <w:ind w:left="-5" w:firstLine="567"/>
        <w:jc w:val="both"/>
        <w:rPr>
          <w:b/>
          <w:sz w:val="24"/>
          <w:szCs w:val="24"/>
        </w:rPr>
      </w:pPr>
    </w:p>
    <w:p w:rsidR="00975059" w:rsidRDefault="00975059" w:rsidP="00126FF7">
      <w:pPr>
        <w:spacing w:after="0" w:line="276" w:lineRule="auto"/>
        <w:ind w:left="-5" w:firstLine="567"/>
        <w:jc w:val="both"/>
        <w:rPr>
          <w:b/>
          <w:sz w:val="24"/>
          <w:szCs w:val="24"/>
        </w:rPr>
      </w:pPr>
    </w:p>
    <w:p w:rsidR="00975059" w:rsidRDefault="00975059" w:rsidP="00126FF7">
      <w:pPr>
        <w:spacing w:after="0" w:line="276" w:lineRule="auto"/>
        <w:ind w:left="-5" w:firstLine="567"/>
        <w:jc w:val="both"/>
        <w:rPr>
          <w:b/>
          <w:sz w:val="24"/>
          <w:szCs w:val="24"/>
        </w:rPr>
      </w:pPr>
    </w:p>
    <w:p w:rsidR="00975059" w:rsidRDefault="00975059" w:rsidP="00126FF7">
      <w:pPr>
        <w:spacing w:after="0" w:line="276" w:lineRule="auto"/>
        <w:ind w:left="-5" w:firstLine="567"/>
        <w:jc w:val="both"/>
        <w:rPr>
          <w:b/>
          <w:sz w:val="24"/>
          <w:szCs w:val="24"/>
        </w:rPr>
      </w:pPr>
    </w:p>
    <w:p w:rsidR="00DD489D" w:rsidRPr="00537F3D" w:rsidRDefault="00D01C42" w:rsidP="00126FF7">
      <w:pPr>
        <w:spacing w:after="0" w:line="276" w:lineRule="auto"/>
        <w:ind w:left="-5" w:firstLine="567"/>
        <w:jc w:val="both"/>
        <w:rPr>
          <w:sz w:val="24"/>
          <w:szCs w:val="24"/>
        </w:rPr>
      </w:pPr>
      <w:r w:rsidRPr="00537F3D">
        <w:rPr>
          <w:b/>
          <w:sz w:val="24"/>
          <w:szCs w:val="24"/>
        </w:rPr>
        <w:lastRenderedPageBreak/>
        <w:t xml:space="preserve">Тематическое планирование. </w:t>
      </w:r>
    </w:p>
    <w:p w:rsidR="00DD489D" w:rsidRPr="00537F3D" w:rsidRDefault="00D01C42" w:rsidP="00126FF7">
      <w:pPr>
        <w:spacing w:after="0" w:line="264" w:lineRule="auto"/>
        <w:ind w:left="-5" w:firstLine="567"/>
        <w:jc w:val="both"/>
        <w:rPr>
          <w:sz w:val="24"/>
          <w:szCs w:val="24"/>
        </w:rPr>
      </w:pPr>
      <w:r w:rsidRPr="00537F3D">
        <w:rPr>
          <w:b/>
          <w:i/>
          <w:sz w:val="24"/>
          <w:szCs w:val="24"/>
        </w:rPr>
        <w:t>Т</w:t>
      </w:r>
      <w:r w:rsidR="00654AED" w:rsidRPr="00537F3D">
        <w:rPr>
          <w:b/>
          <w:i/>
          <w:sz w:val="24"/>
          <w:szCs w:val="24"/>
        </w:rPr>
        <w:t>ематическое планирование 1 год бучения</w:t>
      </w:r>
      <w:r w:rsidRPr="00537F3D">
        <w:rPr>
          <w:b/>
          <w:i/>
          <w:sz w:val="24"/>
          <w:szCs w:val="24"/>
        </w:rPr>
        <w:t xml:space="preserve"> </w:t>
      </w:r>
    </w:p>
    <w:tbl>
      <w:tblPr>
        <w:tblStyle w:val="af0"/>
        <w:tblW w:w="8755" w:type="dxa"/>
        <w:tblLook w:val="04A0" w:firstRow="1" w:lastRow="0" w:firstColumn="1" w:lastColumn="0" w:noHBand="0" w:noVBand="1"/>
      </w:tblPr>
      <w:tblGrid>
        <w:gridCol w:w="552"/>
        <w:gridCol w:w="6085"/>
        <w:gridCol w:w="2118"/>
      </w:tblGrid>
      <w:tr w:rsidR="00DD489D" w:rsidRPr="00537F3D" w:rsidTr="002E01E0">
        <w:trPr>
          <w:trHeight w:val="299"/>
        </w:trPr>
        <w:tc>
          <w:tcPr>
            <w:tcW w:w="552" w:type="dxa"/>
          </w:tcPr>
          <w:p w:rsidR="00DD489D" w:rsidRPr="00537F3D" w:rsidRDefault="00D01C42" w:rsidP="00962488">
            <w:pPr>
              <w:spacing w:after="0" w:line="240" w:lineRule="auto"/>
              <w:ind w:left="0" w:firstLine="567"/>
              <w:jc w:val="both"/>
              <w:rPr>
                <w:sz w:val="24"/>
                <w:szCs w:val="24"/>
              </w:rPr>
            </w:pPr>
            <w:r w:rsidRPr="00537F3D">
              <w:rPr>
                <w:b/>
                <w:sz w:val="24"/>
                <w:szCs w:val="24"/>
              </w:rPr>
              <w:t>№</w:t>
            </w:r>
          </w:p>
        </w:tc>
        <w:tc>
          <w:tcPr>
            <w:tcW w:w="6085" w:type="dxa"/>
          </w:tcPr>
          <w:p w:rsidR="00DD489D" w:rsidRPr="00537F3D" w:rsidRDefault="00D01C42" w:rsidP="00962488">
            <w:pPr>
              <w:spacing w:after="0" w:line="240" w:lineRule="auto"/>
              <w:ind w:left="0" w:firstLine="158"/>
              <w:rPr>
                <w:sz w:val="24"/>
                <w:szCs w:val="24"/>
              </w:rPr>
            </w:pPr>
            <w:r w:rsidRPr="00537F3D">
              <w:rPr>
                <w:b/>
                <w:sz w:val="24"/>
                <w:szCs w:val="24"/>
              </w:rPr>
              <w:t xml:space="preserve">Тема </w:t>
            </w:r>
          </w:p>
        </w:tc>
        <w:tc>
          <w:tcPr>
            <w:tcW w:w="2118" w:type="dxa"/>
          </w:tcPr>
          <w:p w:rsidR="00DD489D" w:rsidRPr="00537F3D" w:rsidRDefault="00D01C42" w:rsidP="00962488">
            <w:pPr>
              <w:spacing w:after="0" w:line="240" w:lineRule="auto"/>
              <w:ind w:left="0" w:firstLine="0"/>
              <w:rPr>
                <w:sz w:val="24"/>
                <w:szCs w:val="24"/>
              </w:rPr>
            </w:pPr>
            <w:r w:rsidRPr="00537F3D">
              <w:rPr>
                <w:b/>
                <w:sz w:val="24"/>
                <w:szCs w:val="24"/>
              </w:rPr>
              <w:t xml:space="preserve">Кол-во часов </w:t>
            </w:r>
          </w:p>
        </w:tc>
      </w:tr>
      <w:tr w:rsidR="00DD489D" w:rsidRPr="00537F3D" w:rsidTr="002E01E0">
        <w:trPr>
          <w:trHeight w:val="248"/>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1</w:t>
            </w:r>
          </w:p>
        </w:tc>
        <w:tc>
          <w:tcPr>
            <w:tcW w:w="6085" w:type="dxa"/>
          </w:tcPr>
          <w:p w:rsidR="00DD489D" w:rsidRPr="00537F3D" w:rsidRDefault="00D01C42" w:rsidP="00962488">
            <w:pPr>
              <w:spacing w:after="0" w:line="240" w:lineRule="auto"/>
              <w:ind w:left="0" w:firstLine="158"/>
              <w:rPr>
                <w:sz w:val="24"/>
                <w:szCs w:val="24"/>
              </w:rPr>
            </w:pPr>
            <w:r w:rsidRPr="00537F3D">
              <w:rPr>
                <w:sz w:val="24"/>
                <w:szCs w:val="24"/>
              </w:rPr>
              <w:t xml:space="preserve">Шахматная доска. </w:t>
            </w:r>
          </w:p>
        </w:tc>
        <w:tc>
          <w:tcPr>
            <w:tcW w:w="2118" w:type="dxa"/>
          </w:tcPr>
          <w:p w:rsidR="00DD489D" w:rsidRPr="00537F3D" w:rsidRDefault="00D377CE" w:rsidP="00962488">
            <w:pPr>
              <w:spacing w:after="0" w:line="240" w:lineRule="auto"/>
              <w:ind w:left="0" w:firstLine="567"/>
              <w:rPr>
                <w:sz w:val="24"/>
                <w:szCs w:val="24"/>
              </w:rPr>
            </w:pPr>
            <w:r>
              <w:rPr>
                <w:sz w:val="24"/>
                <w:szCs w:val="24"/>
              </w:rPr>
              <w:t>2</w:t>
            </w:r>
            <w:r w:rsidR="00D01C42" w:rsidRPr="00537F3D">
              <w:rPr>
                <w:sz w:val="24"/>
                <w:szCs w:val="24"/>
              </w:rPr>
              <w:t xml:space="preserve"> </w:t>
            </w:r>
          </w:p>
        </w:tc>
      </w:tr>
      <w:tr w:rsidR="00DD489D" w:rsidRPr="00537F3D" w:rsidTr="002E01E0">
        <w:trPr>
          <w:trHeight w:val="277"/>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2</w:t>
            </w:r>
          </w:p>
        </w:tc>
        <w:tc>
          <w:tcPr>
            <w:tcW w:w="6085" w:type="dxa"/>
          </w:tcPr>
          <w:p w:rsidR="00DD489D" w:rsidRPr="00537F3D" w:rsidRDefault="00D01C42" w:rsidP="00962488">
            <w:pPr>
              <w:spacing w:after="0" w:line="240" w:lineRule="auto"/>
              <w:ind w:left="0" w:firstLine="158"/>
              <w:rPr>
                <w:sz w:val="24"/>
                <w:szCs w:val="24"/>
              </w:rPr>
            </w:pPr>
            <w:r w:rsidRPr="00537F3D">
              <w:rPr>
                <w:sz w:val="24"/>
                <w:szCs w:val="24"/>
              </w:rPr>
              <w:t xml:space="preserve">Шахматные фигуры. </w:t>
            </w:r>
          </w:p>
        </w:tc>
        <w:tc>
          <w:tcPr>
            <w:tcW w:w="2118" w:type="dxa"/>
          </w:tcPr>
          <w:p w:rsidR="00DD489D" w:rsidRPr="00537F3D" w:rsidRDefault="00D377CE" w:rsidP="00962488">
            <w:pPr>
              <w:spacing w:after="0" w:line="240" w:lineRule="auto"/>
              <w:ind w:left="0" w:firstLine="567"/>
              <w:rPr>
                <w:sz w:val="24"/>
                <w:szCs w:val="24"/>
              </w:rPr>
            </w:pPr>
            <w:r>
              <w:rPr>
                <w:sz w:val="24"/>
                <w:szCs w:val="24"/>
              </w:rPr>
              <w:t>4</w:t>
            </w:r>
            <w:r w:rsidR="00D01C42" w:rsidRPr="00537F3D">
              <w:rPr>
                <w:sz w:val="24"/>
                <w:szCs w:val="24"/>
              </w:rPr>
              <w:t xml:space="preserve"> </w:t>
            </w:r>
          </w:p>
        </w:tc>
      </w:tr>
      <w:tr w:rsidR="00DD489D" w:rsidRPr="00537F3D" w:rsidTr="002E01E0">
        <w:trPr>
          <w:trHeight w:val="388"/>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3</w:t>
            </w:r>
          </w:p>
        </w:tc>
        <w:tc>
          <w:tcPr>
            <w:tcW w:w="6085" w:type="dxa"/>
          </w:tcPr>
          <w:p w:rsidR="00DD489D" w:rsidRPr="00537F3D" w:rsidRDefault="00D01C42" w:rsidP="00962488">
            <w:pPr>
              <w:spacing w:after="0" w:line="240" w:lineRule="auto"/>
              <w:ind w:left="0" w:firstLine="158"/>
              <w:rPr>
                <w:sz w:val="24"/>
                <w:szCs w:val="24"/>
              </w:rPr>
            </w:pPr>
            <w:r w:rsidRPr="00537F3D">
              <w:rPr>
                <w:sz w:val="24"/>
                <w:szCs w:val="24"/>
              </w:rPr>
              <w:t xml:space="preserve">Начальная расстановка фигур. </w:t>
            </w:r>
          </w:p>
        </w:tc>
        <w:tc>
          <w:tcPr>
            <w:tcW w:w="2118" w:type="dxa"/>
          </w:tcPr>
          <w:p w:rsidR="00DD489D" w:rsidRPr="00537F3D" w:rsidRDefault="00D377CE" w:rsidP="00962488">
            <w:pPr>
              <w:spacing w:after="0" w:line="240" w:lineRule="auto"/>
              <w:ind w:left="0" w:firstLine="567"/>
              <w:rPr>
                <w:sz w:val="24"/>
                <w:szCs w:val="24"/>
              </w:rPr>
            </w:pPr>
            <w:r>
              <w:rPr>
                <w:sz w:val="24"/>
                <w:szCs w:val="24"/>
              </w:rPr>
              <w:t>1</w:t>
            </w:r>
            <w:r w:rsidR="00D01C42" w:rsidRPr="00537F3D">
              <w:rPr>
                <w:sz w:val="24"/>
                <w:szCs w:val="24"/>
              </w:rPr>
              <w:t xml:space="preserve"> </w:t>
            </w:r>
          </w:p>
        </w:tc>
      </w:tr>
      <w:tr w:rsidR="00DD489D" w:rsidRPr="00537F3D" w:rsidTr="002E01E0">
        <w:trPr>
          <w:trHeight w:val="410"/>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4</w:t>
            </w:r>
          </w:p>
        </w:tc>
        <w:tc>
          <w:tcPr>
            <w:tcW w:w="6085" w:type="dxa"/>
          </w:tcPr>
          <w:p w:rsidR="00DD489D" w:rsidRPr="00537F3D" w:rsidRDefault="00D01C42" w:rsidP="00962488">
            <w:pPr>
              <w:spacing w:after="0" w:line="240" w:lineRule="auto"/>
              <w:ind w:left="0" w:firstLine="158"/>
              <w:rPr>
                <w:sz w:val="24"/>
                <w:szCs w:val="24"/>
              </w:rPr>
            </w:pPr>
            <w:r w:rsidRPr="00537F3D">
              <w:rPr>
                <w:sz w:val="24"/>
                <w:szCs w:val="24"/>
              </w:rPr>
              <w:t xml:space="preserve">Ходы и взятие фигур. </w:t>
            </w:r>
          </w:p>
        </w:tc>
        <w:tc>
          <w:tcPr>
            <w:tcW w:w="2118" w:type="dxa"/>
          </w:tcPr>
          <w:p w:rsidR="00DD489D" w:rsidRPr="00537F3D" w:rsidRDefault="00975059" w:rsidP="00962488">
            <w:pPr>
              <w:spacing w:after="0" w:line="240" w:lineRule="auto"/>
              <w:ind w:left="0" w:firstLine="567"/>
              <w:rPr>
                <w:sz w:val="24"/>
                <w:szCs w:val="24"/>
              </w:rPr>
            </w:pPr>
            <w:r>
              <w:rPr>
                <w:sz w:val="24"/>
                <w:szCs w:val="24"/>
              </w:rPr>
              <w:t>5</w:t>
            </w:r>
          </w:p>
        </w:tc>
      </w:tr>
      <w:tr w:rsidR="00DD489D" w:rsidRPr="00537F3D" w:rsidTr="002E01E0">
        <w:trPr>
          <w:trHeight w:val="404"/>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5</w:t>
            </w:r>
          </w:p>
        </w:tc>
        <w:tc>
          <w:tcPr>
            <w:tcW w:w="6085" w:type="dxa"/>
          </w:tcPr>
          <w:p w:rsidR="00DD489D" w:rsidRPr="00537F3D" w:rsidRDefault="00D01C42" w:rsidP="00962488">
            <w:pPr>
              <w:spacing w:after="0" w:line="240" w:lineRule="auto"/>
              <w:ind w:left="0" w:firstLine="158"/>
              <w:rPr>
                <w:sz w:val="24"/>
                <w:szCs w:val="24"/>
              </w:rPr>
            </w:pPr>
            <w:r w:rsidRPr="00537F3D">
              <w:rPr>
                <w:sz w:val="24"/>
                <w:szCs w:val="24"/>
              </w:rPr>
              <w:t xml:space="preserve">Цель шахматной партии. </w:t>
            </w:r>
          </w:p>
        </w:tc>
        <w:tc>
          <w:tcPr>
            <w:tcW w:w="2118" w:type="dxa"/>
          </w:tcPr>
          <w:p w:rsidR="00DD489D" w:rsidRPr="00537F3D" w:rsidRDefault="00D377CE" w:rsidP="00962488">
            <w:pPr>
              <w:spacing w:after="0" w:line="240" w:lineRule="auto"/>
              <w:ind w:left="0" w:firstLine="567"/>
              <w:rPr>
                <w:sz w:val="24"/>
                <w:szCs w:val="24"/>
              </w:rPr>
            </w:pPr>
            <w:r>
              <w:rPr>
                <w:sz w:val="24"/>
                <w:szCs w:val="24"/>
              </w:rPr>
              <w:t>3</w:t>
            </w:r>
            <w:r w:rsidR="00D01C42" w:rsidRPr="00537F3D">
              <w:rPr>
                <w:sz w:val="24"/>
                <w:szCs w:val="24"/>
              </w:rPr>
              <w:t xml:space="preserve"> </w:t>
            </w:r>
          </w:p>
        </w:tc>
      </w:tr>
      <w:tr w:rsidR="00DD489D" w:rsidRPr="00537F3D" w:rsidTr="002E01E0">
        <w:trPr>
          <w:trHeight w:val="434"/>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6</w:t>
            </w:r>
          </w:p>
        </w:tc>
        <w:tc>
          <w:tcPr>
            <w:tcW w:w="6085" w:type="dxa"/>
          </w:tcPr>
          <w:p w:rsidR="00DD489D" w:rsidRPr="00537F3D" w:rsidRDefault="00D01C42" w:rsidP="00962488">
            <w:pPr>
              <w:spacing w:after="0" w:line="240" w:lineRule="auto"/>
              <w:ind w:left="0" w:firstLine="158"/>
              <w:rPr>
                <w:sz w:val="24"/>
                <w:szCs w:val="24"/>
              </w:rPr>
            </w:pPr>
            <w:r w:rsidRPr="00537F3D">
              <w:rPr>
                <w:sz w:val="24"/>
                <w:szCs w:val="24"/>
              </w:rPr>
              <w:t xml:space="preserve">Игра всеми фигурами из начального положения. </w:t>
            </w:r>
          </w:p>
        </w:tc>
        <w:tc>
          <w:tcPr>
            <w:tcW w:w="2118" w:type="dxa"/>
          </w:tcPr>
          <w:p w:rsidR="00DD489D" w:rsidRPr="00537F3D" w:rsidRDefault="00D01C42" w:rsidP="00962488">
            <w:pPr>
              <w:spacing w:after="0" w:line="240" w:lineRule="auto"/>
              <w:ind w:left="0" w:firstLine="567"/>
              <w:rPr>
                <w:sz w:val="24"/>
                <w:szCs w:val="24"/>
              </w:rPr>
            </w:pPr>
            <w:r w:rsidRPr="00537F3D">
              <w:rPr>
                <w:sz w:val="24"/>
                <w:szCs w:val="24"/>
              </w:rPr>
              <w:t xml:space="preserve">3 </w:t>
            </w:r>
          </w:p>
        </w:tc>
      </w:tr>
      <w:tr w:rsidR="00DD489D" w:rsidRPr="00537F3D" w:rsidTr="002E01E0">
        <w:trPr>
          <w:trHeight w:val="150"/>
        </w:trPr>
        <w:tc>
          <w:tcPr>
            <w:tcW w:w="552" w:type="dxa"/>
          </w:tcPr>
          <w:p w:rsidR="00DD489D" w:rsidRPr="00537F3D" w:rsidRDefault="00D01C42" w:rsidP="007508C9">
            <w:pPr>
              <w:spacing w:after="0" w:line="259" w:lineRule="auto"/>
              <w:ind w:left="0" w:firstLine="567"/>
              <w:rPr>
                <w:sz w:val="24"/>
                <w:szCs w:val="24"/>
              </w:rPr>
            </w:pPr>
            <w:r w:rsidRPr="00537F3D">
              <w:rPr>
                <w:sz w:val="24"/>
                <w:szCs w:val="24"/>
              </w:rPr>
              <w:t>1</w:t>
            </w:r>
          </w:p>
        </w:tc>
        <w:tc>
          <w:tcPr>
            <w:tcW w:w="6085" w:type="dxa"/>
          </w:tcPr>
          <w:p w:rsidR="00DD489D" w:rsidRPr="00537F3D" w:rsidRDefault="00D01C42" w:rsidP="00962488">
            <w:pPr>
              <w:spacing w:after="0" w:line="259" w:lineRule="auto"/>
              <w:ind w:left="0" w:firstLine="157"/>
              <w:rPr>
                <w:sz w:val="24"/>
                <w:szCs w:val="24"/>
              </w:rPr>
            </w:pPr>
            <w:r w:rsidRPr="00537F3D">
              <w:rPr>
                <w:sz w:val="24"/>
                <w:szCs w:val="24"/>
              </w:rPr>
              <w:t xml:space="preserve">Краткая история шахмат. </w:t>
            </w:r>
          </w:p>
        </w:tc>
        <w:tc>
          <w:tcPr>
            <w:tcW w:w="2118" w:type="dxa"/>
          </w:tcPr>
          <w:p w:rsidR="00DD489D" w:rsidRPr="00537F3D" w:rsidRDefault="002E01E0" w:rsidP="007508C9">
            <w:pPr>
              <w:spacing w:after="0" w:line="259" w:lineRule="auto"/>
              <w:ind w:left="0" w:firstLine="567"/>
              <w:rPr>
                <w:sz w:val="24"/>
                <w:szCs w:val="24"/>
              </w:rPr>
            </w:pPr>
            <w:r>
              <w:rPr>
                <w:sz w:val="24"/>
                <w:szCs w:val="24"/>
              </w:rPr>
              <w:t>3</w:t>
            </w:r>
            <w:r w:rsidR="00D01C42" w:rsidRPr="00537F3D">
              <w:rPr>
                <w:sz w:val="24"/>
                <w:szCs w:val="24"/>
              </w:rPr>
              <w:t xml:space="preserve"> </w:t>
            </w:r>
          </w:p>
        </w:tc>
      </w:tr>
      <w:tr w:rsidR="00DD489D" w:rsidRPr="00537F3D" w:rsidTr="002E01E0">
        <w:trPr>
          <w:trHeight w:val="86"/>
        </w:trPr>
        <w:tc>
          <w:tcPr>
            <w:tcW w:w="552" w:type="dxa"/>
          </w:tcPr>
          <w:p w:rsidR="00DD489D" w:rsidRPr="00537F3D" w:rsidRDefault="00D01C42" w:rsidP="007508C9">
            <w:pPr>
              <w:spacing w:after="0" w:line="259" w:lineRule="auto"/>
              <w:ind w:left="0" w:firstLine="567"/>
              <w:rPr>
                <w:sz w:val="24"/>
                <w:szCs w:val="24"/>
              </w:rPr>
            </w:pPr>
            <w:r w:rsidRPr="00537F3D">
              <w:rPr>
                <w:sz w:val="24"/>
                <w:szCs w:val="24"/>
              </w:rPr>
              <w:t>2</w:t>
            </w:r>
          </w:p>
        </w:tc>
        <w:tc>
          <w:tcPr>
            <w:tcW w:w="6085" w:type="dxa"/>
          </w:tcPr>
          <w:p w:rsidR="00DD489D" w:rsidRPr="00537F3D" w:rsidRDefault="00D01C42" w:rsidP="00962488">
            <w:pPr>
              <w:spacing w:after="0" w:line="259" w:lineRule="auto"/>
              <w:ind w:left="0" w:firstLine="157"/>
              <w:rPr>
                <w:sz w:val="24"/>
                <w:szCs w:val="24"/>
              </w:rPr>
            </w:pPr>
            <w:r w:rsidRPr="00537F3D">
              <w:rPr>
                <w:sz w:val="24"/>
                <w:szCs w:val="24"/>
              </w:rPr>
              <w:t xml:space="preserve">Шахматная нотация. </w:t>
            </w:r>
          </w:p>
        </w:tc>
        <w:tc>
          <w:tcPr>
            <w:tcW w:w="2118" w:type="dxa"/>
          </w:tcPr>
          <w:p w:rsidR="00DD489D" w:rsidRPr="00537F3D" w:rsidRDefault="002E01E0" w:rsidP="007508C9">
            <w:pPr>
              <w:spacing w:after="0" w:line="259" w:lineRule="auto"/>
              <w:ind w:left="0" w:firstLine="567"/>
              <w:rPr>
                <w:sz w:val="24"/>
                <w:szCs w:val="24"/>
              </w:rPr>
            </w:pPr>
            <w:r>
              <w:rPr>
                <w:sz w:val="24"/>
                <w:szCs w:val="24"/>
              </w:rPr>
              <w:t>4</w:t>
            </w:r>
            <w:r w:rsidR="00D01C42" w:rsidRPr="00537F3D">
              <w:rPr>
                <w:sz w:val="24"/>
                <w:szCs w:val="24"/>
              </w:rPr>
              <w:t xml:space="preserve"> </w:t>
            </w:r>
          </w:p>
        </w:tc>
      </w:tr>
      <w:tr w:rsidR="00DD489D" w:rsidRPr="00537F3D" w:rsidTr="002E01E0">
        <w:trPr>
          <w:trHeight w:val="150"/>
        </w:trPr>
        <w:tc>
          <w:tcPr>
            <w:tcW w:w="552" w:type="dxa"/>
          </w:tcPr>
          <w:p w:rsidR="00DD489D" w:rsidRPr="00537F3D" w:rsidRDefault="00D01C42" w:rsidP="007508C9">
            <w:pPr>
              <w:spacing w:after="0" w:line="259" w:lineRule="auto"/>
              <w:ind w:left="0" w:firstLine="567"/>
              <w:rPr>
                <w:sz w:val="24"/>
                <w:szCs w:val="24"/>
              </w:rPr>
            </w:pPr>
            <w:r w:rsidRPr="00537F3D">
              <w:rPr>
                <w:sz w:val="24"/>
                <w:szCs w:val="24"/>
              </w:rPr>
              <w:t>3</w:t>
            </w:r>
          </w:p>
        </w:tc>
        <w:tc>
          <w:tcPr>
            <w:tcW w:w="6085" w:type="dxa"/>
          </w:tcPr>
          <w:p w:rsidR="00DD489D" w:rsidRPr="00537F3D" w:rsidRDefault="00D01C42" w:rsidP="00962488">
            <w:pPr>
              <w:spacing w:after="0" w:line="259" w:lineRule="auto"/>
              <w:ind w:left="0" w:firstLine="157"/>
              <w:rPr>
                <w:sz w:val="24"/>
                <w:szCs w:val="24"/>
              </w:rPr>
            </w:pPr>
            <w:r w:rsidRPr="00537F3D">
              <w:rPr>
                <w:sz w:val="24"/>
                <w:szCs w:val="24"/>
              </w:rPr>
              <w:t xml:space="preserve">Ценность шахматных фигур </w:t>
            </w:r>
          </w:p>
        </w:tc>
        <w:tc>
          <w:tcPr>
            <w:tcW w:w="2118" w:type="dxa"/>
          </w:tcPr>
          <w:p w:rsidR="00DD489D" w:rsidRPr="00537F3D" w:rsidRDefault="002E01E0" w:rsidP="007508C9">
            <w:pPr>
              <w:spacing w:after="0" w:line="259" w:lineRule="auto"/>
              <w:ind w:left="0" w:firstLine="567"/>
              <w:rPr>
                <w:sz w:val="24"/>
                <w:szCs w:val="24"/>
              </w:rPr>
            </w:pPr>
            <w:r>
              <w:rPr>
                <w:sz w:val="24"/>
                <w:szCs w:val="24"/>
              </w:rPr>
              <w:t>2</w:t>
            </w:r>
            <w:r w:rsidR="00D01C42" w:rsidRPr="00537F3D">
              <w:rPr>
                <w:sz w:val="24"/>
                <w:szCs w:val="24"/>
              </w:rPr>
              <w:t xml:space="preserve"> </w:t>
            </w:r>
          </w:p>
        </w:tc>
      </w:tr>
      <w:tr w:rsidR="00DD489D" w:rsidRPr="00537F3D" w:rsidTr="002E01E0">
        <w:trPr>
          <w:trHeight w:val="214"/>
        </w:trPr>
        <w:tc>
          <w:tcPr>
            <w:tcW w:w="552" w:type="dxa"/>
          </w:tcPr>
          <w:p w:rsidR="00DD489D" w:rsidRPr="00537F3D" w:rsidRDefault="00D01C42" w:rsidP="007508C9">
            <w:pPr>
              <w:spacing w:after="0" w:line="259" w:lineRule="auto"/>
              <w:ind w:left="0" w:firstLine="567"/>
              <w:rPr>
                <w:sz w:val="24"/>
                <w:szCs w:val="24"/>
              </w:rPr>
            </w:pPr>
            <w:r w:rsidRPr="00537F3D">
              <w:rPr>
                <w:sz w:val="24"/>
                <w:szCs w:val="24"/>
              </w:rPr>
              <w:t>4</w:t>
            </w:r>
          </w:p>
        </w:tc>
        <w:tc>
          <w:tcPr>
            <w:tcW w:w="6085" w:type="dxa"/>
          </w:tcPr>
          <w:p w:rsidR="00DD489D" w:rsidRPr="00537F3D" w:rsidRDefault="00D01C42" w:rsidP="00962488">
            <w:pPr>
              <w:spacing w:after="0" w:line="259" w:lineRule="auto"/>
              <w:ind w:left="0" w:firstLine="157"/>
              <w:rPr>
                <w:sz w:val="24"/>
                <w:szCs w:val="24"/>
              </w:rPr>
            </w:pPr>
            <w:r w:rsidRPr="00537F3D">
              <w:rPr>
                <w:sz w:val="24"/>
                <w:szCs w:val="24"/>
              </w:rPr>
              <w:t xml:space="preserve">Техника </w:t>
            </w:r>
            <w:proofErr w:type="spellStart"/>
            <w:r w:rsidRPr="00537F3D">
              <w:rPr>
                <w:sz w:val="24"/>
                <w:szCs w:val="24"/>
              </w:rPr>
              <w:t>матования</w:t>
            </w:r>
            <w:proofErr w:type="spellEnd"/>
            <w:r w:rsidRPr="00537F3D">
              <w:rPr>
                <w:sz w:val="24"/>
                <w:szCs w:val="24"/>
              </w:rPr>
              <w:t xml:space="preserve"> одинокого короля. </w:t>
            </w:r>
          </w:p>
        </w:tc>
        <w:tc>
          <w:tcPr>
            <w:tcW w:w="2118" w:type="dxa"/>
          </w:tcPr>
          <w:p w:rsidR="00DD489D" w:rsidRPr="00537F3D" w:rsidRDefault="002E01E0" w:rsidP="007508C9">
            <w:pPr>
              <w:spacing w:after="0" w:line="259" w:lineRule="auto"/>
              <w:ind w:left="0" w:firstLine="567"/>
              <w:rPr>
                <w:sz w:val="24"/>
                <w:szCs w:val="24"/>
              </w:rPr>
            </w:pPr>
            <w:r>
              <w:rPr>
                <w:sz w:val="24"/>
                <w:szCs w:val="24"/>
              </w:rPr>
              <w:t>2</w:t>
            </w:r>
          </w:p>
        </w:tc>
      </w:tr>
      <w:tr w:rsidR="00DD489D" w:rsidRPr="00537F3D" w:rsidTr="002E01E0">
        <w:trPr>
          <w:trHeight w:val="136"/>
        </w:trPr>
        <w:tc>
          <w:tcPr>
            <w:tcW w:w="552" w:type="dxa"/>
          </w:tcPr>
          <w:p w:rsidR="00DD489D" w:rsidRPr="00537F3D" w:rsidRDefault="00D01C42" w:rsidP="007508C9">
            <w:pPr>
              <w:spacing w:after="0" w:line="259" w:lineRule="auto"/>
              <w:ind w:left="0" w:firstLine="567"/>
              <w:rPr>
                <w:sz w:val="24"/>
                <w:szCs w:val="24"/>
              </w:rPr>
            </w:pPr>
            <w:r w:rsidRPr="00537F3D">
              <w:rPr>
                <w:sz w:val="24"/>
                <w:szCs w:val="24"/>
              </w:rPr>
              <w:t>5</w:t>
            </w:r>
          </w:p>
        </w:tc>
        <w:tc>
          <w:tcPr>
            <w:tcW w:w="6085" w:type="dxa"/>
          </w:tcPr>
          <w:p w:rsidR="00DD489D" w:rsidRPr="00537F3D" w:rsidRDefault="00D01C42" w:rsidP="00962488">
            <w:pPr>
              <w:spacing w:after="0" w:line="259" w:lineRule="auto"/>
              <w:ind w:left="0" w:firstLine="157"/>
              <w:rPr>
                <w:sz w:val="24"/>
                <w:szCs w:val="24"/>
              </w:rPr>
            </w:pPr>
            <w:r w:rsidRPr="00537F3D">
              <w:rPr>
                <w:sz w:val="24"/>
                <w:szCs w:val="24"/>
              </w:rPr>
              <w:t xml:space="preserve">Достижение мата без жертвы материала. </w:t>
            </w:r>
          </w:p>
        </w:tc>
        <w:tc>
          <w:tcPr>
            <w:tcW w:w="2118" w:type="dxa"/>
          </w:tcPr>
          <w:p w:rsidR="00DD489D" w:rsidRPr="00537F3D" w:rsidRDefault="002E01E0" w:rsidP="007508C9">
            <w:pPr>
              <w:spacing w:after="0" w:line="259" w:lineRule="auto"/>
              <w:ind w:left="0" w:firstLine="567"/>
              <w:rPr>
                <w:sz w:val="24"/>
                <w:szCs w:val="24"/>
              </w:rPr>
            </w:pPr>
            <w:r>
              <w:rPr>
                <w:sz w:val="24"/>
                <w:szCs w:val="24"/>
              </w:rPr>
              <w:t>2</w:t>
            </w:r>
            <w:r w:rsidR="00D01C42" w:rsidRPr="00537F3D">
              <w:rPr>
                <w:sz w:val="24"/>
                <w:szCs w:val="24"/>
              </w:rPr>
              <w:t xml:space="preserve"> </w:t>
            </w:r>
          </w:p>
        </w:tc>
      </w:tr>
      <w:tr w:rsidR="00DD489D" w:rsidRPr="00537F3D" w:rsidTr="002E01E0">
        <w:trPr>
          <w:trHeight w:val="73"/>
        </w:trPr>
        <w:tc>
          <w:tcPr>
            <w:tcW w:w="552" w:type="dxa"/>
          </w:tcPr>
          <w:p w:rsidR="00DD489D" w:rsidRPr="00537F3D" w:rsidRDefault="00D01C42" w:rsidP="007508C9">
            <w:pPr>
              <w:spacing w:after="0" w:line="259" w:lineRule="auto"/>
              <w:ind w:left="0" w:firstLine="567"/>
              <w:rPr>
                <w:sz w:val="24"/>
                <w:szCs w:val="24"/>
              </w:rPr>
            </w:pPr>
            <w:r w:rsidRPr="00537F3D">
              <w:rPr>
                <w:sz w:val="24"/>
                <w:szCs w:val="24"/>
              </w:rPr>
              <w:t xml:space="preserve"> </w:t>
            </w:r>
          </w:p>
        </w:tc>
        <w:tc>
          <w:tcPr>
            <w:tcW w:w="6085" w:type="dxa"/>
          </w:tcPr>
          <w:p w:rsidR="00DD489D" w:rsidRPr="00537F3D" w:rsidRDefault="00D01C42" w:rsidP="007508C9">
            <w:pPr>
              <w:spacing w:after="0" w:line="259" w:lineRule="auto"/>
              <w:ind w:left="0" w:firstLine="567"/>
              <w:rPr>
                <w:sz w:val="24"/>
                <w:szCs w:val="24"/>
              </w:rPr>
            </w:pPr>
            <w:r w:rsidRPr="00537F3D">
              <w:rPr>
                <w:b/>
                <w:sz w:val="24"/>
                <w:szCs w:val="24"/>
              </w:rPr>
              <w:t xml:space="preserve">Всего </w:t>
            </w:r>
          </w:p>
        </w:tc>
        <w:tc>
          <w:tcPr>
            <w:tcW w:w="2118" w:type="dxa"/>
          </w:tcPr>
          <w:p w:rsidR="00DD489D" w:rsidRPr="00537F3D" w:rsidRDefault="00D01C42" w:rsidP="007508C9">
            <w:pPr>
              <w:spacing w:after="0" w:line="259" w:lineRule="auto"/>
              <w:ind w:left="0" w:firstLine="567"/>
              <w:rPr>
                <w:sz w:val="24"/>
                <w:szCs w:val="24"/>
              </w:rPr>
            </w:pPr>
            <w:r w:rsidRPr="00537F3D">
              <w:rPr>
                <w:b/>
                <w:sz w:val="24"/>
                <w:szCs w:val="24"/>
              </w:rPr>
              <w:t xml:space="preserve">34 </w:t>
            </w:r>
          </w:p>
        </w:tc>
      </w:tr>
    </w:tbl>
    <w:p w:rsidR="00DD489D" w:rsidRPr="00537F3D" w:rsidRDefault="00D01C42" w:rsidP="007508C9">
      <w:pPr>
        <w:spacing w:after="0" w:line="259" w:lineRule="auto"/>
        <w:ind w:left="0" w:firstLine="567"/>
        <w:rPr>
          <w:sz w:val="24"/>
          <w:szCs w:val="24"/>
        </w:rPr>
      </w:pPr>
      <w:r w:rsidRPr="00537F3D">
        <w:rPr>
          <w:sz w:val="24"/>
          <w:szCs w:val="24"/>
        </w:rPr>
        <w:t xml:space="preserve"> </w:t>
      </w:r>
      <w:r w:rsidRPr="00537F3D">
        <w:rPr>
          <w:b/>
          <w:i/>
          <w:sz w:val="24"/>
          <w:szCs w:val="24"/>
        </w:rPr>
        <w:t>Те</w:t>
      </w:r>
      <w:r w:rsidR="002E01E0">
        <w:rPr>
          <w:b/>
          <w:i/>
          <w:sz w:val="24"/>
          <w:szCs w:val="24"/>
        </w:rPr>
        <w:t>матическое  планирование  второй</w:t>
      </w:r>
      <w:r w:rsidRPr="00537F3D">
        <w:rPr>
          <w:b/>
          <w:i/>
          <w:sz w:val="24"/>
          <w:szCs w:val="24"/>
        </w:rPr>
        <w:t xml:space="preserve">  </w:t>
      </w:r>
      <w:r w:rsidR="00654AED" w:rsidRPr="00537F3D">
        <w:rPr>
          <w:b/>
          <w:i/>
          <w:sz w:val="24"/>
          <w:szCs w:val="24"/>
        </w:rPr>
        <w:t>год обучения</w:t>
      </w:r>
    </w:p>
    <w:tbl>
      <w:tblPr>
        <w:tblStyle w:val="af0"/>
        <w:tblW w:w="8755" w:type="dxa"/>
        <w:tblLook w:val="04A0" w:firstRow="1" w:lastRow="0" w:firstColumn="1" w:lastColumn="0" w:noHBand="0" w:noVBand="1"/>
      </w:tblPr>
      <w:tblGrid>
        <w:gridCol w:w="552"/>
        <w:gridCol w:w="6077"/>
        <w:gridCol w:w="2126"/>
      </w:tblGrid>
      <w:tr w:rsidR="00DD489D" w:rsidRPr="00537F3D" w:rsidTr="002E01E0">
        <w:trPr>
          <w:trHeight w:val="189"/>
        </w:trPr>
        <w:tc>
          <w:tcPr>
            <w:tcW w:w="552" w:type="dxa"/>
          </w:tcPr>
          <w:p w:rsidR="00DD489D" w:rsidRPr="00537F3D" w:rsidRDefault="00D01C42" w:rsidP="00962488">
            <w:pPr>
              <w:spacing w:after="0" w:line="240" w:lineRule="auto"/>
              <w:ind w:left="0" w:firstLine="567"/>
              <w:jc w:val="both"/>
              <w:rPr>
                <w:sz w:val="24"/>
                <w:szCs w:val="24"/>
              </w:rPr>
            </w:pPr>
            <w:r w:rsidRPr="00537F3D">
              <w:rPr>
                <w:color w:val="000000"/>
                <w:sz w:val="24"/>
                <w:szCs w:val="24"/>
              </w:rPr>
              <w:t xml:space="preserve"> </w:t>
            </w:r>
          </w:p>
        </w:tc>
        <w:tc>
          <w:tcPr>
            <w:tcW w:w="6077" w:type="dxa"/>
          </w:tcPr>
          <w:p w:rsidR="00DD489D" w:rsidRPr="00537F3D" w:rsidRDefault="00D01C42" w:rsidP="00962488">
            <w:pPr>
              <w:spacing w:after="0" w:line="240" w:lineRule="auto"/>
              <w:ind w:left="0" w:firstLine="0"/>
              <w:rPr>
                <w:sz w:val="24"/>
                <w:szCs w:val="24"/>
              </w:rPr>
            </w:pPr>
            <w:r w:rsidRPr="00537F3D">
              <w:rPr>
                <w:b/>
                <w:sz w:val="24"/>
                <w:szCs w:val="24"/>
              </w:rPr>
              <w:t xml:space="preserve">Тема </w:t>
            </w:r>
          </w:p>
        </w:tc>
        <w:tc>
          <w:tcPr>
            <w:tcW w:w="2126" w:type="dxa"/>
          </w:tcPr>
          <w:p w:rsidR="00DD489D" w:rsidRPr="00537F3D" w:rsidRDefault="00D01C42" w:rsidP="00962488">
            <w:pPr>
              <w:spacing w:after="0" w:line="240" w:lineRule="auto"/>
              <w:ind w:left="0" w:firstLine="0"/>
              <w:rPr>
                <w:sz w:val="24"/>
                <w:szCs w:val="24"/>
              </w:rPr>
            </w:pPr>
            <w:r w:rsidRPr="00537F3D">
              <w:rPr>
                <w:b/>
                <w:sz w:val="24"/>
                <w:szCs w:val="24"/>
              </w:rPr>
              <w:t xml:space="preserve">Кол-во часов </w:t>
            </w:r>
          </w:p>
        </w:tc>
      </w:tr>
      <w:tr w:rsidR="00DD489D" w:rsidRPr="00537F3D" w:rsidTr="002E01E0">
        <w:trPr>
          <w:trHeight w:val="211"/>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1</w:t>
            </w:r>
          </w:p>
        </w:tc>
        <w:tc>
          <w:tcPr>
            <w:tcW w:w="6077" w:type="dxa"/>
          </w:tcPr>
          <w:p w:rsidR="00DD489D" w:rsidRPr="00537F3D" w:rsidRDefault="00D01C42" w:rsidP="00962488">
            <w:pPr>
              <w:spacing w:after="0" w:line="240" w:lineRule="auto"/>
              <w:ind w:left="0" w:firstLine="15"/>
              <w:rPr>
                <w:sz w:val="24"/>
                <w:szCs w:val="24"/>
              </w:rPr>
            </w:pPr>
            <w:r w:rsidRPr="00537F3D">
              <w:rPr>
                <w:sz w:val="24"/>
                <w:szCs w:val="24"/>
              </w:rPr>
              <w:t xml:space="preserve">Шахматная партия. Три стадии шахматной партии. </w:t>
            </w:r>
          </w:p>
        </w:tc>
        <w:tc>
          <w:tcPr>
            <w:tcW w:w="2126" w:type="dxa"/>
          </w:tcPr>
          <w:p w:rsidR="00DD489D" w:rsidRPr="00537F3D" w:rsidRDefault="00D01C42" w:rsidP="00962488">
            <w:pPr>
              <w:spacing w:after="0" w:line="240" w:lineRule="auto"/>
              <w:ind w:left="0" w:firstLine="567"/>
              <w:rPr>
                <w:sz w:val="24"/>
                <w:szCs w:val="24"/>
              </w:rPr>
            </w:pPr>
            <w:r w:rsidRPr="00537F3D">
              <w:rPr>
                <w:sz w:val="24"/>
                <w:szCs w:val="24"/>
              </w:rPr>
              <w:t xml:space="preserve">3 </w:t>
            </w:r>
          </w:p>
        </w:tc>
      </w:tr>
      <w:tr w:rsidR="00DD489D" w:rsidRPr="00537F3D" w:rsidTr="002E01E0">
        <w:trPr>
          <w:trHeight w:val="218"/>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2</w:t>
            </w:r>
          </w:p>
        </w:tc>
        <w:tc>
          <w:tcPr>
            <w:tcW w:w="6077" w:type="dxa"/>
          </w:tcPr>
          <w:p w:rsidR="00DD489D" w:rsidRPr="00537F3D" w:rsidRDefault="00D01C42" w:rsidP="00962488">
            <w:pPr>
              <w:spacing w:after="0" w:line="240" w:lineRule="auto"/>
              <w:ind w:left="0" w:firstLine="15"/>
              <w:rPr>
                <w:sz w:val="24"/>
                <w:szCs w:val="24"/>
              </w:rPr>
            </w:pPr>
            <w:r w:rsidRPr="00537F3D">
              <w:rPr>
                <w:sz w:val="24"/>
                <w:szCs w:val="24"/>
              </w:rPr>
              <w:t xml:space="preserve">Основы дебюта. </w:t>
            </w:r>
          </w:p>
        </w:tc>
        <w:tc>
          <w:tcPr>
            <w:tcW w:w="2126" w:type="dxa"/>
          </w:tcPr>
          <w:p w:rsidR="00DD489D" w:rsidRPr="00537F3D" w:rsidRDefault="00D01C42" w:rsidP="00962488">
            <w:pPr>
              <w:spacing w:after="0" w:line="240" w:lineRule="auto"/>
              <w:ind w:left="0" w:firstLine="567"/>
              <w:rPr>
                <w:sz w:val="24"/>
                <w:szCs w:val="24"/>
              </w:rPr>
            </w:pPr>
            <w:r w:rsidRPr="00537F3D">
              <w:rPr>
                <w:sz w:val="24"/>
                <w:szCs w:val="24"/>
              </w:rPr>
              <w:t xml:space="preserve">9 </w:t>
            </w:r>
          </w:p>
        </w:tc>
      </w:tr>
      <w:tr w:rsidR="00DD489D" w:rsidRPr="00537F3D" w:rsidTr="002E01E0">
        <w:trPr>
          <w:trHeight w:val="99"/>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3</w:t>
            </w:r>
          </w:p>
        </w:tc>
        <w:tc>
          <w:tcPr>
            <w:tcW w:w="6077" w:type="dxa"/>
          </w:tcPr>
          <w:p w:rsidR="00DD489D" w:rsidRPr="00537F3D" w:rsidRDefault="00D01C42" w:rsidP="00962488">
            <w:pPr>
              <w:spacing w:after="0" w:line="240" w:lineRule="auto"/>
              <w:ind w:left="0" w:firstLine="15"/>
              <w:rPr>
                <w:sz w:val="24"/>
                <w:szCs w:val="24"/>
              </w:rPr>
            </w:pPr>
            <w:r w:rsidRPr="00537F3D">
              <w:rPr>
                <w:sz w:val="24"/>
                <w:szCs w:val="24"/>
              </w:rPr>
              <w:t xml:space="preserve">Основы миттельшпиля. </w:t>
            </w:r>
          </w:p>
        </w:tc>
        <w:tc>
          <w:tcPr>
            <w:tcW w:w="2126" w:type="dxa"/>
          </w:tcPr>
          <w:p w:rsidR="00DD489D" w:rsidRPr="00537F3D" w:rsidRDefault="00D01C42" w:rsidP="00962488">
            <w:pPr>
              <w:spacing w:after="0" w:line="240" w:lineRule="auto"/>
              <w:ind w:left="0" w:firstLine="567"/>
              <w:rPr>
                <w:sz w:val="24"/>
                <w:szCs w:val="24"/>
              </w:rPr>
            </w:pPr>
            <w:r w:rsidRPr="00537F3D">
              <w:rPr>
                <w:sz w:val="24"/>
                <w:szCs w:val="24"/>
              </w:rPr>
              <w:t xml:space="preserve">10 </w:t>
            </w:r>
          </w:p>
        </w:tc>
      </w:tr>
      <w:tr w:rsidR="00DD489D" w:rsidRPr="00537F3D" w:rsidTr="002E01E0">
        <w:trPr>
          <w:trHeight w:val="263"/>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4</w:t>
            </w:r>
          </w:p>
        </w:tc>
        <w:tc>
          <w:tcPr>
            <w:tcW w:w="6077" w:type="dxa"/>
          </w:tcPr>
          <w:p w:rsidR="00DD489D" w:rsidRPr="00537F3D" w:rsidRDefault="00D01C42" w:rsidP="00962488">
            <w:pPr>
              <w:spacing w:after="0" w:line="240" w:lineRule="auto"/>
              <w:ind w:left="0" w:firstLine="15"/>
              <w:rPr>
                <w:sz w:val="24"/>
                <w:szCs w:val="24"/>
              </w:rPr>
            </w:pPr>
            <w:r w:rsidRPr="00537F3D">
              <w:rPr>
                <w:sz w:val="24"/>
                <w:szCs w:val="24"/>
              </w:rPr>
              <w:t xml:space="preserve">Основы эндшпиля. </w:t>
            </w:r>
          </w:p>
        </w:tc>
        <w:tc>
          <w:tcPr>
            <w:tcW w:w="2126" w:type="dxa"/>
          </w:tcPr>
          <w:p w:rsidR="00DD489D" w:rsidRPr="00537F3D" w:rsidRDefault="00D01C42" w:rsidP="00962488">
            <w:pPr>
              <w:spacing w:after="0" w:line="240" w:lineRule="auto"/>
              <w:ind w:left="0" w:firstLine="567"/>
              <w:rPr>
                <w:sz w:val="24"/>
                <w:szCs w:val="24"/>
              </w:rPr>
            </w:pPr>
            <w:r w:rsidRPr="00537F3D">
              <w:rPr>
                <w:sz w:val="24"/>
                <w:szCs w:val="24"/>
              </w:rPr>
              <w:t xml:space="preserve">12 </w:t>
            </w:r>
          </w:p>
        </w:tc>
      </w:tr>
      <w:tr w:rsidR="00DD489D" w:rsidRPr="00537F3D" w:rsidTr="002E01E0">
        <w:trPr>
          <w:trHeight w:val="129"/>
        </w:trPr>
        <w:tc>
          <w:tcPr>
            <w:tcW w:w="552" w:type="dxa"/>
          </w:tcPr>
          <w:p w:rsidR="00DD489D" w:rsidRPr="00537F3D" w:rsidRDefault="00D01C42" w:rsidP="00962488">
            <w:pPr>
              <w:spacing w:after="0" w:line="240" w:lineRule="auto"/>
              <w:ind w:left="0" w:firstLine="567"/>
              <w:rPr>
                <w:sz w:val="24"/>
                <w:szCs w:val="24"/>
              </w:rPr>
            </w:pPr>
            <w:r w:rsidRPr="00537F3D">
              <w:rPr>
                <w:sz w:val="24"/>
                <w:szCs w:val="24"/>
              </w:rPr>
              <w:t xml:space="preserve"> </w:t>
            </w:r>
          </w:p>
        </w:tc>
        <w:tc>
          <w:tcPr>
            <w:tcW w:w="6077" w:type="dxa"/>
          </w:tcPr>
          <w:p w:rsidR="00DD489D" w:rsidRPr="00537F3D" w:rsidRDefault="00D01C42" w:rsidP="00962488">
            <w:pPr>
              <w:spacing w:after="0" w:line="240" w:lineRule="auto"/>
              <w:ind w:left="0" w:firstLine="15"/>
              <w:rPr>
                <w:sz w:val="24"/>
                <w:szCs w:val="24"/>
              </w:rPr>
            </w:pPr>
            <w:r w:rsidRPr="00537F3D">
              <w:rPr>
                <w:b/>
                <w:sz w:val="24"/>
                <w:szCs w:val="24"/>
              </w:rPr>
              <w:t xml:space="preserve">Всего </w:t>
            </w:r>
          </w:p>
        </w:tc>
        <w:tc>
          <w:tcPr>
            <w:tcW w:w="2126" w:type="dxa"/>
          </w:tcPr>
          <w:p w:rsidR="00DD489D" w:rsidRPr="00537F3D" w:rsidRDefault="00D01C42" w:rsidP="00962488">
            <w:pPr>
              <w:spacing w:after="0" w:line="240" w:lineRule="auto"/>
              <w:ind w:left="0" w:firstLine="567"/>
              <w:rPr>
                <w:sz w:val="24"/>
                <w:szCs w:val="24"/>
              </w:rPr>
            </w:pPr>
            <w:r w:rsidRPr="00537F3D">
              <w:rPr>
                <w:b/>
                <w:sz w:val="24"/>
                <w:szCs w:val="24"/>
              </w:rPr>
              <w:t xml:space="preserve">34 </w:t>
            </w:r>
          </w:p>
        </w:tc>
      </w:tr>
    </w:tbl>
    <w:p w:rsidR="002E01E0" w:rsidRDefault="002E01E0" w:rsidP="007508C9">
      <w:pPr>
        <w:spacing w:after="0" w:line="276" w:lineRule="auto"/>
        <w:ind w:left="0" w:firstLine="567"/>
        <w:jc w:val="center"/>
        <w:rPr>
          <w:b/>
          <w:bCs/>
          <w:sz w:val="24"/>
          <w:szCs w:val="24"/>
        </w:rPr>
      </w:pPr>
    </w:p>
    <w:p w:rsidR="00654AED" w:rsidRPr="00537F3D" w:rsidRDefault="00D01C42" w:rsidP="007508C9">
      <w:pPr>
        <w:spacing w:after="0" w:line="276" w:lineRule="auto"/>
        <w:ind w:left="0" w:firstLine="567"/>
        <w:jc w:val="center"/>
        <w:rPr>
          <w:b/>
          <w:bCs/>
          <w:sz w:val="24"/>
          <w:szCs w:val="24"/>
        </w:rPr>
      </w:pPr>
      <w:r w:rsidRPr="00537F3D">
        <w:rPr>
          <w:b/>
          <w:bCs/>
          <w:sz w:val="24"/>
          <w:szCs w:val="24"/>
        </w:rPr>
        <w:t>Поурочно-тематическо</w:t>
      </w:r>
      <w:r w:rsidR="00654AED" w:rsidRPr="00537F3D">
        <w:rPr>
          <w:b/>
          <w:bCs/>
          <w:sz w:val="24"/>
          <w:szCs w:val="24"/>
        </w:rPr>
        <w:t>е планирование</w:t>
      </w:r>
      <w:r w:rsidRPr="00537F3D">
        <w:rPr>
          <w:b/>
          <w:bCs/>
          <w:sz w:val="24"/>
          <w:szCs w:val="24"/>
        </w:rPr>
        <w:t xml:space="preserve"> по шахматам</w:t>
      </w:r>
    </w:p>
    <w:p w:rsidR="00D01C42" w:rsidRPr="00537F3D" w:rsidRDefault="00654AED" w:rsidP="007508C9">
      <w:pPr>
        <w:spacing w:after="0" w:line="276" w:lineRule="auto"/>
        <w:ind w:left="0" w:firstLine="567"/>
        <w:jc w:val="center"/>
        <w:rPr>
          <w:b/>
          <w:bCs/>
          <w:sz w:val="24"/>
          <w:szCs w:val="24"/>
        </w:rPr>
      </w:pPr>
      <w:r w:rsidRPr="00537F3D">
        <w:rPr>
          <w:b/>
          <w:bCs/>
          <w:sz w:val="24"/>
          <w:szCs w:val="24"/>
        </w:rPr>
        <w:t xml:space="preserve"> (п</w:t>
      </w:r>
      <w:r w:rsidR="002E01E0">
        <w:rPr>
          <w:b/>
          <w:bCs/>
          <w:sz w:val="24"/>
          <w:szCs w:val="24"/>
        </w:rPr>
        <w:t xml:space="preserve">ервый </w:t>
      </w:r>
      <w:r w:rsidRPr="00537F3D">
        <w:rPr>
          <w:b/>
          <w:bCs/>
          <w:sz w:val="24"/>
          <w:szCs w:val="24"/>
        </w:rPr>
        <w:t>год обучения)</w:t>
      </w:r>
    </w:p>
    <w:p w:rsidR="00D01C42" w:rsidRPr="00537F3D" w:rsidRDefault="00D01C42" w:rsidP="007508C9">
      <w:pPr>
        <w:spacing w:after="0" w:line="276" w:lineRule="auto"/>
        <w:ind w:firstLine="567"/>
        <w:jc w:val="center"/>
        <w:rPr>
          <w:b/>
          <w:bCs/>
          <w:sz w:val="24"/>
          <w:szCs w:val="24"/>
        </w:rPr>
      </w:pPr>
    </w:p>
    <w:tbl>
      <w:tblPr>
        <w:tblStyle w:val="af0"/>
        <w:tblW w:w="10632" w:type="dxa"/>
        <w:tblLayout w:type="fixed"/>
        <w:tblLook w:val="04A0" w:firstRow="1" w:lastRow="0" w:firstColumn="1" w:lastColumn="0" w:noHBand="0" w:noVBand="1"/>
      </w:tblPr>
      <w:tblGrid>
        <w:gridCol w:w="1560"/>
        <w:gridCol w:w="5812"/>
        <w:gridCol w:w="1842"/>
        <w:gridCol w:w="1418"/>
      </w:tblGrid>
      <w:tr w:rsidR="00654AED" w:rsidRPr="00537F3D" w:rsidTr="002E01E0">
        <w:trPr>
          <w:trHeight w:val="473"/>
        </w:trPr>
        <w:tc>
          <w:tcPr>
            <w:tcW w:w="1560" w:type="dxa"/>
            <w:vMerge w:val="restart"/>
          </w:tcPr>
          <w:p w:rsidR="00654AED" w:rsidRPr="00537F3D" w:rsidRDefault="00654AED" w:rsidP="007508C9">
            <w:pPr>
              <w:spacing w:after="0" w:line="240" w:lineRule="auto"/>
              <w:ind w:firstLine="567"/>
              <w:jc w:val="center"/>
              <w:rPr>
                <w:b/>
                <w:bCs/>
                <w:sz w:val="24"/>
                <w:szCs w:val="24"/>
              </w:rPr>
            </w:pPr>
            <w:r w:rsidRPr="00537F3D">
              <w:rPr>
                <w:b/>
                <w:bCs/>
                <w:sz w:val="24"/>
                <w:szCs w:val="24"/>
              </w:rPr>
              <w:t xml:space="preserve">№ </w:t>
            </w:r>
            <w:proofErr w:type="gramStart"/>
            <w:r w:rsidRPr="00537F3D">
              <w:rPr>
                <w:b/>
                <w:bCs/>
                <w:sz w:val="24"/>
                <w:szCs w:val="24"/>
              </w:rPr>
              <w:t>п</w:t>
            </w:r>
            <w:proofErr w:type="gramEnd"/>
            <w:r w:rsidRPr="00537F3D">
              <w:rPr>
                <w:b/>
                <w:bCs/>
                <w:sz w:val="24"/>
                <w:szCs w:val="24"/>
              </w:rPr>
              <w:t>/п</w:t>
            </w:r>
          </w:p>
        </w:tc>
        <w:tc>
          <w:tcPr>
            <w:tcW w:w="5812" w:type="dxa"/>
            <w:vMerge w:val="restart"/>
          </w:tcPr>
          <w:p w:rsidR="00654AED" w:rsidRPr="00537F3D" w:rsidRDefault="00654AED" w:rsidP="007508C9">
            <w:pPr>
              <w:spacing w:after="0" w:line="240" w:lineRule="auto"/>
              <w:ind w:right="-50" w:firstLine="567"/>
              <w:jc w:val="center"/>
              <w:rPr>
                <w:b/>
                <w:bCs/>
                <w:sz w:val="24"/>
                <w:szCs w:val="24"/>
              </w:rPr>
            </w:pPr>
            <w:r w:rsidRPr="00537F3D">
              <w:rPr>
                <w:b/>
                <w:bCs/>
                <w:sz w:val="24"/>
                <w:szCs w:val="24"/>
              </w:rPr>
              <w:t>Раздел, тема урока</w:t>
            </w:r>
          </w:p>
        </w:tc>
        <w:tc>
          <w:tcPr>
            <w:tcW w:w="3260" w:type="dxa"/>
            <w:gridSpan w:val="2"/>
          </w:tcPr>
          <w:p w:rsidR="00654AED" w:rsidRPr="00537F3D" w:rsidRDefault="00654AED" w:rsidP="007508C9">
            <w:pPr>
              <w:spacing w:after="0" w:line="240" w:lineRule="auto"/>
              <w:ind w:firstLine="567"/>
              <w:jc w:val="center"/>
              <w:rPr>
                <w:b/>
                <w:bCs/>
                <w:sz w:val="24"/>
                <w:szCs w:val="24"/>
              </w:rPr>
            </w:pPr>
            <w:r w:rsidRPr="00537F3D">
              <w:rPr>
                <w:b/>
                <w:bCs/>
                <w:sz w:val="24"/>
                <w:szCs w:val="24"/>
              </w:rPr>
              <w:t>Дата</w:t>
            </w:r>
          </w:p>
        </w:tc>
      </w:tr>
      <w:tr w:rsidR="00654AED" w:rsidRPr="00537F3D" w:rsidTr="002E01E0">
        <w:trPr>
          <w:trHeight w:val="304"/>
        </w:trPr>
        <w:tc>
          <w:tcPr>
            <w:tcW w:w="1560" w:type="dxa"/>
            <w:vMerge/>
          </w:tcPr>
          <w:p w:rsidR="00654AED" w:rsidRPr="00537F3D" w:rsidRDefault="00654AED" w:rsidP="007508C9">
            <w:pPr>
              <w:spacing w:after="0" w:line="240" w:lineRule="auto"/>
              <w:ind w:firstLine="567"/>
              <w:jc w:val="center"/>
              <w:rPr>
                <w:b/>
                <w:bCs/>
                <w:sz w:val="24"/>
                <w:szCs w:val="24"/>
              </w:rPr>
            </w:pPr>
          </w:p>
        </w:tc>
        <w:tc>
          <w:tcPr>
            <w:tcW w:w="5812" w:type="dxa"/>
            <w:vMerge/>
          </w:tcPr>
          <w:p w:rsidR="00654AED" w:rsidRPr="00537F3D" w:rsidRDefault="00654AED" w:rsidP="007508C9">
            <w:pPr>
              <w:spacing w:after="0" w:line="240" w:lineRule="auto"/>
              <w:ind w:firstLine="567"/>
              <w:jc w:val="center"/>
              <w:rPr>
                <w:b/>
                <w:bCs/>
                <w:sz w:val="24"/>
                <w:szCs w:val="24"/>
              </w:rPr>
            </w:pPr>
          </w:p>
        </w:tc>
        <w:tc>
          <w:tcPr>
            <w:tcW w:w="1842" w:type="dxa"/>
          </w:tcPr>
          <w:p w:rsidR="00654AED" w:rsidRPr="00537F3D" w:rsidRDefault="00654AED" w:rsidP="007508C9">
            <w:pPr>
              <w:spacing w:after="0" w:line="240" w:lineRule="auto"/>
              <w:ind w:firstLine="567"/>
              <w:jc w:val="center"/>
              <w:rPr>
                <w:b/>
                <w:bCs/>
                <w:sz w:val="24"/>
                <w:szCs w:val="24"/>
              </w:rPr>
            </w:pPr>
            <w:r w:rsidRPr="00537F3D">
              <w:rPr>
                <w:b/>
                <w:bCs/>
                <w:sz w:val="24"/>
                <w:szCs w:val="24"/>
              </w:rPr>
              <w:t>план</w:t>
            </w:r>
          </w:p>
        </w:tc>
        <w:tc>
          <w:tcPr>
            <w:tcW w:w="1418" w:type="dxa"/>
          </w:tcPr>
          <w:p w:rsidR="00654AED" w:rsidRPr="00537F3D" w:rsidRDefault="00654AED" w:rsidP="007508C9">
            <w:pPr>
              <w:spacing w:after="0" w:line="240" w:lineRule="auto"/>
              <w:ind w:firstLine="567"/>
              <w:jc w:val="center"/>
              <w:rPr>
                <w:b/>
                <w:bCs/>
                <w:sz w:val="24"/>
                <w:szCs w:val="24"/>
              </w:rPr>
            </w:pPr>
          </w:p>
        </w:tc>
      </w:tr>
      <w:tr w:rsidR="00654AED" w:rsidRPr="00537F3D" w:rsidTr="002E01E0">
        <w:tc>
          <w:tcPr>
            <w:tcW w:w="1560" w:type="dxa"/>
          </w:tcPr>
          <w:p w:rsidR="00654AED" w:rsidRPr="00537F3D" w:rsidRDefault="00654AED" w:rsidP="007508C9">
            <w:pPr>
              <w:spacing w:after="0" w:line="240" w:lineRule="auto"/>
              <w:ind w:firstLine="567"/>
              <w:jc w:val="center"/>
              <w:rPr>
                <w:sz w:val="24"/>
                <w:szCs w:val="24"/>
              </w:rPr>
            </w:pPr>
            <w:r w:rsidRPr="00537F3D">
              <w:rPr>
                <w:sz w:val="24"/>
                <w:szCs w:val="24"/>
              </w:rPr>
              <w:t>1.</w:t>
            </w:r>
          </w:p>
        </w:tc>
        <w:tc>
          <w:tcPr>
            <w:tcW w:w="5812" w:type="dxa"/>
          </w:tcPr>
          <w:p w:rsidR="00654AED" w:rsidRPr="00537F3D" w:rsidRDefault="00654AED" w:rsidP="00962488">
            <w:pPr>
              <w:tabs>
                <w:tab w:val="left" w:pos="528"/>
              </w:tabs>
              <w:spacing w:after="0" w:line="240" w:lineRule="auto"/>
              <w:ind w:left="72" w:firstLine="113"/>
              <w:rPr>
                <w:sz w:val="24"/>
                <w:szCs w:val="24"/>
              </w:rPr>
            </w:pPr>
            <w:r w:rsidRPr="00537F3D">
              <w:rPr>
                <w:sz w:val="24"/>
                <w:szCs w:val="24"/>
              </w:rPr>
              <w:t xml:space="preserve"> Вводный урок. Знакомство с шахматами.</w:t>
            </w:r>
          </w:p>
        </w:tc>
        <w:tc>
          <w:tcPr>
            <w:tcW w:w="1842" w:type="dxa"/>
          </w:tcPr>
          <w:p w:rsidR="00654AED" w:rsidRPr="00537F3D" w:rsidRDefault="00C018A2" w:rsidP="002E01E0">
            <w:pPr>
              <w:spacing w:after="0" w:line="240" w:lineRule="auto"/>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сент</w:t>
            </w:r>
            <w:proofErr w:type="spellEnd"/>
            <w:proofErr w:type="gramEnd"/>
          </w:p>
        </w:tc>
        <w:tc>
          <w:tcPr>
            <w:tcW w:w="1418" w:type="dxa"/>
          </w:tcPr>
          <w:p w:rsidR="00654AED" w:rsidRPr="00537F3D" w:rsidRDefault="00654AED" w:rsidP="007508C9">
            <w:pPr>
              <w:spacing w:after="0" w:line="240" w:lineRule="auto"/>
              <w:ind w:firstLine="567"/>
              <w:rPr>
                <w:sz w:val="24"/>
                <w:szCs w:val="24"/>
              </w:rPr>
            </w:pPr>
          </w:p>
        </w:tc>
      </w:tr>
      <w:tr w:rsidR="00D01C42" w:rsidRPr="00537F3D" w:rsidTr="002E01E0">
        <w:tc>
          <w:tcPr>
            <w:tcW w:w="10632" w:type="dxa"/>
            <w:gridSpan w:val="4"/>
          </w:tcPr>
          <w:p w:rsidR="00D01C42" w:rsidRPr="00537F3D" w:rsidRDefault="00D01C42" w:rsidP="007508C9">
            <w:pPr>
              <w:spacing w:after="0" w:line="240" w:lineRule="auto"/>
              <w:ind w:firstLine="567"/>
              <w:jc w:val="center"/>
              <w:rPr>
                <w:b/>
                <w:sz w:val="24"/>
                <w:szCs w:val="24"/>
              </w:rPr>
            </w:pPr>
            <w:r w:rsidRPr="00537F3D">
              <w:rPr>
                <w:b/>
                <w:sz w:val="24"/>
                <w:szCs w:val="24"/>
              </w:rPr>
              <w:t>Раздел 1 Расстановка, ходы и взятия – 12 часов</w:t>
            </w:r>
          </w:p>
        </w:tc>
      </w:tr>
      <w:tr w:rsidR="00654AED" w:rsidRPr="00537F3D" w:rsidTr="002E01E0">
        <w:tc>
          <w:tcPr>
            <w:tcW w:w="1560" w:type="dxa"/>
          </w:tcPr>
          <w:p w:rsidR="00654AED" w:rsidRPr="00537F3D" w:rsidRDefault="00654AED" w:rsidP="002E01E0">
            <w:pPr>
              <w:spacing w:after="0" w:line="240" w:lineRule="auto"/>
              <w:ind w:firstLine="34"/>
              <w:jc w:val="center"/>
              <w:rPr>
                <w:sz w:val="24"/>
                <w:szCs w:val="24"/>
              </w:rPr>
            </w:pPr>
            <w:r w:rsidRPr="00537F3D">
              <w:rPr>
                <w:sz w:val="24"/>
                <w:szCs w:val="24"/>
              </w:rPr>
              <w:t>2/1</w:t>
            </w:r>
          </w:p>
        </w:tc>
        <w:tc>
          <w:tcPr>
            <w:tcW w:w="5812" w:type="dxa"/>
          </w:tcPr>
          <w:p w:rsidR="00654AED" w:rsidRPr="00537F3D" w:rsidRDefault="00654AED" w:rsidP="00126FF7">
            <w:pPr>
              <w:spacing w:after="0" w:line="240" w:lineRule="auto"/>
              <w:ind w:firstLine="175"/>
              <w:rPr>
                <w:sz w:val="24"/>
                <w:szCs w:val="24"/>
              </w:rPr>
            </w:pPr>
            <w:r w:rsidRPr="00537F3D">
              <w:rPr>
                <w:bCs/>
                <w:sz w:val="24"/>
                <w:szCs w:val="24"/>
              </w:rPr>
              <w:t>Шахматная доска</w:t>
            </w:r>
          </w:p>
        </w:tc>
        <w:tc>
          <w:tcPr>
            <w:tcW w:w="1842" w:type="dxa"/>
          </w:tcPr>
          <w:p w:rsidR="00654AED" w:rsidRPr="00537F3D" w:rsidRDefault="00C018A2" w:rsidP="002E01E0">
            <w:pPr>
              <w:spacing w:after="0" w:line="240" w:lineRule="auto"/>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сент</w:t>
            </w:r>
            <w:proofErr w:type="spellEnd"/>
            <w:proofErr w:type="gramEnd"/>
          </w:p>
        </w:tc>
        <w:tc>
          <w:tcPr>
            <w:tcW w:w="1418" w:type="dxa"/>
          </w:tcPr>
          <w:p w:rsidR="00654AED" w:rsidRPr="00537F3D" w:rsidRDefault="00654AED" w:rsidP="007508C9">
            <w:pPr>
              <w:spacing w:after="0" w:line="240" w:lineRule="auto"/>
              <w:ind w:firstLine="567"/>
              <w:jc w:val="center"/>
              <w:rPr>
                <w:sz w:val="24"/>
                <w:szCs w:val="24"/>
              </w:rPr>
            </w:pPr>
          </w:p>
        </w:tc>
      </w:tr>
      <w:tr w:rsidR="00654AED" w:rsidRPr="00537F3D" w:rsidTr="002E01E0">
        <w:tc>
          <w:tcPr>
            <w:tcW w:w="1560" w:type="dxa"/>
          </w:tcPr>
          <w:p w:rsidR="00654AED" w:rsidRPr="00537F3D" w:rsidRDefault="00654AED" w:rsidP="002E01E0">
            <w:pPr>
              <w:spacing w:after="0" w:line="240" w:lineRule="auto"/>
              <w:ind w:firstLine="34"/>
              <w:jc w:val="center"/>
              <w:rPr>
                <w:sz w:val="24"/>
                <w:szCs w:val="24"/>
              </w:rPr>
            </w:pPr>
            <w:r w:rsidRPr="00537F3D">
              <w:rPr>
                <w:sz w:val="24"/>
                <w:szCs w:val="24"/>
              </w:rPr>
              <w:t>3/2</w:t>
            </w:r>
          </w:p>
        </w:tc>
        <w:tc>
          <w:tcPr>
            <w:tcW w:w="5812" w:type="dxa"/>
          </w:tcPr>
          <w:p w:rsidR="00654AED" w:rsidRPr="00537F3D" w:rsidRDefault="00654AED" w:rsidP="00126FF7">
            <w:pPr>
              <w:tabs>
                <w:tab w:val="left" w:pos="528"/>
              </w:tabs>
              <w:spacing w:after="0" w:line="240" w:lineRule="auto"/>
              <w:ind w:left="33" w:firstLine="175"/>
              <w:rPr>
                <w:sz w:val="24"/>
                <w:szCs w:val="24"/>
              </w:rPr>
            </w:pPr>
            <w:r w:rsidRPr="00537F3D">
              <w:rPr>
                <w:bCs/>
                <w:sz w:val="24"/>
                <w:szCs w:val="24"/>
              </w:rPr>
              <w:t>Шахматные фигуры: начальная расстановка</w:t>
            </w:r>
          </w:p>
        </w:tc>
        <w:tc>
          <w:tcPr>
            <w:tcW w:w="1842" w:type="dxa"/>
          </w:tcPr>
          <w:p w:rsidR="00654AED" w:rsidRPr="00537F3D" w:rsidRDefault="00C018A2" w:rsidP="002E01E0">
            <w:pPr>
              <w:spacing w:after="0" w:line="240" w:lineRule="auto"/>
              <w:ind w:firstLine="0"/>
              <w:jc w:val="center"/>
              <w:rPr>
                <w:sz w:val="24"/>
                <w:szCs w:val="24"/>
              </w:rPr>
            </w:pPr>
            <w:r w:rsidRPr="00537F3D">
              <w:rPr>
                <w:sz w:val="24"/>
                <w:szCs w:val="24"/>
              </w:rPr>
              <w:t xml:space="preserve">3-4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сент</w:t>
            </w:r>
            <w:proofErr w:type="spellEnd"/>
            <w:proofErr w:type="gramEnd"/>
          </w:p>
        </w:tc>
        <w:tc>
          <w:tcPr>
            <w:tcW w:w="1418" w:type="dxa"/>
          </w:tcPr>
          <w:p w:rsidR="00654AED" w:rsidRPr="00537F3D" w:rsidRDefault="00654AED" w:rsidP="007508C9">
            <w:pPr>
              <w:spacing w:after="0" w:line="240" w:lineRule="auto"/>
              <w:ind w:firstLine="567"/>
              <w:jc w:val="center"/>
              <w:rPr>
                <w:sz w:val="24"/>
                <w:szCs w:val="24"/>
              </w:rPr>
            </w:pPr>
          </w:p>
        </w:tc>
      </w:tr>
      <w:tr w:rsidR="00654AED" w:rsidRPr="00537F3D" w:rsidTr="002E01E0">
        <w:trPr>
          <w:trHeight w:val="90"/>
        </w:trPr>
        <w:tc>
          <w:tcPr>
            <w:tcW w:w="1560" w:type="dxa"/>
          </w:tcPr>
          <w:p w:rsidR="00654AED" w:rsidRPr="00537F3D" w:rsidRDefault="00654AED" w:rsidP="002E01E0">
            <w:pPr>
              <w:spacing w:after="0" w:line="240" w:lineRule="auto"/>
              <w:ind w:firstLine="34"/>
              <w:jc w:val="center"/>
              <w:rPr>
                <w:sz w:val="24"/>
                <w:szCs w:val="24"/>
              </w:rPr>
            </w:pPr>
            <w:r w:rsidRPr="00537F3D">
              <w:rPr>
                <w:sz w:val="24"/>
                <w:szCs w:val="24"/>
              </w:rPr>
              <w:t>4/3</w:t>
            </w:r>
          </w:p>
        </w:tc>
        <w:tc>
          <w:tcPr>
            <w:tcW w:w="5812" w:type="dxa"/>
          </w:tcPr>
          <w:p w:rsidR="00654AED" w:rsidRPr="00537F3D" w:rsidRDefault="00654AED" w:rsidP="00126FF7">
            <w:pPr>
              <w:spacing w:after="0" w:line="240" w:lineRule="auto"/>
              <w:ind w:left="34" w:firstLine="175"/>
              <w:rPr>
                <w:sz w:val="24"/>
                <w:szCs w:val="24"/>
              </w:rPr>
            </w:pPr>
            <w:r w:rsidRPr="00537F3D">
              <w:rPr>
                <w:bCs/>
                <w:sz w:val="24"/>
                <w:szCs w:val="24"/>
              </w:rPr>
              <w:t>Пешки: ходы и взятия</w:t>
            </w:r>
          </w:p>
        </w:tc>
        <w:tc>
          <w:tcPr>
            <w:tcW w:w="1842" w:type="dxa"/>
          </w:tcPr>
          <w:p w:rsidR="00654AED" w:rsidRPr="00537F3D" w:rsidRDefault="00C018A2" w:rsidP="002E01E0">
            <w:pPr>
              <w:spacing w:after="0" w:line="240" w:lineRule="auto"/>
              <w:ind w:firstLine="33"/>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Pr>
          <w:p w:rsidR="00654AED" w:rsidRPr="00537F3D" w:rsidRDefault="00654AED" w:rsidP="007508C9">
            <w:pPr>
              <w:spacing w:after="0" w:line="240" w:lineRule="auto"/>
              <w:ind w:firstLine="567"/>
              <w:jc w:val="center"/>
              <w:rPr>
                <w:sz w:val="24"/>
                <w:szCs w:val="24"/>
              </w:rPr>
            </w:pPr>
          </w:p>
        </w:tc>
      </w:tr>
      <w:tr w:rsidR="00654AED" w:rsidRPr="00537F3D" w:rsidTr="002E01E0">
        <w:trPr>
          <w:trHeight w:val="404"/>
        </w:trPr>
        <w:tc>
          <w:tcPr>
            <w:tcW w:w="1560" w:type="dxa"/>
          </w:tcPr>
          <w:p w:rsidR="00654AED" w:rsidRPr="00537F3D" w:rsidRDefault="00654AED" w:rsidP="002E01E0">
            <w:pPr>
              <w:spacing w:after="0" w:line="240" w:lineRule="auto"/>
              <w:ind w:firstLine="34"/>
              <w:jc w:val="center"/>
              <w:rPr>
                <w:sz w:val="24"/>
                <w:szCs w:val="24"/>
              </w:rPr>
            </w:pPr>
            <w:r w:rsidRPr="00537F3D">
              <w:rPr>
                <w:sz w:val="24"/>
                <w:szCs w:val="24"/>
              </w:rPr>
              <w:t>5/4</w:t>
            </w:r>
          </w:p>
        </w:tc>
        <w:tc>
          <w:tcPr>
            <w:tcW w:w="5812" w:type="dxa"/>
          </w:tcPr>
          <w:p w:rsidR="00654AED" w:rsidRPr="00537F3D" w:rsidRDefault="00654AED" w:rsidP="00126FF7">
            <w:pPr>
              <w:spacing w:after="0" w:line="240" w:lineRule="auto"/>
              <w:ind w:firstLine="175"/>
              <w:rPr>
                <w:sz w:val="24"/>
                <w:szCs w:val="24"/>
              </w:rPr>
            </w:pPr>
            <w:r w:rsidRPr="00537F3D">
              <w:rPr>
                <w:bCs/>
                <w:sz w:val="24"/>
                <w:szCs w:val="24"/>
              </w:rPr>
              <w:t>Конь: ходы и взятия</w:t>
            </w:r>
          </w:p>
        </w:tc>
        <w:tc>
          <w:tcPr>
            <w:tcW w:w="1842" w:type="dxa"/>
          </w:tcPr>
          <w:p w:rsidR="00654AED" w:rsidRPr="00537F3D" w:rsidRDefault="00C018A2" w:rsidP="00962488">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Pr>
          <w:p w:rsidR="00654AED" w:rsidRPr="00537F3D" w:rsidRDefault="00654AED"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34"/>
              <w:jc w:val="center"/>
              <w:rPr>
                <w:sz w:val="24"/>
                <w:szCs w:val="24"/>
              </w:rPr>
            </w:pPr>
            <w:r w:rsidRPr="00537F3D">
              <w:rPr>
                <w:sz w:val="24"/>
                <w:szCs w:val="24"/>
              </w:rPr>
              <w:t>6/5</w:t>
            </w:r>
          </w:p>
        </w:tc>
        <w:tc>
          <w:tcPr>
            <w:tcW w:w="5812" w:type="dxa"/>
          </w:tcPr>
          <w:p w:rsidR="00C018A2" w:rsidRPr="00537F3D" w:rsidRDefault="00C018A2" w:rsidP="00126FF7">
            <w:pPr>
              <w:tabs>
                <w:tab w:val="left" w:pos="432"/>
              </w:tabs>
              <w:spacing w:after="0" w:line="240" w:lineRule="auto"/>
              <w:ind w:left="34" w:firstLine="175"/>
              <w:rPr>
                <w:sz w:val="24"/>
                <w:szCs w:val="24"/>
              </w:rPr>
            </w:pPr>
            <w:r w:rsidRPr="00537F3D">
              <w:rPr>
                <w:bCs/>
                <w:sz w:val="24"/>
                <w:szCs w:val="24"/>
              </w:rPr>
              <w:t>Слон: ходы и взятия</w:t>
            </w:r>
          </w:p>
        </w:tc>
        <w:tc>
          <w:tcPr>
            <w:tcW w:w="1842" w:type="dxa"/>
          </w:tcPr>
          <w:p w:rsidR="00C018A2" w:rsidRPr="00537F3D" w:rsidRDefault="00C018A2" w:rsidP="00962488">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34"/>
              <w:jc w:val="center"/>
              <w:rPr>
                <w:sz w:val="24"/>
                <w:szCs w:val="24"/>
              </w:rPr>
            </w:pPr>
            <w:r w:rsidRPr="00537F3D">
              <w:rPr>
                <w:sz w:val="24"/>
                <w:szCs w:val="24"/>
              </w:rPr>
              <w:t>7/6</w:t>
            </w:r>
          </w:p>
        </w:tc>
        <w:tc>
          <w:tcPr>
            <w:tcW w:w="5812" w:type="dxa"/>
          </w:tcPr>
          <w:p w:rsidR="00C018A2" w:rsidRPr="00537F3D" w:rsidRDefault="00C018A2" w:rsidP="00126FF7">
            <w:pPr>
              <w:spacing w:after="0" w:line="240" w:lineRule="auto"/>
              <w:ind w:firstLine="175"/>
              <w:rPr>
                <w:sz w:val="24"/>
                <w:szCs w:val="24"/>
              </w:rPr>
            </w:pPr>
            <w:r w:rsidRPr="00537F3D">
              <w:rPr>
                <w:sz w:val="24"/>
                <w:szCs w:val="24"/>
              </w:rPr>
              <w:t>Ладья: ходы и взятия</w:t>
            </w:r>
          </w:p>
        </w:tc>
        <w:tc>
          <w:tcPr>
            <w:tcW w:w="1842" w:type="dxa"/>
          </w:tcPr>
          <w:p w:rsidR="00C018A2" w:rsidRPr="00537F3D" w:rsidRDefault="00C018A2" w:rsidP="00962488">
            <w:pPr>
              <w:spacing w:after="0"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34"/>
              <w:jc w:val="center"/>
              <w:rPr>
                <w:sz w:val="24"/>
                <w:szCs w:val="24"/>
              </w:rPr>
            </w:pPr>
            <w:r w:rsidRPr="00537F3D">
              <w:rPr>
                <w:sz w:val="24"/>
                <w:szCs w:val="24"/>
              </w:rPr>
              <w:t>8/7</w:t>
            </w:r>
          </w:p>
        </w:tc>
        <w:tc>
          <w:tcPr>
            <w:tcW w:w="5812" w:type="dxa"/>
          </w:tcPr>
          <w:p w:rsidR="00C018A2" w:rsidRPr="00537F3D" w:rsidRDefault="00C018A2" w:rsidP="00126FF7">
            <w:pPr>
              <w:spacing w:after="0" w:line="240" w:lineRule="auto"/>
              <w:ind w:firstLine="175"/>
              <w:rPr>
                <w:sz w:val="24"/>
                <w:szCs w:val="24"/>
              </w:rPr>
            </w:pPr>
            <w:r w:rsidRPr="00537F3D">
              <w:rPr>
                <w:sz w:val="24"/>
                <w:szCs w:val="24"/>
              </w:rPr>
              <w:t>Ферзь: ходы и взятия</w:t>
            </w:r>
          </w:p>
        </w:tc>
        <w:tc>
          <w:tcPr>
            <w:tcW w:w="1842" w:type="dxa"/>
          </w:tcPr>
          <w:p w:rsidR="00C018A2" w:rsidRPr="00537F3D" w:rsidRDefault="00C018A2" w:rsidP="00962488">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34"/>
              <w:jc w:val="center"/>
              <w:rPr>
                <w:sz w:val="24"/>
                <w:szCs w:val="24"/>
              </w:rPr>
            </w:pPr>
            <w:r w:rsidRPr="00537F3D">
              <w:rPr>
                <w:sz w:val="24"/>
                <w:szCs w:val="24"/>
              </w:rPr>
              <w:t>9/8</w:t>
            </w:r>
          </w:p>
        </w:tc>
        <w:tc>
          <w:tcPr>
            <w:tcW w:w="5812" w:type="dxa"/>
          </w:tcPr>
          <w:p w:rsidR="00C018A2" w:rsidRPr="00537F3D" w:rsidRDefault="00C018A2" w:rsidP="00126FF7">
            <w:pPr>
              <w:spacing w:after="0" w:line="240" w:lineRule="auto"/>
              <w:ind w:firstLine="175"/>
              <w:rPr>
                <w:sz w:val="24"/>
                <w:szCs w:val="24"/>
              </w:rPr>
            </w:pPr>
            <w:r w:rsidRPr="00537F3D">
              <w:rPr>
                <w:sz w:val="24"/>
                <w:szCs w:val="24"/>
              </w:rPr>
              <w:t>Король: ходы и взятия</w:t>
            </w:r>
          </w:p>
        </w:tc>
        <w:tc>
          <w:tcPr>
            <w:tcW w:w="1842" w:type="dxa"/>
          </w:tcPr>
          <w:p w:rsidR="00C018A2" w:rsidRPr="00537F3D" w:rsidRDefault="00C018A2" w:rsidP="00962488">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34"/>
              <w:jc w:val="center"/>
              <w:rPr>
                <w:sz w:val="24"/>
                <w:szCs w:val="24"/>
              </w:rPr>
            </w:pPr>
            <w:r w:rsidRPr="00537F3D">
              <w:rPr>
                <w:sz w:val="24"/>
                <w:szCs w:val="24"/>
              </w:rPr>
              <w:t>10/9</w:t>
            </w:r>
          </w:p>
        </w:tc>
        <w:tc>
          <w:tcPr>
            <w:tcW w:w="5812" w:type="dxa"/>
          </w:tcPr>
          <w:p w:rsidR="00C018A2" w:rsidRPr="00537F3D" w:rsidRDefault="00C018A2" w:rsidP="00126FF7">
            <w:pPr>
              <w:tabs>
                <w:tab w:val="left" w:pos="528"/>
              </w:tabs>
              <w:spacing w:after="0" w:line="240" w:lineRule="auto"/>
              <w:ind w:left="34" w:firstLine="175"/>
              <w:rPr>
                <w:sz w:val="24"/>
                <w:szCs w:val="24"/>
              </w:rPr>
            </w:pPr>
            <w:r w:rsidRPr="00537F3D">
              <w:rPr>
                <w:sz w:val="24"/>
                <w:szCs w:val="24"/>
              </w:rPr>
              <w:t>Особенности игры: рокировка, превращение пешки, шах, мат и пат</w:t>
            </w:r>
          </w:p>
        </w:tc>
        <w:tc>
          <w:tcPr>
            <w:tcW w:w="1842" w:type="dxa"/>
          </w:tcPr>
          <w:p w:rsidR="00C018A2" w:rsidRPr="00537F3D" w:rsidRDefault="00C018A2" w:rsidP="00962488">
            <w:pPr>
              <w:spacing w:after="0"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11/10</w:t>
            </w:r>
          </w:p>
        </w:tc>
        <w:tc>
          <w:tcPr>
            <w:tcW w:w="5812" w:type="dxa"/>
          </w:tcPr>
          <w:p w:rsidR="00C018A2" w:rsidRPr="00537F3D" w:rsidRDefault="00C018A2" w:rsidP="00126FF7">
            <w:pPr>
              <w:tabs>
                <w:tab w:val="left" w:pos="528"/>
              </w:tabs>
              <w:spacing w:after="0" w:line="240" w:lineRule="auto"/>
              <w:ind w:left="34" w:firstLine="175"/>
              <w:rPr>
                <w:sz w:val="24"/>
                <w:szCs w:val="24"/>
              </w:rPr>
            </w:pPr>
            <w:r w:rsidRPr="00537F3D">
              <w:rPr>
                <w:sz w:val="24"/>
                <w:szCs w:val="24"/>
              </w:rPr>
              <w:t>Цель шахматной игры</w:t>
            </w:r>
          </w:p>
        </w:tc>
        <w:tc>
          <w:tcPr>
            <w:tcW w:w="1842" w:type="dxa"/>
          </w:tcPr>
          <w:p w:rsidR="00C018A2" w:rsidRPr="00537F3D" w:rsidRDefault="00C018A2" w:rsidP="00962488">
            <w:pPr>
              <w:spacing w:after="0" w:line="240" w:lineRule="auto"/>
              <w:ind w:firstLine="33"/>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12/11</w:t>
            </w:r>
          </w:p>
        </w:tc>
        <w:tc>
          <w:tcPr>
            <w:tcW w:w="5812" w:type="dxa"/>
          </w:tcPr>
          <w:p w:rsidR="00C018A2" w:rsidRPr="00537F3D" w:rsidRDefault="00C018A2" w:rsidP="00126FF7">
            <w:pPr>
              <w:tabs>
                <w:tab w:val="left" w:pos="528"/>
              </w:tabs>
              <w:spacing w:after="0" w:line="240" w:lineRule="auto"/>
              <w:ind w:left="34" w:firstLine="175"/>
              <w:rPr>
                <w:sz w:val="24"/>
                <w:szCs w:val="24"/>
              </w:rPr>
            </w:pPr>
            <w:r w:rsidRPr="00537F3D">
              <w:rPr>
                <w:sz w:val="24"/>
                <w:szCs w:val="24"/>
              </w:rPr>
              <w:t>Игра всеми фигурами из начального положения</w:t>
            </w:r>
          </w:p>
        </w:tc>
        <w:tc>
          <w:tcPr>
            <w:tcW w:w="1842" w:type="dxa"/>
          </w:tcPr>
          <w:p w:rsidR="00C018A2" w:rsidRPr="00537F3D" w:rsidRDefault="00C018A2" w:rsidP="00962488">
            <w:pPr>
              <w:spacing w:after="0" w:line="240" w:lineRule="auto"/>
              <w:ind w:firstLine="33"/>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дек</w:t>
            </w:r>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13/12</w:t>
            </w:r>
          </w:p>
        </w:tc>
        <w:tc>
          <w:tcPr>
            <w:tcW w:w="5812" w:type="dxa"/>
          </w:tcPr>
          <w:p w:rsidR="00C018A2" w:rsidRPr="00537F3D" w:rsidRDefault="00C018A2" w:rsidP="00126FF7">
            <w:pPr>
              <w:tabs>
                <w:tab w:val="left" w:pos="528"/>
              </w:tabs>
              <w:spacing w:after="0" w:line="240" w:lineRule="auto"/>
              <w:ind w:left="34" w:firstLine="175"/>
              <w:rPr>
                <w:iCs/>
                <w:sz w:val="24"/>
                <w:szCs w:val="24"/>
              </w:rPr>
            </w:pPr>
            <w:r w:rsidRPr="00537F3D">
              <w:rPr>
                <w:sz w:val="24"/>
                <w:szCs w:val="24"/>
              </w:rPr>
              <w:t>Урок-повторение изученного материала</w:t>
            </w:r>
          </w:p>
        </w:tc>
        <w:tc>
          <w:tcPr>
            <w:tcW w:w="1842" w:type="dxa"/>
          </w:tcPr>
          <w:p w:rsidR="00C018A2" w:rsidRPr="00537F3D" w:rsidRDefault="00C018A2" w:rsidP="002E01E0">
            <w:pPr>
              <w:spacing w:after="0" w:line="240" w:lineRule="auto"/>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дек</w:t>
            </w:r>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0632" w:type="dxa"/>
            <w:gridSpan w:val="4"/>
          </w:tcPr>
          <w:p w:rsidR="00C018A2" w:rsidRPr="00537F3D" w:rsidRDefault="00C018A2" w:rsidP="007508C9">
            <w:pPr>
              <w:spacing w:after="0" w:line="240" w:lineRule="auto"/>
              <w:ind w:firstLine="567"/>
              <w:jc w:val="center"/>
              <w:rPr>
                <w:b/>
                <w:sz w:val="24"/>
                <w:szCs w:val="24"/>
              </w:rPr>
            </w:pPr>
            <w:r w:rsidRPr="00537F3D">
              <w:rPr>
                <w:b/>
                <w:sz w:val="24"/>
                <w:szCs w:val="24"/>
              </w:rPr>
              <w:t>Раздел 2 История и особенности шахматной игры– 10 часов</w:t>
            </w: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14/1</w:t>
            </w:r>
          </w:p>
        </w:tc>
        <w:tc>
          <w:tcPr>
            <w:tcW w:w="5812" w:type="dxa"/>
          </w:tcPr>
          <w:p w:rsidR="00C018A2" w:rsidRPr="00537F3D" w:rsidRDefault="00C018A2" w:rsidP="00126FF7">
            <w:pPr>
              <w:spacing w:after="0" w:line="240" w:lineRule="auto"/>
              <w:ind w:firstLine="175"/>
              <w:rPr>
                <w:sz w:val="24"/>
                <w:szCs w:val="24"/>
              </w:rPr>
            </w:pPr>
            <w:r w:rsidRPr="00537F3D">
              <w:rPr>
                <w:bCs/>
                <w:sz w:val="24"/>
                <w:szCs w:val="24"/>
              </w:rPr>
              <w:t>История шахмат</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дек</w:t>
            </w:r>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15/2</w:t>
            </w:r>
          </w:p>
        </w:tc>
        <w:tc>
          <w:tcPr>
            <w:tcW w:w="5812" w:type="dxa"/>
          </w:tcPr>
          <w:p w:rsidR="00C018A2" w:rsidRPr="00537F3D" w:rsidRDefault="00C018A2" w:rsidP="00126FF7">
            <w:pPr>
              <w:tabs>
                <w:tab w:val="left" w:pos="528"/>
              </w:tabs>
              <w:spacing w:after="0" w:line="240" w:lineRule="auto"/>
              <w:ind w:left="34" w:firstLine="175"/>
              <w:rPr>
                <w:iCs/>
                <w:sz w:val="24"/>
                <w:szCs w:val="24"/>
              </w:rPr>
            </w:pPr>
            <w:r w:rsidRPr="00537F3D">
              <w:rPr>
                <w:color w:val="auto"/>
                <w:sz w:val="24"/>
                <w:szCs w:val="24"/>
              </w:rPr>
              <w:t>Чемпионы мира по шахматам</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дек</w:t>
            </w:r>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16/3</w:t>
            </w:r>
          </w:p>
        </w:tc>
        <w:tc>
          <w:tcPr>
            <w:tcW w:w="5812" w:type="dxa"/>
          </w:tcPr>
          <w:p w:rsidR="00C018A2" w:rsidRPr="00537F3D" w:rsidRDefault="00C018A2" w:rsidP="00126FF7">
            <w:pPr>
              <w:spacing w:after="0" w:line="240" w:lineRule="auto"/>
              <w:ind w:firstLine="175"/>
              <w:rPr>
                <w:sz w:val="24"/>
                <w:szCs w:val="24"/>
              </w:rPr>
            </w:pPr>
            <w:r w:rsidRPr="00537F3D">
              <w:rPr>
                <w:sz w:val="24"/>
                <w:szCs w:val="24"/>
              </w:rPr>
              <w:t>Шахматная нотация</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дек</w:t>
            </w:r>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17/4</w:t>
            </w:r>
          </w:p>
        </w:tc>
        <w:tc>
          <w:tcPr>
            <w:tcW w:w="5812" w:type="dxa"/>
          </w:tcPr>
          <w:p w:rsidR="00C018A2" w:rsidRPr="00537F3D" w:rsidRDefault="00C018A2" w:rsidP="00126FF7">
            <w:pPr>
              <w:spacing w:after="0" w:line="240" w:lineRule="auto"/>
              <w:ind w:firstLine="175"/>
              <w:rPr>
                <w:sz w:val="24"/>
                <w:szCs w:val="24"/>
              </w:rPr>
            </w:pPr>
            <w:r w:rsidRPr="00537F3D">
              <w:rPr>
                <w:sz w:val="24"/>
                <w:szCs w:val="24"/>
              </w:rPr>
              <w:t>Ценность шахматных фигур</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18/5</w:t>
            </w:r>
          </w:p>
        </w:tc>
        <w:tc>
          <w:tcPr>
            <w:tcW w:w="5812" w:type="dxa"/>
          </w:tcPr>
          <w:p w:rsidR="00C018A2" w:rsidRPr="00537F3D" w:rsidRDefault="00C018A2" w:rsidP="00126FF7">
            <w:pPr>
              <w:spacing w:after="0" w:line="240" w:lineRule="auto"/>
              <w:ind w:firstLine="175"/>
              <w:rPr>
                <w:sz w:val="24"/>
                <w:szCs w:val="24"/>
              </w:rPr>
            </w:pPr>
            <w:r w:rsidRPr="00537F3D">
              <w:rPr>
                <w:bCs/>
                <w:sz w:val="24"/>
                <w:szCs w:val="24"/>
              </w:rPr>
              <w:t xml:space="preserve">Техника </w:t>
            </w:r>
            <w:proofErr w:type="spellStart"/>
            <w:r w:rsidRPr="00537F3D">
              <w:rPr>
                <w:bCs/>
                <w:sz w:val="24"/>
                <w:szCs w:val="24"/>
              </w:rPr>
              <w:t>матования</w:t>
            </w:r>
            <w:proofErr w:type="spellEnd"/>
            <w:r w:rsidRPr="00537F3D">
              <w:rPr>
                <w:bCs/>
                <w:sz w:val="24"/>
                <w:szCs w:val="24"/>
              </w:rPr>
              <w:t xml:space="preserve"> одинокого короля</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2E01E0">
            <w:pPr>
              <w:spacing w:after="0" w:line="240" w:lineRule="auto"/>
              <w:ind w:firstLine="0"/>
              <w:jc w:val="center"/>
              <w:rPr>
                <w:sz w:val="24"/>
                <w:szCs w:val="24"/>
              </w:rPr>
            </w:pPr>
            <w:r w:rsidRPr="00537F3D">
              <w:rPr>
                <w:sz w:val="24"/>
                <w:szCs w:val="24"/>
              </w:rPr>
              <w:t>19/6</w:t>
            </w:r>
          </w:p>
        </w:tc>
        <w:tc>
          <w:tcPr>
            <w:tcW w:w="5812" w:type="dxa"/>
          </w:tcPr>
          <w:p w:rsidR="00C018A2" w:rsidRPr="00537F3D" w:rsidRDefault="00C018A2" w:rsidP="00126FF7">
            <w:pPr>
              <w:tabs>
                <w:tab w:val="left" w:pos="528"/>
              </w:tabs>
              <w:spacing w:after="0" w:line="240" w:lineRule="auto"/>
              <w:ind w:left="34" w:firstLine="175"/>
              <w:rPr>
                <w:sz w:val="24"/>
                <w:szCs w:val="24"/>
              </w:rPr>
            </w:pPr>
            <w:r w:rsidRPr="00537F3D">
              <w:rPr>
                <w:sz w:val="24"/>
                <w:szCs w:val="24"/>
              </w:rPr>
              <w:t xml:space="preserve">Разные виды мата: детский мат, мат «дурака», </w:t>
            </w:r>
            <w:proofErr w:type="gramStart"/>
            <w:r w:rsidRPr="00537F3D">
              <w:rPr>
                <w:sz w:val="24"/>
                <w:szCs w:val="24"/>
              </w:rPr>
              <w:lastRenderedPageBreak/>
              <w:t>спертый</w:t>
            </w:r>
            <w:proofErr w:type="gramEnd"/>
            <w:r w:rsidRPr="00537F3D">
              <w:rPr>
                <w:sz w:val="24"/>
                <w:szCs w:val="24"/>
              </w:rPr>
              <w:t xml:space="preserve"> мат.</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lastRenderedPageBreak/>
              <w:t xml:space="preserve">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rPr>
          <w:trHeight w:val="220"/>
        </w:trPr>
        <w:tc>
          <w:tcPr>
            <w:tcW w:w="1560" w:type="dxa"/>
          </w:tcPr>
          <w:p w:rsidR="00C018A2" w:rsidRPr="00537F3D" w:rsidRDefault="00126FF7" w:rsidP="002E01E0">
            <w:pPr>
              <w:spacing w:after="0" w:line="240" w:lineRule="auto"/>
              <w:ind w:firstLine="33"/>
              <w:jc w:val="center"/>
              <w:rPr>
                <w:sz w:val="24"/>
                <w:szCs w:val="24"/>
              </w:rPr>
            </w:pPr>
            <w:r w:rsidRPr="00537F3D">
              <w:rPr>
                <w:sz w:val="24"/>
                <w:szCs w:val="24"/>
              </w:rPr>
              <w:lastRenderedPageBreak/>
              <w:t>20/7</w:t>
            </w:r>
          </w:p>
        </w:tc>
        <w:tc>
          <w:tcPr>
            <w:tcW w:w="5812" w:type="dxa"/>
          </w:tcPr>
          <w:p w:rsidR="00C018A2" w:rsidRPr="00537F3D" w:rsidRDefault="00C018A2" w:rsidP="00126FF7">
            <w:pPr>
              <w:spacing w:after="0" w:line="240" w:lineRule="auto"/>
              <w:ind w:firstLine="175"/>
              <w:rPr>
                <w:sz w:val="24"/>
                <w:szCs w:val="24"/>
              </w:rPr>
            </w:pPr>
            <w:r w:rsidRPr="00537F3D">
              <w:rPr>
                <w:sz w:val="24"/>
                <w:szCs w:val="24"/>
              </w:rPr>
              <w:t>Техника превращения пешки в фигуру</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rPr>
          <w:trHeight w:val="515"/>
        </w:trPr>
        <w:tc>
          <w:tcPr>
            <w:tcW w:w="1560" w:type="dxa"/>
          </w:tcPr>
          <w:p w:rsidR="00C018A2" w:rsidRPr="00537F3D" w:rsidRDefault="00C018A2" w:rsidP="00126FF7">
            <w:pPr>
              <w:spacing w:after="0" w:line="240" w:lineRule="auto"/>
              <w:ind w:firstLine="33"/>
              <w:jc w:val="center"/>
              <w:rPr>
                <w:sz w:val="24"/>
                <w:szCs w:val="24"/>
              </w:rPr>
            </w:pPr>
            <w:r w:rsidRPr="00537F3D">
              <w:rPr>
                <w:sz w:val="24"/>
                <w:szCs w:val="24"/>
              </w:rPr>
              <w:t>21/8</w:t>
            </w:r>
          </w:p>
        </w:tc>
        <w:tc>
          <w:tcPr>
            <w:tcW w:w="5812" w:type="dxa"/>
          </w:tcPr>
          <w:p w:rsidR="00C018A2" w:rsidRPr="00537F3D" w:rsidRDefault="00C018A2" w:rsidP="00126FF7">
            <w:pPr>
              <w:tabs>
                <w:tab w:val="left" w:pos="528"/>
              </w:tabs>
              <w:spacing w:after="0" w:line="240" w:lineRule="auto"/>
              <w:ind w:left="34" w:firstLine="175"/>
              <w:rPr>
                <w:sz w:val="24"/>
                <w:szCs w:val="24"/>
              </w:rPr>
            </w:pPr>
            <w:r w:rsidRPr="00537F3D">
              <w:rPr>
                <w:sz w:val="24"/>
                <w:szCs w:val="24"/>
              </w:rPr>
              <w:t>Жертва пешки и фигуры</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rPr>
          <w:trHeight w:val="412"/>
        </w:trPr>
        <w:tc>
          <w:tcPr>
            <w:tcW w:w="1560" w:type="dxa"/>
          </w:tcPr>
          <w:p w:rsidR="00C018A2" w:rsidRPr="00537F3D" w:rsidRDefault="00C018A2" w:rsidP="00126FF7">
            <w:pPr>
              <w:spacing w:line="240" w:lineRule="auto"/>
              <w:ind w:firstLine="33"/>
              <w:jc w:val="center"/>
              <w:rPr>
                <w:sz w:val="24"/>
                <w:szCs w:val="24"/>
              </w:rPr>
            </w:pPr>
            <w:r w:rsidRPr="00537F3D">
              <w:rPr>
                <w:sz w:val="24"/>
                <w:szCs w:val="24"/>
              </w:rPr>
              <w:t>22/9</w:t>
            </w:r>
          </w:p>
        </w:tc>
        <w:tc>
          <w:tcPr>
            <w:tcW w:w="5812" w:type="dxa"/>
          </w:tcPr>
          <w:p w:rsidR="00C018A2" w:rsidRPr="00537F3D" w:rsidRDefault="00C018A2" w:rsidP="00126FF7">
            <w:pPr>
              <w:tabs>
                <w:tab w:val="left" w:pos="528"/>
              </w:tabs>
              <w:spacing w:line="240" w:lineRule="auto"/>
              <w:ind w:left="34" w:firstLine="175"/>
              <w:jc w:val="both"/>
              <w:rPr>
                <w:sz w:val="24"/>
                <w:szCs w:val="24"/>
              </w:rPr>
            </w:pPr>
            <w:r w:rsidRPr="00537F3D">
              <w:rPr>
                <w:sz w:val="24"/>
                <w:szCs w:val="24"/>
              </w:rPr>
              <w:t>Урок-повторение пройденного материала</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ind w:firstLine="33"/>
              <w:jc w:val="center"/>
              <w:rPr>
                <w:sz w:val="24"/>
                <w:szCs w:val="24"/>
              </w:rPr>
            </w:pPr>
            <w:r w:rsidRPr="00537F3D">
              <w:rPr>
                <w:sz w:val="24"/>
                <w:szCs w:val="24"/>
              </w:rPr>
              <w:t>23/10</w:t>
            </w:r>
          </w:p>
        </w:tc>
        <w:tc>
          <w:tcPr>
            <w:tcW w:w="5812" w:type="dxa"/>
          </w:tcPr>
          <w:p w:rsidR="00C018A2" w:rsidRPr="00537F3D" w:rsidRDefault="00C018A2" w:rsidP="00126FF7">
            <w:pPr>
              <w:tabs>
                <w:tab w:val="left" w:pos="528"/>
              </w:tabs>
              <w:spacing w:line="240" w:lineRule="auto"/>
              <w:ind w:left="34" w:firstLine="175"/>
              <w:rPr>
                <w:sz w:val="24"/>
                <w:szCs w:val="24"/>
              </w:rPr>
            </w:pPr>
            <w:r w:rsidRPr="00537F3D">
              <w:rPr>
                <w:sz w:val="24"/>
                <w:szCs w:val="24"/>
              </w:rPr>
              <w:t>Урок-повторение пройденного материала</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ind w:firstLine="33"/>
              <w:jc w:val="center"/>
              <w:rPr>
                <w:sz w:val="24"/>
                <w:szCs w:val="24"/>
              </w:rPr>
            </w:pPr>
          </w:p>
        </w:tc>
        <w:tc>
          <w:tcPr>
            <w:tcW w:w="9072" w:type="dxa"/>
            <w:gridSpan w:val="3"/>
          </w:tcPr>
          <w:p w:rsidR="00C018A2" w:rsidRPr="00537F3D" w:rsidRDefault="00C018A2" w:rsidP="002E01E0">
            <w:pPr>
              <w:spacing w:line="240" w:lineRule="auto"/>
              <w:ind w:firstLine="33"/>
              <w:jc w:val="center"/>
              <w:rPr>
                <w:b/>
                <w:sz w:val="24"/>
                <w:szCs w:val="24"/>
              </w:rPr>
            </w:pPr>
            <w:r w:rsidRPr="00537F3D">
              <w:rPr>
                <w:b/>
                <w:sz w:val="24"/>
                <w:szCs w:val="24"/>
              </w:rPr>
              <w:t>Раздел 3: Шахматная партия – 10 часов</w:t>
            </w:r>
          </w:p>
        </w:tc>
      </w:tr>
      <w:tr w:rsidR="00C018A2" w:rsidRPr="00537F3D" w:rsidTr="002E01E0">
        <w:tc>
          <w:tcPr>
            <w:tcW w:w="1560" w:type="dxa"/>
          </w:tcPr>
          <w:p w:rsidR="00C018A2" w:rsidRPr="00537F3D" w:rsidRDefault="00C018A2" w:rsidP="00126FF7">
            <w:pPr>
              <w:spacing w:line="240" w:lineRule="auto"/>
              <w:ind w:firstLine="33"/>
              <w:jc w:val="center"/>
              <w:rPr>
                <w:sz w:val="24"/>
                <w:szCs w:val="24"/>
              </w:rPr>
            </w:pPr>
            <w:r w:rsidRPr="00537F3D">
              <w:rPr>
                <w:sz w:val="24"/>
                <w:szCs w:val="24"/>
              </w:rPr>
              <w:t>24/1</w:t>
            </w:r>
          </w:p>
        </w:tc>
        <w:tc>
          <w:tcPr>
            <w:tcW w:w="5812" w:type="dxa"/>
          </w:tcPr>
          <w:p w:rsidR="00C018A2" w:rsidRPr="00537F3D" w:rsidRDefault="00C018A2" w:rsidP="00126FF7">
            <w:pPr>
              <w:tabs>
                <w:tab w:val="left" w:pos="528"/>
              </w:tabs>
              <w:spacing w:line="240" w:lineRule="auto"/>
              <w:ind w:left="34" w:firstLine="151"/>
              <w:rPr>
                <w:iCs/>
                <w:sz w:val="24"/>
                <w:szCs w:val="24"/>
              </w:rPr>
            </w:pPr>
            <w:r w:rsidRPr="00537F3D">
              <w:rPr>
                <w:sz w:val="24"/>
                <w:szCs w:val="24"/>
              </w:rPr>
              <w:t>Шахматная партия: основные стадии игры</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ind w:firstLine="33"/>
              <w:jc w:val="center"/>
              <w:rPr>
                <w:sz w:val="24"/>
                <w:szCs w:val="24"/>
              </w:rPr>
            </w:pPr>
            <w:r w:rsidRPr="00537F3D">
              <w:rPr>
                <w:sz w:val="24"/>
                <w:szCs w:val="24"/>
              </w:rPr>
              <w:t>25/2</w:t>
            </w:r>
          </w:p>
        </w:tc>
        <w:tc>
          <w:tcPr>
            <w:tcW w:w="5812" w:type="dxa"/>
          </w:tcPr>
          <w:p w:rsidR="00C018A2" w:rsidRPr="00537F3D" w:rsidRDefault="00C018A2" w:rsidP="00126FF7">
            <w:pPr>
              <w:spacing w:line="240" w:lineRule="auto"/>
              <w:ind w:firstLine="151"/>
              <w:rPr>
                <w:sz w:val="24"/>
                <w:szCs w:val="24"/>
              </w:rPr>
            </w:pPr>
            <w:r w:rsidRPr="00537F3D">
              <w:rPr>
                <w:bCs/>
                <w:sz w:val="24"/>
                <w:szCs w:val="24"/>
              </w:rPr>
              <w:t>Дебют – начало шахматной партии</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мар</w:t>
            </w:r>
            <w:proofErr w:type="spell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ind w:firstLine="33"/>
              <w:jc w:val="center"/>
              <w:rPr>
                <w:sz w:val="24"/>
                <w:szCs w:val="24"/>
              </w:rPr>
            </w:pPr>
            <w:r w:rsidRPr="00537F3D">
              <w:rPr>
                <w:sz w:val="24"/>
                <w:szCs w:val="24"/>
              </w:rPr>
              <w:t>26/3</w:t>
            </w:r>
          </w:p>
        </w:tc>
        <w:tc>
          <w:tcPr>
            <w:tcW w:w="5812" w:type="dxa"/>
          </w:tcPr>
          <w:p w:rsidR="00C018A2" w:rsidRPr="00537F3D" w:rsidRDefault="00C018A2" w:rsidP="00126FF7">
            <w:pPr>
              <w:tabs>
                <w:tab w:val="left" w:pos="528"/>
              </w:tabs>
              <w:spacing w:line="240" w:lineRule="auto"/>
              <w:ind w:left="34" w:firstLine="151"/>
              <w:rPr>
                <w:sz w:val="24"/>
                <w:szCs w:val="24"/>
              </w:rPr>
            </w:pPr>
            <w:r w:rsidRPr="00537F3D">
              <w:rPr>
                <w:sz w:val="24"/>
                <w:szCs w:val="24"/>
              </w:rPr>
              <w:t xml:space="preserve">Миттельшпиль – середина шахматной партии </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мар</w:t>
            </w:r>
            <w:proofErr w:type="spell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ind w:firstLine="33"/>
              <w:jc w:val="center"/>
              <w:rPr>
                <w:sz w:val="24"/>
                <w:szCs w:val="24"/>
              </w:rPr>
            </w:pPr>
            <w:r w:rsidRPr="00537F3D">
              <w:rPr>
                <w:sz w:val="24"/>
                <w:szCs w:val="24"/>
              </w:rPr>
              <w:t>27/4</w:t>
            </w:r>
          </w:p>
        </w:tc>
        <w:tc>
          <w:tcPr>
            <w:tcW w:w="5812" w:type="dxa"/>
          </w:tcPr>
          <w:p w:rsidR="00C018A2" w:rsidRPr="00537F3D" w:rsidRDefault="00C018A2" w:rsidP="00126FF7">
            <w:pPr>
              <w:spacing w:line="240" w:lineRule="auto"/>
              <w:ind w:firstLine="151"/>
              <w:rPr>
                <w:sz w:val="24"/>
                <w:szCs w:val="24"/>
              </w:rPr>
            </w:pPr>
            <w:r w:rsidRPr="00537F3D">
              <w:rPr>
                <w:bCs/>
                <w:sz w:val="24"/>
                <w:szCs w:val="24"/>
              </w:rPr>
              <w:t>Эндшпиль – окончание партии</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мар</w:t>
            </w:r>
            <w:proofErr w:type="spell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rPr>
          <w:trHeight w:val="351"/>
        </w:trPr>
        <w:tc>
          <w:tcPr>
            <w:tcW w:w="1560" w:type="dxa"/>
          </w:tcPr>
          <w:p w:rsidR="00C018A2" w:rsidRPr="00537F3D" w:rsidRDefault="00C018A2" w:rsidP="00126FF7">
            <w:pPr>
              <w:spacing w:line="240" w:lineRule="auto"/>
              <w:jc w:val="center"/>
              <w:rPr>
                <w:sz w:val="24"/>
                <w:szCs w:val="24"/>
              </w:rPr>
            </w:pPr>
            <w:r w:rsidRPr="00537F3D">
              <w:rPr>
                <w:sz w:val="24"/>
                <w:szCs w:val="24"/>
              </w:rPr>
              <w:t>28/5</w:t>
            </w:r>
          </w:p>
        </w:tc>
        <w:tc>
          <w:tcPr>
            <w:tcW w:w="5812" w:type="dxa"/>
          </w:tcPr>
          <w:p w:rsidR="00C018A2" w:rsidRPr="00537F3D" w:rsidRDefault="00C018A2" w:rsidP="00126FF7">
            <w:pPr>
              <w:tabs>
                <w:tab w:val="left" w:pos="528"/>
              </w:tabs>
              <w:spacing w:line="240" w:lineRule="auto"/>
              <w:ind w:left="34" w:firstLine="151"/>
              <w:rPr>
                <w:sz w:val="24"/>
                <w:szCs w:val="24"/>
              </w:rPr>
            </w:pPr>
            <w:r w:rsidRPr="00537F3D">
              <w:rPr>
                <w:sz w:val="24"/>
                <w:szCs w:val="24"/>
              </w:rPr>
              <w:t>Анализ и оценка позиции</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jc w:val="center"/>
              <w:rPr>
                <w:sz w:val="24"/>
                <w:szCs w:val="24"/>
              </w:rPr>
            </w:pPr>
            <w:r w:rsidRPr="00537F3D">
              <w:rPr>
                <w:sz w:val="24"/>
                <w:szCs w:val="24"/>
              </w:rPr>
              <w:t>29/6</w:t>
            </w:r>
          </w:p>
        </w:tc>
        <w:tc>
          <w:tcPr>
            <w:tcW w:w="5812" w:type="dxa"/>
          </w:tcPr>
          <w:p w:rsidR="00C018A2" w:rsidRPr="00537F3D" w:rsidRDefault="00C018A2" w:rsidP="00126FF7">
            <w:pPr>
              <w:spacing w:line="240" w:lineRule="auto"/>
              <w:ind w:firstLine="151"/>
              <w:rPr>
                <w:sz w:val="24"/>
                <w:szCs w:val="24"/>
              </w:rPr>
            </w:pPr>
            <w:r w:rsidRPr="00537F3D">
              <w:rPr>
                <w:bCs/>
                <w:sz w:val="24"/>
                <w:szCs w:val="24"/>
              </w:rPr>
              <w:t>Шахматные комбинации</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jc w:val="center"/>
              <w:rPr>
                <w:sz w:val="24"/>
                <w:szCs w:val="24"/>
              </w:rPr>
            </w:pPr>
            <w:r w:rsidRPr="00537F3D">
              <w:rPr>
                <w:sz w:val="24"/>
                <w:szCs w:val="24"/>
              </w:rPr>
              <w:t>30/7</w:t>
            </w:r>
          </w:p>
        </w:tc>
        <w:tc>
          <w:tcPr>
            <w:tcW w:w="5812" w:type="dxa"/>
          </w:tcPr>
          <w:p w:rsidR="00C018A2" w:rsidRPr="00537F3D" w:rsidRDefault="00C018A2" w:rsidP="00126FF7">
            <w:pPr>
              <w:tabs>
                <w:tab w:val="left" w:pos="528"/>
              </w:tabs>
              <w:spacing w:line="240" w:lineRule="auto"/>
              <w:ind w:left="34" w:firstLine="151"/>
              <w:rPr>
                <w:sz w:val="24"/>
                <w:szCs w:val="24"/>
              </w:rPr>
            </w:pPr>
            <w:r w:rsidRPr="00537F3D">
              <w:rPr>
                <w:bCs/>
                <w:sz w:val="24"/>
                <w:szCs w:val="24"/>
              </w:rPr>
              <w:t>Шахматные ловушки</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jc w:val="center"/>
              <w:rPr>
                <w:sz w:val="24"/>
                <w:szCs w:val="24"/>
              </w:rPr>
            </w:pPr>
            <w:r w:rsidRPr="00537F3D">
              <w:rPr>
                <w:sz w:val="24"/>
                <w:szCs w:val="24"/>
              </w:rPr>
              <w:t>31/8</w:t>
            </w:r>
          </w:p>
        </w:tc>
        <w:tc>
          <w:tcPr>
            <w:tcW w:w="5812" w:type="dxa"/>
          </w:tcPr>
          <w:p w:rsidR="00C018A2" w:rsidRPr="00537F3D" w:rsidRDefault="00C018A2" w:rsidP="00126FF7">
            <w:pPr>
              <w:tabs>
                <w:tab w:val="left" w:pos="528"/>
              </w:tabs>
              <w:spacing w:line="240" w:lineRule="auto"/>
              <w:ind w:left="34" w:firstLine="151"/>
              <w:rPr>
                <w:sz w:val="24"/>
                <w:szCs w:val="24"/>
              </w:rPr>
            </w:pPr>
            <w:r w:rsidRPr="00537F3D">
              <w:rPr>
                <w:bCs/>
                <w:sz w:val="24"/>
                <w:szCs w:val="24"/>
              </w:rPr>
              <w:t>Урок повторение пройденного материала</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line="240" w:lineRule="auto"/>
              <w:jc w:val="center"/>
              <w:rPr>
                <w:sz w:val="24"/>
                <w:szCs w:val="24"/>
              </w:rPr>
            </w:pPr>
            <w:r w:rsidRPr="00537F3D">
              <w:rPr>
                <w:sz w:val="24"/>
                <w:szCs w:val="24"/>
              </w:rPr>
              <w:t>32/9</w:t>
            </w:r>
          </w:p>
        </w:tc>
        <w:tc>
          <w:tcPr>
            <w:tcW w:w="5812" w:type="dxa"/>
          </w:tcPr>
          <w:p w:rsidR="00C018A2" w:rsidRPr="00537F3D" w:rsidRDefault="00C018A2" w:rsidP="00126FF7">
            <w:pPr>
              <w:tabs>
                <w:tab w:val="left" w:pos="528"/>
              </w:tabs>
              <w:spacing w:line="240" w:lineRule="auto"/>
              <w:ind w:left="34" w:firstLine="151"/>
              <w:rPr>
                <w:iCs/>
                <w:sz w:val="24"/>
                <w:szCs w:val="24"/>
              </w:rPr>
            </w:pPr>
            <w:r w:rsidRPr="00537F3D">
              <w:rPr>
                <w:sz w:val="24"/>
                <w:szCs w:val="24"/>
              </w:rPr>
              <w:t>Практическое занятие: участие в шахматном турнире</w:t>
            </w:r>
          </w:p>
        </w:tc>
        <w:tc>
          <w:tcPr>
            <w:tcW w:w="1842" w:type="dxa"/>
          </w:tcPr>
          <w:p w:rsidR="00C018A2" w:rsidRPr="00537F3D" w:rsidRDefault="00C018A2" w:rsidP="002E01E0">
            <w:pPr>
              <w:spacing w:line="240" w:lineRule="auto"/>
              <w:ind w:firstLine="33"/>
              <w:jc w:val="center"/>
              <w:rPr>
                <w:sz w:val="24"/>
                <w:szCs w:val="24"/>
              </w:rPr>
            </w:pPr>
            <w:r w:rsidRPr="00537F3D">
              <w:rPr>
                <w:sz w:val="24"/>
                <w:szCs w:val="24"/>
              </w:rPr>
              <w:t xml:space="preserve">1-2 </w:t>
            </w:r>
            <w:proofErr w:type="spellStart"/>
            <w:r w:rsidRPr="00537F3D">
              <w:rPr>
                <w:sz w:val="24"/>
                <w:szCs w:val="24"/>
              </w:rPr>
              <w:t>нед</w:t>
            </w:r>
            <w:proofErr w:type="spellEnd"/>
            <w:r w:rsidRPr="00537F3D">
              <w:rPr>
                <w:sz w:val="24"/>
                <w:szCs w:val="24"/>
              </w:rPr>
              <w:t xml:space="preserve"> мая</w:t>
            </w:r>
          </w:p>
        </w:tc>
        <w:tc>
          <w:tcPr>
            <w:tcW w:w="1418" w:type="dxa"/>
          </w:tcPr>
          <w:p w:rsidR="00C018A2" w:rsidRPr="00537F3D" w:rsidRDefault="00C018A2" w:rsidP="007508C9">
            <w:pPr>
              <w:spacing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after="0" w:line="240" w:lineRule="auto"/>
              <w:jc w:val="center"/>
              <w:rPr>
                <w:sz w:val="24"/>
                <w:szCs w:val="24"/>
              </w:rPr>
            </w:pPr>
            <w:r w:rsidRPr="00537F3D">
              <w:rPr>
                <w:sz w:val="24"/>
                <w:szCs w:val="24"/>
              </w:rPr>
              <w:t>33/10</w:t>
            </w:r>
          </w:p>
        </w:tc>
        <w:tc>
          <w:tcPr>
            <w:tcW w:w="5812" w:type="dxa"/>
          </w:tcPr>
          <w:p w:rsidR="00C018A2" w:rsidRPr="00537F3D" w:rsidRDefault="00C018A2" w:rsidP="00126FF7">
            <w:pPr>
              <w:tabs>
                <w:tab w:val="left" w:pos="528"/>
              </w:tabs>
              <w:spacing w:after="0" w:line="240" w:lineRule="auto"/>
              <w:ind w:left="34" w:firstLine="151"/>
              <w:rPr>
                <w:iCs/>
                <w:sz w:val="24"/>
                <w:szCs w:val="24"/>
              </w:rPr>
            </w:pPr>
            <w:r w:rsidRPr="00537F3D">
              <w:rPr>
                <w:sz w:val="24"/>
                <w:szCs w:val="24"/>
              </w:rPr>
              <w:t>Практическое занятие: участие в шахматном турнире</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мая</w:t>
            </w:r>
          </w:p>
        </w:tc>
        <w:tc>
          <w:tcPr>
            <w:tcW w:w="1418" w:type="dxa"/>
          </w:tcPr>
          <w:p w:rsidR="00C018A2" w:rsidRPr="00537F3D" w:rsidRDefault="00C018A2" w:rsidP="007508C9">
            <w:pPr>
              <w:spacing w:after="0" w:line="240" w:lineRule="auto"/>
              <w:ind w:firstLine="567"/>
              <w:jc w:val="center"/>
              <w:rPr>
                <w:sz w:val="24"/>
                <w:szCs w:val="24"/>
              </w:rPr>
            </w:pPr>
          </w:p>
        </w:tc>
      </w:tr>
      <w:tr w:rsidR="00C018A2" w:rsidRPr="00537F3D" w:rsidTr="002E01E0">
        <w:tc>
          <w:tcPr>
            <w:tcW w:w="1560" w:type="dxa"/>
          </w:tcPr>
          <w:p w:rsidR="00C018A2" w:rsidRPr="00537F3D" w:rsidRDefault="00C018A2" w:rsidP="00126FF7">
            <w:pPr>
              <w:spacing w:after="0" w:line="240" w:lineRule="auto"/>
              <w:jc w:val="center"/>
              <w:rPr>
                <w:sz w:val="24"/>
                <w:szCs w:val="24"/>
              </w:rPr>
            </w:pPr>
            <w:r w:rsidRPr="00537F3D">
              <w:rPr>
                <w:sz w:val="24"/>
                <w:szCs w:val="24"/>
              </w:rPr>
              <w:t>34</w:t>
            </w:r>
          </w:p>
        </w:tc>
        <w:tc>
          <w:tcPr>
            <w:tcW w:w="5812" w:type="dxa"/>
          </w:tcPr>
          <w:p w:rsidR="00C018A2" w:rsidRPr="00537F3D" w:rsidRDefault="00C018A2" w:rsidP="00126FF7">
            <w:pPr>
              <w:tabs>
                <w:tab w:val="left" w:pos="528"/>
              </w:tabs>
              <w:spacing w:after="0" w:line="240" w:lineRule="auto"/>
              <w:ind w:left="34" w:firstLine="151"/>
              <w:rPr>
                <w:sz w:val="24"/>
                <w:szCs w:val="24"/>
              </w:rPr>
            </w:pPr>
            <w:r w:rsidRPr="00537F3D">
              <w:rPr>
                <w:sz w:val="24"/>
                <w:szCs w:val="24"/>
              </w:rPr>
              <w:t>Итоговое повторение</w:t>
            </w:r>
          </w:p>
        </w:tc>
        <w:tc>
          <w:tcPr>
            <w:tcW w:w="1842" w:type="dxa"/>
          </w:tcPr>
          <w:p w:rsidR="00C018A2" w:rsidRPr="00537F3D" w:rsidRDefault="00C018A2" w:rsidP="002E01E0">
            <w:pPr>
              <w:spacing w:after="0"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мая</w:t>
            </w:r>
          </w:p>
        </w:tc>
        <w:tc>
          <w:tcPr>
            <w:tcW w:w="1418" w:type="dxa"/>
          </w:tcPr>
          <w:p w:rsidR="00C018A2" w:rsidRPr="00537F3D" w:rsidRDefault="00C018A2" w:rsidP="007508C9">
            <w:pPr>
              <w:spacing w:after="0" w:line="240" w:lineRule="auto"/>
              <w:ind w:firstLine="567"/>
              <w:jc w:val="center"/>
              <w:rPr>
                <w:sz w:val="24"/>
                <w:szCs w:val="24"/>
              </w:rPr>
            </w:pPr>
          </w:p>
        </w:tc>
      </w:tr>
      <w:tr w:rsidR="00975059" w:rsidRPr="00975059" w:rsidTr="002E01E0">
        <w:tc>
          <w:tcPr>
            <w:tcW w:w="1560" w:type="dxa"/>
          </w:tcPr>
          <w:p w:rsidR="00975059" w:rsidRPr="00975059" w:rsidRDefault="00975059" w:rsidP="00126FF7">
            <w:pPr>
              <w:spacing w:after="0" w:line="240" w:lineRule="auto"/>
              <w:jc w:val="center"/>
              <w:rPr>
                <w:b/>
                <w:sz w:val="24"/>
                <w:szCs w:val="24"/>
              </w:rPr>
            </w:pPr>
          </w:p>
        </w:tc>
        <w:tc>
          <w:tcPr>
            <w:tcW w:w="5812" w:type="dxa"/>
          </w:tcPr>
          <w:p w:rsidR="00975059" w:rsidRPr="00975059" w:rsidRDefault="00975059" w:rsidP="00126FF7">
            <w:pPr>
              <w:tabs>
                <w:tab w:val="left" w:pos="528"/>
              </w:tabs>
              <w:spacing w:after="0" w:line="240" w:lineRule="auto"/>
              <w:ind w:left="34" w:firstLine="151"/>
              <w:rPr>
                <w:b/>
                <w:sz w:val="24"/>
                <w:szCs w:val="24"/>
              </w:rPr>
            </w:pPr>
            <w:r w:rsidRPr="00975059">
              <w:rPr>
                <w:b/>
                <w:sz w:val="24"/>
                <w:szCs w:val="24"/>
              </w:rPr>
              <w:t xml:space="preserve">Итого </w:t>
            </w:r>
          </w:p>
        </w:tc>
        <w:tc>
          <w:tcPr>
            <w:tcW w:w="1842" w:type="dxa"/>
          </w:tcPr>
          <w:p w:rsidR="00975059" w:rsidRPr="00975059" w:rsidRDefault="00975059" w:rsidP="002E01E0">
            <w:pPr>
              <w:spacing w:after="0" w:line="240" w:lineRule="auto"/>
              <w:ind w:firstLine="33"/>
              <w:jc w:val="center"/>
              <w:rPr>
                <w:b/>
                <w:sz w:val="24"/>
                <w:szCs w:val="24"/>
              </w:rPr>
            </w:pPr>
            <w:r w:rsidRPr="00975059">
              <w:rPr>
                <w:b/>
                <w:sz w:val="24"/>
                <w:szCs w:val="24"/>
              </w:rPr>
              <w:t>34ч</w:t>
            </w:r>
          </w:p>
        </w:tc>
        <w:tc>
          <w:tcPr>
            <w:tcW w:w="1418" w:type="dxa"/>
          </w:tcPr>
          <w:p w:rsidR="00975059" w:rsidRPr="00975059" w:rsidRDefault="00975059" w:rsidP="007508C9">
            <w:pPr>
              <w:spacing w:after="0" w:line="240" w:lineRule="auto"/>
              <w:ind w:firstLine="567"/>
              <w:jc w:val="center"/>
              <w:rPr>
                <w:b/>
                <w:sz w:val="24"/>
                <w:szCs w:val="24"/>
              </w:rPr>
            </w:pPr>
          </w:p>
        </w:tc>
      </w:tr>
    </w:tbl>
    <w:p w:rsidR="007A1ABE" w:rsidRPr="00537F3D" w:rsidRDefault="007A1ABE" w:rsidP="007508C9">
      <w:pPr>
        <w:suppressAutoHyphens w:val="0"/>
        <w:spacing w:after="0" w:line="240" w:lineRule="auto"/>
        <w:ind w:left="0" w:firstLine="567"/>
        <w:jc w:val="center"/>
        <w:rPr>
          <w:b/>
          <w:bCs/>
          <w:color w:val="00000A"/>
          <w:sz w:val="24"/>
          <w:szCs w:val="24"/>
        </w:rPr>
      </w:pPr>
      <w:r w:rsidRPr="00537F3D">
        <w:rPr>
          <w:b/>
          <w:bCs/>
          <w:color w:val="00000A"/>
          <w:sz w:val="24"/>
          <w:szCs w:val="24"/>
        </w:rPr>
        <w:t>Поурочно-тематическое</w:t>
      </w:r>
      <w:r w:rsidR="002E01E0">
        <w:rPr>
          <w:b/>
          <w:bCs/>
          <w:color w:val="00000A"/>
          <w:sz w:val="24"/>
          <w:szCs w:val="24"/>
        </w:rPr>
        <w:t xml:space="preserve"> планирование </w:t>
      </w:r>
    </w:p>
    <w:p w:rsidR="007A1ABE" w:rsidRPr="00537F3D" w:rsidRDefault="00C018A2" w:rsidP="007508C9">
      <w:pPr>
        <w:suppressAutoHyphens w:val="0"/>
        <w:spacing w:after="0" w:line="240" w:lineRule="auto"/>
        <w:ind w:left="0" w:firstLine="567"/>
        <w:jc w:val="center"/>
        <w:rPr>
          <w:b/>
          <w:bCs/>
          <w:color w:val="00000A"/>
          <w:sz w:val="24"/>
          <w:szCs w:val="24"/>
        </w:rPr>
      </w:pPr>
      <w:r w:rsidRPr="00537F3D">
        <w:rPr>
          <w:b/>
          <w:bCs/>
          <w:color w:val="00000A"/>
          <w:sz w:val="24"/>
          <w:szCs w:val="24"/>
        </w:rPr>
        <w:t>по шахматам 2 год обучения</w:t>
      </w:r>
    </w:p>
    <w:p w:rsidR="007A1ABE" w:rsidRPr="00537F3D" w:rsidRDefault="007A1ABE" w:rsidP="007508C9">
      <w:pPr>
        <w:suppressAutoHyphens w:val="0"/>
        <w:spacing w:after="0" w:line="240" w:lineRule="auto"/>
        <w:ind w:left="0" w:firstLine="567"/>
        <w:jc w:val="center"/>
        <w:rPr>
          <w:b/>
          <w:bCs/>
          <w:color w:val="00000A"/>
          <w:sz w:val="24"/>
          <w:szCs w:val="24"/>
        </w:rPr>
      </w:pPr>
    </w:p>
    <w:tbl>
      <w:tblPr>
        <w:tblW w:w="10064" w:type="dxa"/>
        <w:tblInd w:w="52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1134"/>
        <w:gridCol w:w="5670"/>
        <w:gridCol w:w="1842"/>
        <w:gridCol w:w="1418"/>
      </w:tblGrid>
      <w:tr w:rsidR="00654AED" w:rsidRPr="00537F3D" w:rsidTr="002E01E0">
        <w:trPr>
          <w:cantSplit/>
          <w:trHeight w:val="389"/>
        </w:trPr>
        <w:tc>
          <w:tcPr>
            <w:tcW w:w="1134" w:type="dxa"/>
            <w:vMerge w:val="restart"/>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654AED" w:rsidRPr="00537F3D" w:rsidRDefault="00654AED" w:rsidP="002E01E0">
            <w:pPr>
              <w:suppressAutoHyphens w:val="0"/>
              <w:spacing w:after="0" w:line="240" w:lineRule="auto"/>
              <w:ind w:left="0" w:firstLine="0"/>
              <w:rPr>
                <w:b/>
                <w:bCs/>
                <w:color w:val="00000A"/>
                <w:sz w:val="24"/>
                <w:szCs w:val="24"/>
              </w:rPr>
            </w:pPr>
            <w:r w:rsidRPr="00537F3D">
              <w:rPr>
                <w:b/>
                <w:bCs/>
                <w:color w:val="00000A"/>
                <w:sz w:val="24"/>
                <w:szCs w:val="24"/>
              </w:rPr>
              <w:t xml:space="preserve">№ </w:t>
            </w:r>
            <w:proofErr w:type="gramStart"/>
            <w:r w:rsidRPr="00537F3D">
              <w:rPr>
                <w:b/>
                <w:bCs/>
                <w:color w:val="00000A"/>
                <w:sz w:val="24"/>
                <w:szCs w:val="24"/>
              </w:rPr>
              <w:t>п</w:t>
            </w:r>
            <w:proofErr w:type="gramEnd"/>
            <w:r w:rsidRPr="00537F3D">
              <w:rPr>
                <w:b/>
                <w:bCs/>
                <w:color w:val="00000A"/>
                <w:sz w:val="24"/>
                <w:szCs w:val="24"/>
              </w:rPr>
              <w:t>/п</w:t>
            </w:r>
          </w:p>
        </w:tc>
        <w:tc>
          <w:tcPr>
            <w:tcW w:w="5670" w:type="dxa"/>
            <w:vMerge w:val="restart"/>
            <w:tcBorders>
              <w:top w:val="single" w:sz="4" w:space="0" w:color="00000A"/>
              <w:left w:val="single" w:sz="4" w:space="0" w:color="00000A"/>
              <w:right w:val="single" w:sz="4" w:space="0" w:color="00000A"/>
            </w:tcBorders>
            <w:shd w:val="clear" w:color="auto" w:fill="auto"/>
            <w:tcMar>
              <w:left w:w="98" w:type="dxa"/>
            </w:tcMar>
          </w:tcPr>
          <w:p w:rsidR="00654AED" w:rsidRPr="00537F3D" w:rsidRDefault="00654AED" w:rsidP="007508C9">
            <w:pPr>
              <w:suppressAutoHyphens w:val="0"/>
              <w:spacing w:after="0" w:line="240" w:lineRule="auto"/>
              <w:ind w:left="0" w:firstLine="567"/>
              <w:jc w:val="center"/>
              <w:rPr>
                <w:b/>
                <w:bCs/>
                <w:color w:val="00000A"/>
                <w:sz w:val="24"/>
                <w:szCs w:val="24"/>
              </w:rPr>
            </w:pPr>
            <w:r w:rsidRPr="00537F3D">
              <w:rPr>
                <w:b/>
                <w:bCs/>
                <w:color w:val="00000A"/>
                <w:sz w:val="24"/>
                <w:szCs w:val="24"/>
              </w:rPr>
              <w:t>Раздел, тема урока</w:t>
            </w:r>
          </w:p>
          <w:p w:rsidR="00654AED" w:rsidRPr="00537F3D" w:rsidRDefault="00654AED" w:rsidP="007508C9">
            <w:pPr>
              <w:suppressAutoHyphens w:val="0"/>
              <w:spacing w:after="0" w:line="240" w:lineRule="auto"/>
              <w:ind w:left="0" w:right="-50" w:firstLine="567"/>
              <w:jc w:val="center"/>
              <w:rPr>
                <w:b/>
                <w:bCs/>
                <w:color w:val="00000A"/>
                <w:sz w:val="24"/>
                <w:szCs w:val="24"/>
              </w:rPr>
            </w:pPr>
          </w:p>
        </w:tc>
        <w:tc>
          <w:tcPr>
            <w:tcW w:w="3260" w:type="dxa"/>
            <w:gridSpan w:val="2"/>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654AED" w:rsidRPr="00537F3D" w:rsidRDefault="00654AED" w:rsidP="007508C9">
            <w:pPr>
              <w:suppressAutoHyphens w:val="0"/>
              <w:spacing w:after="0" w:line="240" w:lineRule="auto"/>
              <w:ind w:left="0" w:firstLine="567"/>
              <w:jc w:val="center"/>
              <w:rPr>
                <w:b/>
                <w:bCs/>
                <w:color w:val="00000A"/>
                <w:sz w:val="24"/>
                <w:szCs w:val="24"/>
              </w:rPr>
            </w:pPr>
            <w:r w:rsidRPr="00537F3D">
              <w:rPr>
                <w:b/>
                <w:bCs/>
                <w:color w:val="00000A"/>
                <w:sz w:val="24"/>
                <w:szCs w:val="24"/>
              </w:rPr>
              <w:t>Дата</w:t>
            </w:r>
          </w:p>
        </w:tc>
      </w:tr>
      <w:tr w:rsidR="00654AED" w:rsidRPr="00537F3D" w:rsidTr="00C018A2">
        <w:trPr>
          <w:cantSplit/>
          <w:trHeight w:val="304"/>
        </w:trPr>
        <w:tc>
          <w:tcPr>
            <w:tcW w:w="1134" w:type="dxa"/>
            <w:vMerge/>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654AED" w:rsidRPr="00537F3D" w:rsidRDefault="00654AED" w:rsidP="007508C9">
            <w:pPr>
              <w:suppressAutoHyphens w:val="0"/>
              <w:spacing w:after="0" w:line="240" w:lineRule="auto"/>
              <w:ind w:left="0" w:firstLine="567"/>
              <w:jc w:val="center"/>
              <w:rPr>
                <w:b/>
                <w:bCs/>
                <w:color w:val="00000A"/>
                <w:sz w:val="24"/>
                <w:szCs w:val="24"/>
              </w:rPr>
            </w:pPr>
          </w:p>
        </w:tc>
        <w:tc>
          <w:tcPr>
            <w:tcW w:w="5670" w:type="dxa"/>
            <w:vMerge/>
            <w:tcBorders>
              <w:left w:val="single" w:sz="4" w:space="0" w:color="00000A"/>
              <w:bottom w:val="single" w:sz="4" w:space="0" w:color="00000A"/>
              <w:right w:val="single" w:sz="4" w:space="0" w:color="00000A"/>
            </w:tcBorders>
            <w:shd w:val="clear" w:color="auto" w:fill="auto"/>
            <w:tcMar>
              <w:left w:w="98" w:type="dxa"/>
            </w:tcMar>
          </w:tcPr>
          <w:p w:rsidR="00654AED" w:rsidRPr="00537F3D" w:rsidRDefault="00654AED" w:rsidP="007508C9">
            <w:pPr>
              <w:suppressAutoHyphens w:val="0"/>
              <w:spacing w:after="0" w:line="240" w:lineRule="auto"/>
              <w:ind w:left="0" w:firstLine="567"/>
              <w:jc w:val="center"/>
              <w:rPr>
                <w:b/>
                <w:bCs/>
                <w:color w:val="00000A"/>
                <w:sz w:val="24"/>
                <w:szCs w:val="24"/>
              </w:rPr>
            </w:pP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654AED" w:rsidRPr="00537F3D" w:rsidRDefault="00654AED" w:rsidP="007508C9">
            <w:pPr>
              <w:suppressAutoHyphens w:val="0"/>
              <w:spacing w:after="0" w:line="240" w:lineRule="auto"/>
              <w:ind w:left="0" w:firstLine="567"/>
              <w:jc w:val="center"/>
              <w:rPr>
                <w:b/>
                <w:bCs/>
                <w:color w:val="00000A"/>
                <w:sz w:val="24"/>
                <w:szCs w:val="24"/>
              </w:rPr>
            </w:pPr>
            <w:r w:rsidRPr="00537F3D">
              <w:rPr>
                <w:b/>
                <w:bCs/>
                <w:color w:val="00000A"/>
                <w:sz w:val="24"/>
                <w:szCs w:val="24"/>
              </w:rPr>
              <w:t>план</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654AED" w:rsidRPr="00537F3D" w:rsidRDefault="00654AED" w:rsidP="007508C9">
            <w:pPr>
              <w:suppressAutoHyphens w:val="0"/>
              <w:spacing w:after="0" w:line="240" w:lineRule="auto"/>
              <w:ind w:left="0" w:firstLine="567"/>
              <w:jc w:val="center"/>
              <w:rPr>
                <w:b/>
                <w:bCs/>
                <w:color w:val="00000A"/>
                <w:sz w:val="24"/>
                <w:szCs w:val="24"/>
              </w:rPr>
            </w:pPr>
          </w:p>
        </w:tc>
      </w:tr>
      <w:tr w:rsidR="00537F3D" w:rsidRPr="00537F3D" w:rsidTr="00C018A2">
        <w:trPr>
          <w:trHeight w:val="361"/>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1.</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rPr>
                <w:color w:val="00000A"/>
                <w:sz w:val="24"/>
                <w:szCs w:val="24"/>
              </w:rPr>
            </w:pPr>
            <w:r w:rsidRPr="00537F3D">
              <w:rPr>
                <w:color w:val="00000A"/>
                <w:sz w:val="24"/>
                <w:szCs w:val="24"/>
              </w:rPr>
              <w:t xml:space="preserve"> Вводный урок. Знакомство с шахматами.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Pr>
                <w:sz w:val="24"/>
                <w:szCs w:val="24"/>
              </w:rPr>
              <w:t>1</w:t>
            </w:r>
            <w:r w:rsidRPr="00537F3D">
              <w:rPr>
                <w:sz w:val="24"/>
                <w:szCs w:val="24"/>
              </w:rPr>
              <w:t xml:space="preserve">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сент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rPr>
                <w:color w:val="00000A"/>
                <w:sz w:val="24"/>
                <w:szCs w:val="24"/>
              </w:rPr>
            </w:pPr>
          </w:p>
        </w:tc>
      </w:tr>
      <w:tr w:rsidR="00537F3D" w:rsidRPr="00537F3D" w:rsidTr="009A40D9">
        <w:tc>
          <w:tcPr>
            <w:tcW w:w="1006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b/>
                <w:color w:val="00000A"/>
                <w:sz w:val="24"/>
                <w:szCs w:val="24"/>
              </w:rPr>
            </w:pPr>
            <w:r w:rsidRPr="00537F3D">
              <w:rPr>
                <w:b/>
                <w:color w:val="00000A"/>
                <w:sz w:val="24"/>
                <w:szCs w:val="24"/>
              </w:rPr>
              <w:t>Раздел</w:t>
            </w:r>
            <w:proofErr w:type="gramStart"/>
            <w:r w:rsidRPr="00537F3D">
              <w:rPr>
                <w:b/>
                <w:color w:val="00000A"/>
                <w:sz w:val="24"/>
                <w:szCs w:val="24"/>
              </w:rPr>
              <w:t>1</w:t>
            </w:r>
            <w:proofErr w:type="gramEnd"/>
            <w:r w:rsidRPr="00537F3D">
              <w:rPr>
                <w:b/>
                <w:color w:val="00000A"/>
                <w:sz w:val="24"/>
                <w:szCs w:val="24"/>
              </w:rPr>
              <w:t xml:space="preserve"> Тактические приемы шахматной игры– 12 часов</w:t>
            </w: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2/1</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rPr>
                <w:color w:val="00000A"/>
                <w:sz w:val="24"/>
                <w:szCs w:val="24"/>
              </w:rPr>
            </w:pPr>
            <w:r w:rsidRPr="00537F3D">
              <w:rPr>
                <w:bCs/>
                <w:color w:val="00000A"/>
                <w:sz w:val="24"/>
                <w:szCs w:val="24"/>
              </w:rPr>
              <w:t>Виды дебютов: открытые, закрыты полуоткрытые дебюты</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сент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3/2</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3" w:firstLine="43"/>
              <w:rPr>
                <w:color w:val="00000A"/>
                <w:sz w:val="24"/>
                <w:szCs w:val="24"/>
              </w:rPr>
            </w:pPr>
            <w:r w:rsidRPr="00537F3D">
              <w:rPr>
                <w:bCs/>
                <w:color w:val="00000A"/>
                <w:sz w:val="24"/>
                <w:szCs w:val="24"/>
              </w:rPr>
              <w:t>Тактические особенности: размены и вилки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3-4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сент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rPr>
          <w:trHeight w:val="27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4/3</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34" w:firstLine="43"/>
              <w:rPr>
                <w:color w:val="00000A"/>
                <w:sz w:val="24"/>
                <w:szCs w:val="24"/>
              </w:rPr>
            </w:pPr>
            <w:r w:rsidRPr="00537F3D">
              <w:rPr>
                <w:bCs/>
                <w:color w:val="00000A"/>
                <w:sz w:val="24"/>
                <w:szCs w:val="24"/>
              </w:rPr>
              <w:t xml:space="preserve">Тактические особенности: связки и </w:t>
            </w:r>
            <w:proofErr w:type="spellStart"/>
            <w:r w:rsidRPr="00537F3D">
              <w:rPr>
                <w:bCs/>
                <w:color w:val="00000A"/>
                <w:sz w:val="24"/>
                <w:szCs w:val="24"/>
              </w:rPr>
              <w:t>полусвязки</w:t>
            </w:r>
            <w:proofErr w:type="spellEnd"/>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rPr>
          <w:trHeight w:val="273"/>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5/4</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rPr>
                <w:color w:val="00000A"/>
                <w:sz w:val="24"/>
                <w:szCs w:val="24"/>
              </w:rPr>
            </w:pPr>
            <w:r w:rsidRPr="00537F3D">
              <w:rPr>
                <w:bCs/>
                <w:color w:val="00000A"/>
                <w:sz w:val="24"/>
                <w:szCs w:val="24"/>
              </w:rPr>
              <w:t>Матовые комбинации: решение задач мат в 1-2 хода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6/5</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432"/>
              </w:tabs>
              <w:suppressAutoHyphens w:val="0"/>
              <w:spacing w:after="0" w:line="240" w:lineRule="auto"/>
              <w:ind w:left="34" w:firstLine="43"/>
              <w:rPr>
                <w:color w:val="00000A"/>
                <w:sz w:val="24"/>
                <w:szCs w:val="24"/>
              </w:rPr>
            </w:pPr>
            <w:r w:rsidRPr="00537F3D">
              <w:rPr>
                <w:bCs/>
                <w:color w:val="00000A"/>
                <w:sz w:val="24"/>
                <w:szCs w:val="24"/>
              </w:rPr>
              <w:t>Дебютный репертуар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7/6</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rPr>
                <w:color w:val="00000A"/>
                <w:sz w:val="24"/>
                <w:szCs w:val="24"/>
              </w:rPr>
            </w:pPr>
            <w:r w:rsidRPr="00537F3D">
              <w:rPr>
                <w:color w:val="00000A"/>
                <w:sz w:val="24"/>
                <w:szCs w:val="24"/>
              </w:rPr>
              <w:t>Ошибки в дебютах</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окт</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8/7</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rPr>
                <w:color w:val="00000A"/>
                <w:sz w:val="24"/>
                <w:szCs w:val="24"/>
              </w:rPr>
            </w:pPr>
            <w:r w:rsidRPr="00537F3D">
              <w:rPr>
                <w:color w:val="00000A"/>
                <w:sz w:val="24"/>
                <w:szCs w:val="24"/>
              </w:rPr>
              <w:t>Дебютные ловушки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9/8</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rPr>
                <w:color w:val="00000A"/>
                <w:sz w:val="24"/>
                <w:szCs w:val="24"/>
              </w:rPr>
            </w:pPr>
            <w:r w:rsidRPr="00537F3D">
              <w:rPr>
                <w:color w:val="00000A"/>
                <w:sz w:val="24"/>
                <w:szCs w:val="24"/>
              </w:rPr>
              <w:t>Практическое занятие: мини-турнир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10/9</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43"/>
              <w:rPr>
                <w:color w:val="00000A"/>
                <w:sz w:val="24"/>
                <w:szCs w:val="24"/>
              </w:rPr>
            </w:pPr>
            <w:r w:rsidRPr="00537F3D">
              <w:rPr>
                <w:color w:val="00000A"/>
                <w:sz w:val="24"/>
                <w:szCs w:val="24"/>
              </w:rPr>
              <w:t>Практическое занятие: мини-турнир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11/10</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43"/>
              <w:rPr>
                <w:color w:val="00000A"/>
                <w:sz w:val="24"/>
                <w:szCs w:val="24"/>
              </w:rPr>
            </w:pPr>
            <w:r w:rsidRPr="00537F3D">
              <w:rPr>
                <w:color w:val="00000A"/>
                <w:sz w:val="24"/>
                <w:szCs w:val="24"/>
              </w:rPr>
              <w:t>Практическое занятие: мини-турнир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нояб</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12/11</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43"/>
              <w:rPr>
                <w:color w:val="00000A"/>
                <w:sz w:val="24"/>
                <w:szCs w:val="24"/>
              </w:rPr>
            </w:pPr>
            <w:r w:rsidRPr="00537F3D">
              <w:rPr>
                <w:color w:val="00000A"/>
                <w:sz w:val="24"/>
                <w:szCs w:val="24"/>
              </w:rPr>
              <w:t>Практическое занятие: мини-турнир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дек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C018A2">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13/12</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43"/>
              <w:rPr>
                <w:iCs/>
                <w:color w:val="00000A"/>
                <w:sz w:val="24"/>
                <w:szCs w:val="24"/>
              </w:rPr>
            </w:pPr>
            <w:r w:rsidRPr="00537F3D">
              <w:rPr>
                <w:color w:val="00000A"/>
                <w:sz w:val="24"/>
                <w:szCs w:val="24"/>
              </w:rPr>
              <w:t>Урок-повторение нового материала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2E01E0">
            <w:pPr>
              <w:spacing w:after="0" w:line="240" w:lineRule="auto"/>
              <w:ind w:firstLine="33"/>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дек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9A40D9">
        <w:tc>
          <w:tcPr>
            <w:tcW w:w="10064" w:type="dxa"/>
            <w:gridSpan w:val="4"/>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b/>
                <w:color w:val="00000A"/>
                <w:sz w:val="24"/>
                <w:szCs w:val="24"/>
              </w:rPr>
            </w:pPr>
            <w:r w:rsidRPr="00537F3D">
              <w:rPr>
                <w:b/>
                <w:color w:val="00000A"/>
                <w:sz w:val="24"/>
                <w:szCs w:val="24"/>
              </w:rPr>
              <w:t>Раздел 2 История и особенности шахматной игры– 10 часов</w:t>
            </w: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14/1</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bCs/>
                <w:color w:val="00000A"/>
                <w:sz w:val="24"/>
                <w:szCs w:val="24"/>
              </w:rPr>
              <w:t>Разбор шахматных партий</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дек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15/2</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iCs/>
                <w:color w:val="00000A"/>
                <w:sz w:val="24"/>
                <w:szCs w:val="24"/>
              </w:rPr>
            </w:pPr>
            <w:r w:rsidRPr="00537F3D">
              <w:rPr>
                <w:color w:val="auto"/>
                <w:sz w:val="24"/>
                <w:szCs w:val="24"/>
              </w:rPr>
              <w:t>Решение шахматных этюдов</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дек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16/3</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Особенности онлайн-шахмат</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дек</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17/4</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color w:val="00000A"/>
                <w:sz w:val="24"/>
                <w:szCs w:val="24"/>
              </w:rPr>
              <w:t>Практическое занятие: игра по интернету</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18/5</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bCs/>
                <w:color w:val="00000A"/>
                <w:sz w:val="24"/>
                <w:szCs w:val="24"/>
              </w:rPr>
              <w:t>Шахматная стратегия: игра после потери фигур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19/6</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r w:rsidRPr="00537F3D">
              <w:rPr>
                <w:color w:val="00000A"/>
                <w:sz w:val="24"/>
                <w:szCs w:val="24"/>
              </w:rPr>
              <w:t>Достижение и реализация перевеса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rPr>
          <w:trHeight w:val="220"/>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rPr>
                <w:color w:val="00000A"/>
                <w:sz w:val="24"/>
                <w:szCs w:val="24"/>
              </w:rPr>
            </w:pPr>
            <w:r w:rsidRPr="00537F3D">
              <w:rPr>
                <w:color w:val="00000A"/>
                <w:sz w:val="24"/>
                <w:szCs w:val="24"/>
              </w:rPr>
              <w:t xml:space="preserve">    20/7</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proofErr w:type="gramStart"/>
            <w:r w:rsidRPr="00537F3D">
              <w:rPr>
                <w:color w:val="00000A"/>
                <w:sz w:val="24"/>
                <w:szCs w:val="24"/>
              </w:rPr>
              <w:t>Практическое-занятие</w:t>
            </w:r>
            <w:proofErr w:type="gramEnd"/>
            <w:r w:rsidRPr="00537F3D">
              <w:rPr>
                <w:color w:val="00000A"/>
                <w:sz w:val="24"/>
                <w:szCs w:val="24"/>
              </w:rPr>
              <w:t>: участие в мини-турнире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янв</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rPr>
          <w:trHeight w:val="235"/>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lastRenderedPageBreak/>
              <w:t>21/8</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proofErr w:type="gramStart"/>
            <w:r w:rsidRPr="00537F3D">
              <w:rPr>
                <w:color w:val="00000A"/>
                <w:sz w:val="24"/>
                <w:szCs w:val="24"/>
              </w:rPr>
              <w:t>Практическое-занятие</w:t>
            </w:r>
            <w:proofErr w:type="gramEnd"/>
            <w:r w:rsidRPr="00537F3D">
              <w:rPr>
                <w:color w:val="00000A"/>
                <w:sz w:val="24"/>
                <w:szCs w:val="24"/>
              </w:rPr>
              <w:t>: участие в мини-турнире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rPr>
          <w:trHeight w:val="283"/>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22/9</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proofErr w:type="gramStart"/>
            <w:r w:rsidRPr="00537F3D">
              <w:rPr>
                <w:color w:val="00000A"/>
                <w:sz w:val="24"/>
                <w:szCs w:val="24"/>
              </w:rPr>
              <w:t>Практическое-занятие</w:t>
            </w:r>
            <w:proofErr w:type="gramEnd"/>
            <w:r w:rsidRPr="00537F3D">
              <w:rPr>
                <w:color w:val="00000A"/>
                <w:sz w:val="24"/>
                <w:szCs w:val="24"/>
              </w:rPr>
              <w:t>: участие в мини-турнире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23/10</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r w:rsidRPr="00537F3D">
              <w:rPr>
                <w:color w:val="00000A"/>
                <w:sz w:val="24"/>
                <w:szCs w:val="24"/>
              </w:rPr>
              <w:t>Урок-повторение пройденного материала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9A40D9">
        <w:tc>
          <w:tcPr>
            <w:tcW w:w="1134" w:type="dxa"/>
            <w:tcBorders>
              <w:top w:val="single" w:sz="4" w:space="0" w:color="00000A"/>
              <w:left w:val="single" w:sz="4" w:space="0" w:color="00000A"/>
              <w:bottom w:val="single" w:sz="4" w:space="0" w:color="00000A"/>
              <w:right w:val="single" w:sz="4" w:space="0" w:color="auto"/>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p>
        </w:tc>
        <w:tc>
          <w:tcPr>
            <w:tcW w:w="8930" w:type="dxa"/>
            <w:gridSpan w:val="3"/>
            <w:tcBorders>
              <w:top w:val="single" w:sz="4" w:space="0" w:color="00000A"/>
              <w:left w:val="single" w:sz="4" w:space="0" w:color="auto"/>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b/>
                <w:color w:val="00000A"/>
                <w:sz w:val="24"/>
                <w:szCs w:val="24"/>
              </w:rPr>
            </w:pPr>
            <w:r w:rsidRPr="00537F3D">
              <w:rPr>
                <w:b/>
                <w:color w:val="00000A"/>
                <w:sz w:val="24"/>
                <w:szCs w:val="24"/>
              </w:rPr>
              <w:t>Раздел 3: Шахматный турнир – 10 часов</w:t>
            </w: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24/1</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iCs/>
                <w:color w:val="00000A"/>
                <w:sz w:val="24"/>
                <w:szCs w:val="24"/>
              </w:rPr>
            </w:pPr>
            <w:r w:rsidRPr="00537F3D">
              <w:rPr>
                <w:color w:val="00000A"/>
                <w:sz w:val="24"/>
                <w:szCs w:val="24"/>
              </w:rPr>
              <w:t>История шахматных турниров</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5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фев</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25/2</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bCs/>
                <w:color w:val="00000A"/>
                <w:sz w:val="24"/>
                <w:szCs w:val="24"/>
              </w:rPr>
              <w:t>Шахматная литература: умение читать шахматные книги</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мар</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26/3</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r w:rsidRPr="00537F3D">
              <w:rPr>
                <w:color w:val="00000A"/>
                <w:sz w:val="24"/>
                <w:szCs w:val="24"/>
              </w:rPr>
              <w:t>Игра с часами: блиц, рапид, классика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мар</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27/4</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bCs/>
                <w:color w:val="00000A"/>
                <w:sz w:val="24"/>
                <w:szCs w:val="24"/>
              </w:rPr>
              <w:t>Просмотр шахматных партий в интернете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r w:rsidRPr="00537F3D">
              <w:rPr>
                <w:sz w:val="24"/>
                <w:szCs w:val="24"/>
              </w:rPr>
              <w:t>мар</w:t>
            </w:r>
            <w:proofErr w:type="spell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rPr>
          <w:trHeight w:val="357"/>
        </w:trPr>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28/5</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r w:rsidRPr="00537F3D">
              <w:rPr>
                <w:color w:val="00000A"/>
                <w:sz w:val="24"/>
                <w:szCs w:val="24"/>
              </w:rPr>
              <w:t>Подготовка к шахматному турниру</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1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29/6</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185"/>
              <w:rPr>
                <w:color w:val="00000A"/>
                <w:sz w:val="24"/>
                <w:szCs w:val="24"/>
              </w:rPr>
            </w:pPr>
            <w:r w:rsidRPr="00537F3D">
              <w:rPr>
                <w:bCs/>
                <w:color w:val="00000A"/>
                <w:sz w:val="24"/>
                <w:szCs w:val="24"/>
              </w:rPr>
              <w:t>Итоговый шахматный 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2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30/7</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r w:rsidRPr="00537F3D">
              <w:rPr>
                <w:bCs/>
                <w:color w:val="00000A"/>
                <w:sz w:val="24"/>
                <w:szCs w:val="24"/>
              </w:rPr>
              <w:t>Итоговый шахматный 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31/8</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r w:rsidRPr="00537F3D">
              <w:rPr>
                <w:bCs/>
                <w:color w:val="00000A"/>
                <w:sz w:val="24"/>
                <w:szCs w:val="24"/>
              </w:rPr>
              <w:t>Итоговый шахматный 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line="240" w:lineRule="auto"/>
              <w:ind w:firstLine="567"/>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w:t>
            </w:r>
            <w:proofErr w:type="spellStart"/>
            <w:proofErr w:type="gramStart"/>
            <w:r w:rsidRPr="00537F3D">
              <w:rPr>
                <w:sz w:val="24"/>
                <w:szCs w:val="24"/>
              </w:rPr>
              <w:t>апр</w:t>
            </w:r>
            <w:proofErr w:type="spellEnd"/>
            <w:proofErr w:type="gramEnd"/>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32/9</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iCs/>
                <w:color w:val="00000A"/>
                <w:sz w:val="24"/>
                <w:szCs w:val="24"/>
              </w:rPr>
            </w:pPr>
            <w:r w:rsidRPr="00537F3D">
              <w:rPr>
                <w:bCs/>
                <w:color w:val="00000A"/>
                <w:sz w:val="24"/>
                <w:szCs w:val="24"/>
              </w:rPr>
              <w:t>Итоговый шахматный турнир</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pacing w:line="240" w:lineRule="auto"/>
              <w:ind w:firstLine="33"/>
              <w:jc w:val="center"/>
              <w:rPr>
                <w:sz w:val="24"/>
                <w:szCs w:val="24"/>
              </w:rPr>
            </w:pPr>
            <w:r w:rsidRPr="00537F3D">
              <w:rPr>
                <w:sz w:val="24"/>
                <w:szCs w:val="24"/>
              </w:rPr>
              <w:t xml:space="preserve">1-2 </w:t>
            </w:r>
            <w:proofErr w:type="spellStart"/>
            <w:r w:rsidRPr="00537F3D">
              <w:rPr>
                <w:sz w:val="24"/>
                <w:szCs w:val="24"/>
              </w:rPr>
              <w:t>нед</w:t>
            </w:r>
            <w:proofErr w:type="spellEnd"/>
            <w:r w:rsidRPr="00537F3D">
              <w:rPr>
                <w:sz w:val="24"/>
                <w:szCs w:val="24"/>
              </w:rPr>
              <w:t xml:space="preserve"> мая</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43"/>
              <w:jc w:val="center"/>
              <w:rPr>
                <w:color w:val="00000A"/>
                <w:sz w:val="24"/>
                <w:szCs w:val="24"/>
              </w:rPr>
            </w:pPr>
            <w:r w:rsidRPr="00537F3D">
              <w:rPr>
                <w:color w:val="00000A"/>
                <w:sz w:val="24"/>
                <w:szCs w:val="24"/>
              </w:rPr>
              <w:t>33/10</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iCs/>
                <w:color w:val="00000A"/>
                <w:sz w:val="24"/>
                <w:szCs w:val="24"/>
              </w:rPr>
            </w:pPr>
            <w:r w:rsidRPr="00537F3D">
              <w:rPr>
                <w:color w:val="00000A"/>
                <w:sz w:val="24"/>
                <w:szCs w:val="24"/>
              </w:rPr>
              <w:t>Урок-повторение пройденного материала</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3 </w:t>
            </w:r>
            <w:proofErr w:type="spellStart"/>
            <w:r w:rsidRPr="00537F3D">
              <w:rPr>
                <w:sz w:val="24"/>
                <w:szCs w:val="24"/>
              </w:rPr>
              <w:t>нед</w:t>
            </w:r>
            <w:proofErr w:type="spellEnd"/>
            <w:r w:rsidRPr="00537F3D">
              <w:rPr>
                <w:sz w:val="24"/>
                <w:szCs w:val="24"/>
              </w:rPr>
              <w:t xml:space="preserve"> мая</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537F3D" w:rsidRPr="00537F3D"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suppressAutoHyphens w:val="0"/>
              <w:spacing w:after="0" w:line="240" w:lineRule="auto"/>
              <w:ind w:left="0" w:firstLine="0"/>
              <w:jc w:val="center"/>
              <w:rPr>
                <w:color w:val="00000A"/>
                <w:sz w:val="24"/>
                <w:szCs w:val="24"/>
              </w:rPr>
            </w:pPr>
            <w:r w:rsidRPr="00537F3D">
              <w:rPr>
                <w:color w:val="00000A"/>
                <w:sz w:val="24"/>
                <w:szCs w:val="24"/>
              </w:rPr>
              <w:t>34</w:t>
            </w: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126FF7">
            <w:pPr>
              <w:tabs>
                <w:tab w:val="left" w:pos="528"/>
              </w:tabs>
              <w:suppressAutoHyphens w:val="0"/>
              <w:spacing w:after="0" w:line="240" w:lineRule="auto"/>
              <w:ind w:left="34" w:firstLine="185"/>
              <w:rPr>
                <w:color w:val="00000A"/>
                <w:sz w:val="24"/>
                <w:szCs w:val="24"/>
              </w:rPr>
            </w:pPr>
            <w:r w:rsidRPr="00537F3D">
              <w:rPr>
                <w:color w:val="00000A"/>
                <w:sz w:val="24"/>
                <w:szCs w:val="24"/>
              </w:rPr>
              <w:t>Итоговое повторение</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pacing w:after="0" w:line="240" w:lineRule="auto"/>
              <w:ind w:firstLine="567"/>
              <w:jc w:val="center"/>
              <w:rPr>
                <w:sz w:val="24"/>
                <w:szCs w:val="24"/>
              </w:rPr>
            </w:pPr>
            <w:r w:rsidRPr="00537F3D">
              <w:rPr>
                <w:sz w:val="24"/>
                <w:szCs w:val="24"/>
              </w:rPr>
              <w:t xml:space="preserve">4 </w:t>
            </w:r>
            <w:proofErr w:type="spellStart"/>
            <w:r w:rsidRPr="00537F3D">
              <w:rPr>
                <w:sz w:val="24"/>
                <w:szCs w:val="24"/>
              </w:rPr>
              <w:t>нед</w:t>
            </w:r>
            <w:proofErr w:type="spellEnd"/>
            <w:r w:rsidRPr="00537F3D">
              <w:rPr>
                <w:sz w:val="24"/>
                <w:szCs w:val="24"/>
              </w:rPr>
              <w:t xml:space="preserve"> мая</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37F3D" w:rsidRPr="00537F3D" w:rsidRDefault="00537F3D" w:rsidP="007508C9">
            <w:pPr>
              <w:suppressAutoHyphens w:val="0"/>
              <w:spacing w:after="0" w:line="240" w:lineRule="auto"/>
              <w:ind w:left="0" w:firstLine="567"/>
              <w:jc w:val="center"/>
              <w:rPr>
                <w:color w:val="00000A"/>
                <w:sz w:val="24"/>
                <w:szCs w:val="24"/>
              </w:rPr>
            </w:pPr>
          </w:p>
        </w:tc>
      </w:tr>
      <w:tr w:rsidR="00975059" w:rsidRPr="00975059" w:rsidTr="00537F3D">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75059" w:rsidRPr="00975059" w:rsidRDefault="00975059" w:rsidP="00126FF7">
            <w:pPr>
              <w:suppressAutoHyphens w:val="0"/>
              <w:spacing w:after="0" w:line="240" w:lineRule="auto"/>
              <w:ind w:left="0" w:firstLine="0"/>
              <w:jc w:val="center"/>
              <w:rPr>
                <w:b/>
                <w:color w:val="00000A"/>
                <w:sz w:val="24"/>
                <w:szCs w:val="24"/>
              </w:rPr>
            </w:pPr>
          </w:p>
        </w:tc>
        <w:tc>
          <w:tcPr>
            <w:tcW w:w="56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75059" w:rsidRPr="00975059" w:rsidRDefault="00975059" w:rsidP="00126FF7">
            <w:pPr>
              <w:tabs>
                <w:tab w:val="left" w:pos="528"/>
              </w:tabs>
              <w:suppressAutoHyphens w:val="0"/>
              <w:spacing w:after="0" w:line="240" w:lineRule="auto"/>
              <w:ind w:left="34" w:firstLine="185"/>
              <w:rPr>
                <w:b/>
                <w:color w:val="00000A"/>
                <w:sz w:val="24"/>
                <w:szCs w:val="24"/>
              </w:rPr>
            </w:pPr>
            <w:r w:rsidRPr="00975059">
              <w:rPr>
                <w:b/>
                <w:color w:val="00000A"/>
                <w:sz w:val="24"/>
                <w:szCs w:val="24"/>
              </w:rPr>
              <w:t xml:space="preserve">Итого </w:t>
            </w:r>
          </w:p>
        </w:tc>
        <w:tc>
          <w:tcPr>
            <w:tcW w:w="18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75059" w:rsidRPr="00975059" w:rsidRDefault="00975059" w:rsidP="007508C9">
            <w:pPr>
              <w:spacing w:after="0" w:line="240" w:lineRule="auto"/>
              <w:ind w:firstLine="567"/>
              <w:jc w:val="center"/>
              <w:rPr>
                <w:b/>
                <w:sz w:val="24"/>
                <w:szCs w:val="24"/>
              </w:rPr>
            </w:pPr>
            <w:r w:rsidRPr="00975059">
              <w:rPr>
                <w:b/>
                <w:sz w:val="24"/>
                <w:szCs w:val="24"/>
              </w:rPr>
              <w:t>34 ч</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975059" w:rsidRPr="00975059" w:rsidRDefault="00975059" w:rsidP="007508C9">
            <w:pPr>
              <w:suppressAutoHyphens w:val="0"/>
              <w:spacing w:after="0" w:line="240" w:lineRule="auto"/>
              <w:ind w:left="0" w:firstLine="567"/>
              <w:jc w:val="center"/>
              <w:rPr>
                <w:b/>
                <w:color w:val="00000A"/>
                <w:sz w:val="24"/>
                <w:szCs w:val="24"/>
              </w:rPr>
            </w:pPr>
          </w:p>
        </w:tc>
      </w:tr>
    </w:tbl>
    <w:p w:rsidR="00537F3D" w:rsidRPr="00537F3D" w:rsidRDefault="00537F3D" w:rsidP="007508C9">
      <w:pPr>
        <w:spacing w:after="0" w:line="264" w:lineRule="auto"/>
        <w:ind w:left="-5" w:firstLine="567"/>
        <w:rPr>
          <w:b/>
          <w:sz w:val="24"/>
          <w:szCs w:val="24"/>
        </w:rPr>
      </w:pPr>
    </w:p>
    <w:p w:rsidR="00537F3D" w:rsidRPr="00537F3D" w:rsidRDefault="00537F3D" w:rsidP="007508C9">
      <w:pPr>
        <w:spacing w:after="0" w:line="264" w:lineRule="auto"/>
        <w:ind w:left="-5" w:firstLine="567"/>
        <w:rPr>
          <w:b/>
          <w:sz w:val="24"/>
          <w:szCs w:val="24"/>
        </w:rPr>
      </w:pPr>
    </w:p>
    <w:p w:rsidR="00DD489D" w:rsidRPr="00537F3D" w:rsidRDefault="00D01C42" w:rsidP="007508C9">
      <w:pPr>
        <w:spacing w:after="0" w:line="264" w:lineRule="auto"/>
        <w:ind w:left="-5" w:firstLine="567"/>
        <w:rPr>
          <w:color w:val="auto"/>
          <w:sz w:val="24"/>
          <w:szCs w:val="24"/>
        </w:rPr>
      </w:pPr>
      <w:r w:rsidRPr="00537F3D">
        <w:rPr>
          <w:b/>
          <w:color w:val="auto"/>
          <w:sz w:val="24"/>
          <w:szCs w:val="24"/>
        </w:rPr>
        <w:t>Список литературы</w:t>
      </w:r>
      <w:r w:rsidRPr="00537F3D">
        <w:rPr>
          <w:color w:val="auto"/>
          <w:sz w:val="24"/>
          <w:szCs w:val="24"/>
        </w:rPr>
        <w:t xml:space="preserve"> </w:t>
      </w:r>
    </w:p>
    <w:p w:rsidR="00DD489D" w:rsidRPr="00537F3D" w:rsidRDefault="00D01C42" w:rsidP="007508C9">
      <w:pPr>
        <w:numPr>
          <w:ilvl w:val="0"/>
          <w:numId w:val="15"/>
        </w:numPr>
        <w:spacing w:after="0" w:line="276" w:lineRule="auto"/>
        <w:ind w:firstLine="567"/>
        <w:rPr>
          <w:color w:val="auto"/>
          <w:sz w:val="24"/>
          <w:szCs w:val="24"/>
        </w:rPr>
      </w:pPr>
      <w:proofErr w:type="spellStart"/>
      <w:r w:rsidRPr="00537F3D">
        <w:rPr>
          <w:i/>
          <w:color w:val="auto"/>
          <w:sz w:val="24"/>
          <w:szCs w:val="24"/>
        </w:rPr>
        <w:t>Сухин</w:t>
      </w:r>
      <w:proofErr w:type="spellEnd"/>
      <w:r w:rsidRPr="00537F3D">
        <w:rPr>
          <w:i/>
          <w:color w:val="auto"/>
          <w:sz w:val="24"/>
          <w:szCs w:val="24"/>
        </w:rPr>
        <w:t xml:space="preserve"> И. </w:t>
      </w:r>
      <w:r w:rsidRPr="00537F3D">
        <w:rPr>
          <w:color w:val="auto"/>
          <w:sz w:val="24"/>
          <w:szCs w:val="24"/>
        </w:rPr>
        <w:t xml:space="preserve">Волшебные фигуры. / М.: Новая школа, 1994. </w:t>
      </w:r>
    </w:p>
    <w:p w:rsidR="00DD489D" w:rsidRPr="00537F3D" w:rsidRDefault="00D01C42" w:rsidP="007508C9">
      <w:pPr>
        <w:numPr>
          <w:ilvl w:val="0"/>
          <w:numId w:val="15"/>
        </w:numPr>
        <w:spacing w:after="0" w:line="276" w:lineRule="auto"/>
        <w:ind w:firstLine="567"/>
        <w:rPr>
          <w:color w:val="auto"/>
          <w:sz w:val="24"/>
          <w:szCs w:val="24"/>
        </w:rPr>
      </w:pPr>
      <w:proofErr w:type="spellStart"/>
      <w:r w:rsidRPr="00537F3D">
        <w:rPr>
          <w:i/>
          <w:color w:val="auto"/>
          <w:sz w:val="24"/>
          <w:szCs w:val="24"/>
        </w:rPr>
        <w:t>Сухин</w:t>
      </w:r>
      <w:proofErr w:type="spellEnd"/>
      <w:r w:rsidRPr="00537F3D">
        <w:rPr>
          <w:i/>
          <w:color w:val="auto"/>
          <w:sz w:val="24"/>
          <w:szCs w:val="24"/>
        </w:rPr>
        <w:t xml:space="preserve"> И.</w:t>
      </w:r>
      <w:r w:rsidRPr="00537F3D">
        <w:rPr>
          <w:color w:val="auto"/>
          <w:sz w:val="24"/>
          <w:szCs w:val="24"/>
        </w:rPr>
        <w:t xml:space="preserve"> Приключения в шахматной стране. / М.: Педагогика, 1991; </w:t>
      </w:r>
    </w:p>
    <w:p w:rsidR="00DD489D" w:rsidRPr="00537F3D" w:rsidRDefault="00D01C42" w:rsidP="007508C9">
      <w:pPr>
        <w:numPr>
          <w:ilvl w:val="0"/>
          <w:numId w:val="15"/>
        </w:numPr>
        <w:spacing w:after="0" w:line="276" w:lineRule="auto"/>
        <w:ind w:firstLine="567"/>
        <w:rPr>
          <w:color w:val="auto"/>
          <w:sz w:val="24"/>
          <w:szCs w:val="24"/>
        </w:rPr>
      </w:pPr>
      <w:proofErr w:type="spellStart"/>
      <w:r w:rsidRPr="00537F3D">
        <w:rPr>
          <w:i/>
          <w:color w:val="auto"/>
          <w:sz w:val="24"/>
          <w:szCs w:val="24"/>
        </w:rPr>
        <w:t>Сухин</w:t>
      </w:r>
      <w:proofErr w:type="spellEnd"/>
      <w:r w:rsidRPr="00537F3D">
        <w:rPr>
          <w:i/>
          <w:color w:val="auto"/>
          <w:sz w:val="24"/>
          <w:szCs w:val="24"/>
        </w:rPr>
        <w:t xml:space="preserve"> И.</w:t>
      </w:r>
      <w:r w:rsidRPr="00537F3D">
        <w:rPr>
          <w:color w:val="auto"/>
          <w:sz w:val="24"/>
          <w:szCs w:val="24"/>
        </w:rPr>
        <w:t xml:space="preserve"> Шахматы, первый год, или Там клетки черно-белые чудес и тайн полны. / М.: Просвещение.1997. </w:t>
      </w:r>
    </w:p>
    <w:p w:rsidR="00DD489D" w:rsidRPr="00537F3D" w:rsidRDefault="00D01C42" w:rsidP="007508C9">
      <w:pPr>
        <w:numPr>
          <w:ilvl w:val="0"/>
          <w:numId w:val="15"/>
        </w:numPr>
        <w:spacing w:after="0" w:line="276" w:lineRule="auto"/>
        <w:ind w:firstLine="567"/>
        <w:rPr>
          <w:color w:val="auto"/>
          <w:sz w:val="24"/>
          <w:szCs w:val="24"/>
        </w:rPr>
      </w:pPr>
      <w:proofErr w:type="spellStart"/>
      <w:r w:rsidRPr="00537F3D">
        <w:rPr>
          <w:i/>
          <w:color w:val="auto"/>
          <w:sz w:val="24"/>
          <w:szCs w:val="24"/>
        </w:rPr>
        <w:t>Сухин</w:t>
      </w:r>
      <w:proofErr w:type="spellEnd"/>
      <w:r w:rsidRPr="00537F3D">
        <w:rPr>
          <w:i/>
          <w:color w:val="auto"/>
          <w:sz w:val="24"/>
          <w:szCs w:val="24"/>
        </w:rPr>
        <w:t xml:space="preserve"> И.</w:t>
      </w:r>
      <w:r w:rsidRPr="00537F3D">
        <w:rPr>
          <w:color w:val="auto"/>
          <w:sz w:val="24"/>
          <w:szCs w:val="24"/>
        </w:rPr>
        <w:t xml:space="preserve"> Шахматы, первый год, или Учусь и учу. </w:t>
      </w:r>
    </w:p>
    <w:p w:rsidR="00DD489D" w:rsidRPr="00537F3D" w:rsidRDefault="00D01C42" w:rsidP="007508C9">
      <w:pPr>
        <w:numPr>
          <w:ilvl w:val="0"/>
          <w:numId w:val="15"/>
        </w:numPr>
        <w:spacing w:after="0" w:line="276" w:lineRule="auto"/>
        <w:ind w:firstLine="567"/>
        <w:rPr>
          <w:color w:val="auto"/>
          <w:sz w:val="24"/>
          <w:szCs w:val="24"/>
        </w:rPr>
      </w:pPr>
      <w:proofErr w:type="spellStart"/>
      <w:r w:rsidRPr="00537F3D">
        <w:rPr>
          <w:i/>
          <w:color w:val="auto"/>
          <w:sz w:val="24"/>
          <w:szCs w:val="24"/>
        </w:rPr>
        <w:t>Сухин</w:t>
      </w:r>
      <w:proofErr w:type="spellEnd"/>
      <w:r w:rsidRPr="00537F3D">
        <w:rPr>
          <w:i/>
          <w:color w:val="auto"/>
          <w:sz w:val="24"/>
          <w:szCs w:val="24"/>
        </w:rPr>
        <w:t xml:space="preserve"> И. </w:t>
      </w:r>
      <w:r w:rsidRPr="00537F3D">
        <w:rPr>
          <w:color w:val="auto"/>
          <w:sz w:val="24"/>
          <w:szCs w:val="24"/>
        </w:rPr>
        <w:t xml:space="preserve">Шахматы, второй год, или Играем и выигрываем. / М.: </w:t>
      </w:r>
    </w:p>
    <w:p w:rsidR="00DD489D" w:rsidRPr="00537F3D" w:rsidRDefault="00D01C42" w:rsidP="007508C9">
      <w:pPr>
        <w:spacing w:after="0" w:line="276" w:lineRule="auto"/>
        <w:ind w:left="730" w:firstLine="567"/>
        <w:rPr>
          <w:color w:val="auto"/>
          <w:sz w:val="24"/>
          <w:szCs w:val="24"/>
        </w:rPr>
      </w:pPr>
      <w:r w:rsidRPr="00537F3D">
        <w:rPr>
          <w:color w:val="auto"/>
          <w:sz w:val="24"/>
          <w:szCs w:val="24"/>
        </w:rPr>
        <w:t xml:space="preserve">Просвещение.1999. </w:t>
      </w:r>
    </w:p>
    <w:p w:rsidR="00DD489D" w:rsidRPr="00537F3D" w:rsidRDefault="00D01C42" w:rsidP="007508C9">
      <w:pPr>
        <w:numPr>
          <w:ilvl w:val="0"/>
          <w:numId w:val="15"/>
        </w:numPr>
        <w:spacing w:after="0" w:line="276" w:lineRule="auto"/>
        <w:ind w:firstLine="567"/>
        <w:rPr>
          <w:color w:val="auto"/>
          <w:sz w:val="24"/>
          <w:szCs w:val="24"/>
        </w:rPr>
      </w:pPr>
      <w:proofErr w:type="spellStart"/>
      <w:r w:rsidRPr="00537F3D">
        <w:rPr>
          <w:i/>
          <w:color w:val="auto"/>
          <w:sz w:val="24"/>
          <w:szCs w:val="24"/>
        </w:rPr>
        <w:t>Сухин</w:t>
      </w:r>
      <w:proofErr w:type="spellEnd"/>
      <w:r w:rsidRPr="00537F3D">
        <w:rPr>
          <w:i/>
          <w:color w:val="auto"/>
          <w:sz w:val="24"/>
          <w:szCs w:val="24"/>
        </w:rPr>
        <w:t xml:space="preserve"> И.</w:t>
      </w:r>
      <w:r w:rsidRPr="00537F3D">
        <w:rPr>
          <w:color w:val="auto"/>
          <w:sz w:val="24"/>
          <w:szCs w:val="24"/>
        </w:rPr>
        <w:t xml:space="preserve"> Шахматы, второй год, или Учусь и учу. </w:t>
      </w:r>
    </w:p>
    <w:p w:rsidR="00DD489D" w:rsidRPr="00537F3D" w:rsidRDefault="00D01C42" w:rsidP="007508C9">
      <w:pPr>
        <w:numPr>
          <w:ilvl w:val="0"/>
          <w:numId w:val="15"/>
        </w:numPr>
        <w:spacing w:after="0" w:line="276" w:lineRule="auto"/>
        <w:ind w:firstLine="567"/>
        <w:rPr>
          <w:color w:val="auto"/>
          <w:sz w:val="24"/>
          <w:szCs w:val="24"/>
        </w:rPr>
      </w:pPr>
      <w:proofErr w:type="spellStart"/>
      <w:r w:rsidRPr="00537F3D">
        <w:rPr>
          <w:i/>
          <w:color w:val="auto"/>
          <w:sz w:val="24"/>
          <w:szCs w:val="24"/>
        </w:rPr>
        <w:t>Сухин</w:t>
      </w:r>
      <w:proofErr w:type="spellEnd"/>
      <w:r w:rsidRPr="00537F3D">
        <w:rPr>
          <w:i/>
          <w:color w:val="auto"/>
          <w:sz w:val="24"/>
          <w:szCs w:val="24"/>
        </w:rPr>
        <w:t xml:space="preserve"> И.</w:t>
      </w:r>
      <w:r w:rsidRPr="00537F3D">
        <w:rPr>
          <w:color w:val="auto"/>
          <w:sz w:val="24"/>
          <w:szCs w:val="24"/>
        </w:rPr>
        <w:t xml:space="preserve"> Шахматы, третий год, или Тайны королевской игры. / М.: </w:t>
      </w:r>
    </w:p>
    <w:p w:rsidR="00DD489D" w:rsidRPr="00537F3D" w:rsidRDefault="00D01C42" w:rsidP="007508C9">
      <w:pPr>
        <w:spacing w:after="0" w:line="276" w:lineRule="auto"/>
        <w:ind w:left="730" w:firstLine="567"/>
        <w:rPr>
          <w:color w:val="auto"/>
          <w:sz w:val="24"/>
          <w:szCs w:val="24"/>
        </w:rPr>
      </w:pPr>
      <w:r w:rsidRPr="00537F3D">
        <w:rPr>
          <w:color w:val="auto"/>
          <w:sz w:val="24"/>
          <w:szCs w:val="24"/>
        </w:rPr>
        <w:t xml:space="preserve">Просвещение.1999. </w:t>
      </w:r>
    </w:p>
    <w:p w:rsidR="00537F3D" w:rsidRPr="00537F3D" w:rsidRDefault="00537F3D" w:rsidP="007508C9">
      <w:pPr>
        <w:spacing w:after="0" w:line="240" w:lineRule="auto"/>
        <w:ind w:left="0" w:firstLine="567"/>
        <w:rPr>
          <w:color w:val="auto"/>
          <w:sz w:val="24"/>
          <w:szCs w:val="24"/>
        </w:rPr>
      </w:pPr>
      <w:r w:rsidRPr="00537F3D">
        <w:rPr>
          <w:color w:val="auto"/>
          <w:sz w:val="24"/>
          <w:szCs w:val="24"/>
        </w:rPr>
        <w:br w:type="page"/>
      </w:r>
    </w:p>
    <w:p w:rsidR="00DD489D" w:rsidRPr="00537F3D" w:rsidRDefault="00D01C42" w:rsidP="007508C9">
      <w:pPr>
        <w:spacing w:after="0" w:line="259" w:lineRule="auto"/>
        <w:ind w:left="0" w:firstLine="567"/>
        <w:rPr>
          <w:sz w:val="24"/>
          <w:szCs w:val="24"/>
        </w:rPr>
      </w:pPr>
      <w:r w:rsidRPr="00537F3D">
        <w:rPr>
          <w:color w:val="000000"/>
          <w:sz w:val="24"/>
          <w:szCs w:val="24"/>
        </w:rPr>
        <w:lastRenderedPageBreak/>
        <w:t xml:space="preserve">  </w:t>
      </w:r>
      <w:r w:rsidRPr="00537F3D">
        <w:rPr>
          <w:b/>
          <w:sz w:val="24"/>
          <w:szCs w:val="24"/>
        </w:rPr>
        <w:t xml:space="preserve">Приложение 1  </w:t>
      </w:r>
    </w:p>
    <w:p w:rsidR="00DD489D" w:rsidRPr="00537F3D" w:rsidRDefault="00D01C42" w:rsidP="007508C9">
      <w:pPr>
        <w:spacing w:after="262" w:line="259" w:lineRule="auto"/>
        <w:ind w:left="-5" w:firstLine="567"/>
        <w:rPr>
          <w:sz w:val="24"/>
          <w:szCs w:val="24"/>
        </w:rPr>
      </w:pPr>
      <w:r w:rsidRPr="00537F3D">
        <w:rPr>
          <w:b/>
          <w:sz w:val="24"/>
          <w:szCs w:val="24"/>
          <w:u w:val="single" w:color="333333"/>
        </w:rPr>
        <w:t>Дидактические игры и игровые задания.</w:t>
      </w:r>
      <w:r w:rsidRPr="00537F3D">
        <w:rPr>
          <w:b/>
          <w:sz w:val="24"/>
          <w:szCs w:val="24"/>
        </w:rPr>
        <w:t xml:space="preserve"> </w:t>
      </w:r>
    </w:p>
    <w:p w:rsidR="00DD489D" w:rsidRPr="00537F3D" w:rsidRDefault="00D01C42" w:rsidP="007508C9">
      <w:pPr>
        <w:ind w:left="-5" w:firstLine="567"/>
        <w:rPr>
          <w:sz w:val="24"/>
          <w:szCs w:val="24"/>
        </w:rPr>
      </w:pPr>
      <w:r w:rsidRPr="00537F3D">
        <w:rPr>
          <w:b/>
          <w:sz w:val="24"/>
          <w:szCs w:val="24"/>
        </w:rPr>
        <w:t>“Горизонталь”</w:t>
      </w:r>
      <w:r w:rsidRPr="00537F3D">
        <w:rPr>
          <w:sz w:val="24"/>
          <w:szCs w:val="24"/>
        </w:rPr>
        <w:t xml:space="preserve">. Двое играющих по очереди заполняют одну из горизонтальных линий шахматной доски кубиками (фишками и пешками). </w:t>
      </w:r>
    </w:p>
    <w:p w:rsidR="00DD489D" w:rsidRPr="00537F3D" w:rsidRDefault="00D01C42" w:rsidP="007508C9">
      <w:pPr>
        <w:spacing w:line="276" w:lineRule="auto"/>
        <w:ind w:left="-5" w:firstLine="567"/>
        <w:rPr>
          <w:sz w:val="24"/>
          <w:szCs w:val="24"/>
        </w:rPr>
      </w:pPr>
      <w:r w:rsidRPr="00537F3D">
        <w:rPr>
          <w:b/>
          <w:sz w:val="24"/>
          <w:szCs w:val="24"/>
        </w:rPr>
        <w:t>“Вертикаль”</w:t>
      </w:r>
      <w:r w:rsidRPr="00537F3D">
        <w:rPr>
          <w:sz w:val="24"/>
          <w:szCs w:val="24"/>
        </w:rPr>
        <w:t xml:space="preserve">. То же самое, но заполняется одна из вертикальных линий шахматной доски. </w:t>
      </w:r>
    </w:p>
    <w:p w:rsidR="00DD489D" w:rsidRPr="00537F3D" w:rsidRDefault="00D01C42" w:rsidP="007508C9">
      <w:pPr>
        <w:spacing w:line="276" w:lineRule="auto"/>
        <w:ind w:left="-5" w:firstLine="567"/>
        <w:rPr>
          <w:sz w:val="24"/>
          <w:szCs w:val="24"/>
        </w:rPr>
      </w:pPr>
      <w:r w:rsidRPr="00537F3D">
        <w:rPr>
          <w:b/>
          <w:sz w:val="24"/>
          <w:szCs w:val="24"/>
        </w:rPr>
        <w:t>“Диагональ”</w:t>
      </w:r>
      <w:r w:rsidRPr="00537F3D">
        <w:rPr>
          <w:sz w:val="24"/>
          <w:szCs w:val="24"/>
        </w:rPr>
        <w:t xml:space="preserve">. То же самое, но заполняется она из диагоналей шахматной доски. </w:t>
      </w:r>
    </w:p>
    <w:p w:rsidR="00DD489D" w:rsidRPr="00537F3D" w:rsidRDefault="00D01C42" w:rsidP="007508C9">
      <w:pPr>
        <w:spacing w:after="146" w:line="276" w:lineRule="auto"/>
        <w:ind w:left="-5" w:firstLine="567"/>
        <w:rPr>
          <w:sz w:val="24"/>
          <w:szCs w:val="24"/>
        </w:rPr>
      </w:pPr>
      <w:r w:rsidRPr="00537F3D">
        <w:rPr>
          <w:b/>
          <w:sz w:val="24"/>
          <w:szCs w:val="24"/>
        </w:rPr>
        <w:t>“Волшебный мешочек”</w:t>
      </w:r>
      <w:r w:rsidRPr="00537F3D">
        <w:rPr>
          <w:sz w:val="24"/>
          <w:szCs w:val="24"/>
        </w:rPr>
        <w:t xml:space="preserve">. В непрозрачном мешочке по очереди прячутся все шахматные фигуры, каждый из учеников пытается на ощупь определить, какая фигура спрятана. </w:t>
      </w:r>
    </w:p>
    <w:p w:rsidR="00DD489D" w:rsidRPr="00537F3D" w:rsidRDefault="00D01C42" w:rsidP="007508C9">
      <w:pPr>
        <w:spacing w:line="276" w:lineRule="auto"/>
        <w:ind w:left="-5" w:firstLine="567"/>
        <w:rPr>
          <w:sz w:val="24"/>
          <w:szCs w:val="24"/>
        </w:rPr>
      </w:pPr>
      <w:r w:rsidRPr="00537F3D">
        <w:rPr>
          <w:b/>
          <w:sz w:val="24"/>
          <w:szCs w:val="24"/>
        </w:rPr>
        <w:t>“Угадай-ка”</w:t>
      </w:r>
      <w:r w:rsidRPr="00537F3D">
        <w:rPr>
          <w:sz w:val="24"/>
          <w:szCs w:val="24"/>
        </w:rPr>
        <w:t xml:space="preserve">. Педагог словесно описывает одну из фигур, дети должны догадаться, что это за фигура. </w:t>
      </w:r>
    </w:p>
    <w:p w:rsidR="00DD489D" w:rsidRPr="00537F3D" w:rsidRDefault="00D01C42" w:rsidP="007508C9">
      <w:pPr>
        <w:spacing w:line="276" w:lineRule="auto"/>
        <w:ind w:left="-5" w:firstLine="567"/>
        <w:rPr>
          <w:sz w:val="24"/>
          <w:szCs w:val="24"/>
        </w:rPr>
      </w:pPr>
      <w:r w:rsidRPr="00537F3D">
        <w:rPr>
          <w:b/>
          <w:sz w:val="24"/>
          <w:szCs w:val="24"/>
        </w:rPr>
        <w:t>“Секретная фигура”</w:t>
      </w:r>
      <w:r w:rsidRPr="00537F3D">
        <w:rPr>
          <w:sz w:val="24"/>
          <w:szCs w:val="24"/>
        </w:rPr>
        <w:t xml:space="preserve">. Все фигуры стоят на столе в ряд, дети по очереди называют все шахматные фигуры кроме секретной, которая выбирается заранее; вместо названия этой фигуры надо сказать: “Секрет”. </w:t>
      </w:r>
    </w:p>
    <w:p w:rsidR="00DD489D" w:rsidRPr="00537F3D" w:rsidRDefault="00D01C42" w:rsidP="007508C9">
      <w:pPr>
        <w:spacing w:line="276" w:lineRule="auto"/>
        <w:ind w:left="-5" w:firstLine="567"/>
        <w:rPr>
          <w:sz w:val="24"/>
          <w:szCs w:val="24"/>
        </w:rPr>
      </w:pPr>
      <w:r w:rsidRPr="00537F3D">
        <w:rPr>
          <w:b/>
          <w:sz w:val="24"/>
          <w:szCs w:val="24"/>
        </w:rPr>
        <w:t>“Угадай”</w:t>
      </w:r>
      <w:r w:rsidRPr="00537F3D">
        <w:rPr>
          <w:sz w:val="24"/>
          <w:szCs w:val="24"/>
        </w:rPr>
        <w:t xml:space="preserve">. Педагог загадывает про себя одну из фигур, а дети пытаются угадать, какая фигура загадана. </w:t>
      </w:r>
    </w:p>
    <w:p w:rsidR="00DD489D" w:rsidRPr="00537F3D" w:rsidRDefault="00D01C42" w:rsidP="007508C9">
      <w:pPr>
        <w:spacing w:line="276" w:lineRule="auto"/>
        <w:ind w:left="-5" w:firstLine="567"/>
        <w:rPr>
          <w:sz w:val="24"/>
          <w:szCs w:val="24"/>
        </w:rPr>
      </w:pPr>
      <w:r w:rsidRPr="00537F3D">
        <w:rPr>
          <w:b/>
          <w:sz w:val="24"/>
          <w:szCs w:val="24"/>
        </w:rPr>
        <w:t>“Что общего?”</w:t>
      </w:r>
      <w:r w:rsidRPr="00537F3D">
        <w:rPr>
          <w:sz w:val="24"/>
          <w:szCs w:val="24"/>
        </w:rPr>
        <w:t xml:space="preserve">. Педагог берет две шахматные фигуры, и дети говорят, чем похожи друг на друга фигуры, чем отличаются (цвет, форма). </w:t>
      </w:r>
    </w:p>
    <w:p w:rsidR="00DD489D" w:rsidRPr="00537F3D" w:rsidRDefault="00D01C42" w:rsidP="007508C9">
      <w:pPr>
        <w:spacing w:after="21" w:line="276" w:lineRule="auto"/>
        <w:ind w:left="-5" w:firstLine="567"/>
        <w:rPr>
          <w:sz w:val="24"/>
          <w:szCs w:val="24"/>
        </w:rPr>
      </w:pPr>
      <w:r w:rsidRPr="00537F3D">
        <w:rPr>
          <w:b/>
          <w:sz w:val="24"/>
          <w:szCs w:val="24"/>
        </w:rPr>
        <w:t>“Большая и маленькая”</w:t>
      </w:r>
      <w:r w:rsidRPr="00537F3D">
        <w:rPr>
          <w:sz w:val="24"/>
          <w:szCs w:val="24"/>
        </w:rPr>
        <w:t xml:space="preserve">. Педагог ставит на стол шесть разных фигур. Дети по одному выходят и называют самую высокую фигуру и ставят ее в сторону. </w:t>
      </w:r>
    </w:p>
    <w:p w:rsidR="00DD489D" w:rsidRPr="00537F3D" w:rsidRDefault="00D01C42" w:rsidP="007508C9">
      <w:pPr>
        <w:spacing w:after="266" w:line="276" w:lineRule="auto"/>
        <w:ind w:left="-5" w:firstLine="567"/>
        <w:rPr>
          <w:sz w:val="24"/>
          <w:szCs w:val="24"/>
        </w:rPr>
      </w:pPr>
      <w:r w:rsidRPr="00537F3D">
        <w:rPr>
          <w:sz w:val="24"/>
          <w:szCs w:val="24"/>
        </w:rPr>
        <w:t xml:space="preserve">Вскоре все фигуры расставлены по росту. </w:t>
      </w:r>
    </w:p>
    <w:p w:rsidR="00DD489D" w:rsidRPr="00537F3D" w:rsidRDefault="00D01C42" w:rsidP="007508C9">
      <w:pPr>
        <w:spacing w:after="186" w:line="276" w:lineRule="auto"/>
        <w:ind w:left="-5" w:firstLine="567"/>
        <w:rPr>
          <w:sz w:val="24"/>
          <w:szCs w:val="24"/>
        </w:rPr>
      </w:pPr>
      <w:r w:rsidRPr="00537F3D">
        <w:rPr>
          <w:b/>
          <w:sz w:val="24"/>
          <w:szCs w:val="24"/>
        </w:rPr>
        <w:t>“Кто сильнее?”</w:t>
      </w:r>
      <w:r w:rsidRPr="00537F3D">
        <w:rPr>
          <w:sz w:val="24"/>
          <w:szCs w:val="24"/>
        </w:rPr>
        <w:t xml:space="preserve">. Педагог показывает детям две фигуры и спрашивает: </w:t>
      </w:r>
    </w:p>
    <w:p w:rsidR="00DD489D" w:rsidRPr="00537F3D" w:rsidRDefault="00D01C42" w:rsidP="007508C9">
      <w:pPr>
        <w:spacing w:line="276" w:lineRule="auto"/>
        <w:ind w:left="-5" w:firstLine="567"/>
        <w:rPr>
          <w:sz w:val="24"/>
          <w:szCs w:val="24"/>
        </w:rPr>
      </w:pPr>
      <w:r w:rsidRPr="00537F3D">
        <w:rPr>
          <w:sz w:val="24"/>
          <w:szCs w:val="24"/>
        </w:rPr>
        <w:t xml:space="preserve">“Какая фигура сильнее? На сколько очков?”. </w:t>
      </w:r>
    </w:p>
    <w:p w:rsidR="00DD489D" w:rsidRPr="00537F3D" w:rsidRDefault="00D01C42" w:rsidP="007508C9">
      <w:pPr>
        <w:spacing w:line="276" w:lineRule="auto"/>
        <w:ind w:left="-5" w:firstLine="567"/>
        <w:rPr>
          <w:sz w:val="24"/>
          <w:szCs w:val="24"/>
        </w:rPr>
      </w:pPr>
      <w:r w:rsidRPr="00537F3D">
        <w:rPr>
          <w:b/>
          <w:sz w:val="24"/>
          <w:szCs w:val="24"/>
        </w:rPr>
        <w:t>“Обе армии равны”</w:t>
      </w:r>
      <w:r w:rsidRPr="00537F3D">
        <w:rPr>
          <w:sz w:val="24"/>
          <w:szCs w:val="24"/>
        </w:rPr>
        <w:t xml:space="preserve">. Педагог ставит на столе от одной до пяти фигур и просит ребят расположить на своих досках другие наборы фигур так, чтобы суммы очков в армиях учителя и ученика были равны. </w:t>
      </w:r>
    </w:p>
    <w:p w:rsidR="00DD489D" w:rsidRPr="00537F3D" w:rsidRDefault="00D01C42" w:rsidP="007508C9">
      <w:pPr>
        <w:spacing w:line="276" w:lineRule="auto"/>
        <w:ind w:left="-5" w:firstLine="567"/>
        <w:rPr>
          <w:sz w:val="24"/>
          <w:szCs w:val="24"/>
        </w:rPr>
      </w:pPr>
      <w:r w:rsidRPr="00537F3D">
        <w:rPr>
          <w:b/>
          <w:sz w:val="24"/>
          <w:szCs w:val="24"/>
        </w:rPr>
        <w:t>“Мешочек”</w:t>
      </w:r>
      <w:r w:rsidRPr="00537F3D">
        <w:rPr>
          <w:sz w:val="24"/>
          <w:szCs w:val="24"/>
        </w:rPr>
        <w:t xml:space="preserve">. Ученики по одной вынимают из мешочка шахматные фигуры и постепенно расставляют начальную позицию. </w:t>
      </w:r>
    </w:p>
    <w:p w:rsidR="00DD489D" w:rsidRPr="00537F3D" w:rsidRDefault="00D01C42" w:rsidP="007508C9">
      <w:pPr>
        <w:spacing w:after="149" w:line="276" w:lineRule="auto"/>
        <w:ind w:left="-5" w:firstLine="567"/>
        <w:rPr>
          <w:sz w:val="24"/>
          <w:szCs w:val="24"/>
        </w:rPr>
      </w:pPr>
      <w:r w:rsidRPr="00537F3D">
        <w:rPr>
          <w:b/>
          <w:sz w:val="24"/>
          <w:szCs w:val="24"/>
        </w:rPr>
        <w:t>“Да или нет?”</w:t>
      </w:r>
      <w:r w:rsidRPr="00537F3D">
        <w:rPr>
          <w:sz w:val="24"/>
          <w:szCs w:val="24"/>
        </w:rPr>
        <w:t xml:space="preserve">. Педагог берет две шахматные фигуры, а дети отвечают, стоят ли эти фигуры рядом в начальном положении. </w:t>
      </w:r>
    </w:p>
    <w:p w:rsidR="00DD489D" w:rsidRPr="00537F3D" w:rsidRDefault="00D01C42" w:rsidP="007508C9">
      <w:pPr>
        <w:spacing w:after="149" w:line="276" w:lineRule="auto"/>
        <w:ind w:left="-5" w:firstLine="567"/>
        <w:rPr>
          <w:sz w:val="24"/>
          <w:szCs w:val="24"/>
        </w:rPr>
      </w:pPr>
      <w:r w:rsidRPr="00537F3D">
        <w:rPr>
          <w:b/>
          <w:sz w:val="24"/>
          <w:szCs w:val="24"/>
        </w:rPr>
        <w:t>“Не зевай!”</w:t>
      </w:r>
      <w:r w:rsidRPr="00537F3D">
        <w:rPr>
          <w:sz w:val="24"/>
          <w:szCs w:val="24"/>
        </w:rPr>
        <w:t xml:space="preserve">. Педагог говорит какую-либо фразу о начальном положении, например: “Ладья стоит в углу”, и бросает кому-либо из учеников мяч; если утверждение верно, то мяч следует поймать. </w:t>
      </w:r>
    </w:p>
    <w:p w:rsidR="00DD489D" w:rsidRPr="00537F3D" w:rsidRDefault="00D01C42" w:rsidP="007508C9">
      <w:pPr>
        <w:spacing w:line="276" w:lineRule="auto"/>
        <w:ind w:left="-5" w:firstLine="567"/>
        <w:rPr>
          <w:sz w:val="24"/>
          <w:szCs w:val="24"/>
        </w:rPr>
      </w:pPr>
      <w:r w:rsidRPr="00537F3D">
        <w:rPr>
          <w:b/>
          <w:sz w:val="24"/>
          <w:szCs w:val="24"/>
        </w:rPr>
        <w:t>“Игра на уничтожение”</w:t>
      </w:r>
      <w:r w:rsidRPr="00537F3D">
        <w:rPr>
          <w:sz w:val="24"/>
          <w:szCs w:val="24"/>
        </w:rPr>
        <w:t xml:space="preserve">– важнейшая игра курса. Именно здесь все плюсы шахмат начинают “работать” на ученика – формируется внутренний план действий, аналитико-синтетическая функция мышления и др. Педагог играет с учениками ограниченным числом фигур (чаще всего фигура против фигуры); выигрывает тот, кто побьет все фигуры противника. </w:t>
      </w:r>
    </w:p>
    <w:p w:rsidR="00DD489D" w:rsidRPr="00537F3D" w:rsidRDefault="00D01C42" w:rsidP="007508C9">
      <w:pPr>
        <w:spacing w:line="276" w:lineRule="auto"/>
        <w:ind w:left="-5" w:firstLine="567"/>
        <w:rPr>
          <w:sz w:val="24"/>
          <w:szCs w:val="24"/>
        </w:rPr>
      </w:pPr>
      <w:r w:rsidRPr="00537F3D">
        <w:rPr>
          <w:b/>
          <w:sz w:val="24"/>
          <w:szCs w:val="24"/>
        </w:rPr>
        <w:t>“Один в поле воин”</w:t>
      </w:r>
      <w:r w:rsidRPr="00537F3D">
        <w:rPr>
          <w:sz w:val="24"/>
          <w:szCs w:val="24"/>
        </w:rPr>
        <w:t xml:space="preserve">. Белая фигура должна побить все черные фигуры, расположенные на шахматной доске, уничтожая каждым ходом по фигуре (черные фигуры считаются заколдованными, недвижимыми). </w:t>
      </w:r>
    </w:p>
    <w:p w:rsidR="00DD489D" w:rsidRPr="00537F3D" w:rsidRDefault="00D01C42" w:rsidP="007508C9">
      <w:pPr>
        <w:spacing w:line="276" w:lineRule="auto"/>
        <w:ind w:left="-5" w:firstLine="567"/>
        <w:rPr>
          <w:sz w:val="24"/>
          <w:szCs w:val="24"/>
        </w:rPr>
      </w:pPr>
      <w:r w:rsidRPr="00537F3D">
        <w:rPr>
          <w:b/>
          <w:sz w:val="24"/>
          <w:szCs w:val="24"/>
        </w:rPr>
        <w:t>“Лабиринт”</w:t>
      </w:r>
      <w:r w:rsidRPr="00537F3D">
        <w:rPr>
          <w:sz w:val="24"/>
          <w:szCs w:val="24"/>
        </w:rPr>
        <w:t xml:space="preserve">. Белая фигура должна достичь определенной клетки шахматной доски, не становясь на “заминированные” поля и не перепрыгивая их. </w:t>
      </w:r>
    </w:p>
    <w:p w:rsidR="00DD489D" w:rsidRPr="00537F3D" w:rsidRDefault="00D01C42" w:rsidP="007508C9">
      <w:pPr>
        <w:spacing w:line="276" w:lineRule="auto"/>
        <w:ind w:left="-5" w:firstLine="567"/>
        <w:rPr>
          <w:sz w:val="24"/>
          <w:szCs w:val="24"/>
        </w:rPr>
      </w:pPr>
      <w:r w:rsidRPr="00537F3D">
        <w:rPr>
          <w:b/>
          <w:sz w:val="24"/>
          <w:szCs w:val="24"/>
        </w:rPr>
        <w:lastRenderedPageBreak/>
        <w:t>“Перехитри часовых”</w:t>
      </w:r>
      <w:r w:rsidRPr="00537F3D">
        <w:rPr>
          <w:sz w:val="24"/>
          <w:szCs w:val="24"/>
        </w:rPr>
        <w:t xml:space="preserve">. Белая фигура должна достичь определенной клетки шахматной доски, не становясь на “заминированные” поля и на поля, находящиеся под ударом черных фигур. </w:t>
      </w:r>
    </w:p>
    <w:p w:rsidR="00DD489D" w:rsidRPr="00537F3D" w:rsidRDefault="00D01C42" w:rsidP="007508C9">
      <w:pPr>
        <w:spacing w:line="276" w:lineRule="auto"/>
        <w:ind w:left="-5" w:firstLine="567"/>
        <w:rPr>
          <w:sz w:val="24"/>
          <w:szCs w:val="24"/>
        </w:rPr>
      </w:pPr>
      <w:r w:rsidRPr="00537F3D">
        <w:rPr>
          <w:b/>
          <w:sz w:val="24"/>
          <w:szCs w:val="24"/>
        </w:rPr>
        <w:t>“Сними часовых”</w:t>
      </w:r>
      <w:r w:rsidRPr="00537F3D">
        <w:rPr>
          <w:sz w:val="24"/>
          <w:szCs w:val="24"/>
        </w:rPr>
        <w:t xml:space="preserve">. Белая фигура должна побить все черные фигуры; избирается такой маршрут передвижения по шахматной доске, чтобы ни разу не оказаться под боем черных фигур. </w:t>
      </w:r>
    </w:p>
    <w:p w:rsidR="00DD489D" w:rsidRPr="00537F3D" w:rsidRDefault="00D01C42" w:rsidP="007508C9">
      <w:pPr>
        <w:spacing w:line="276" w:lineRule="auto"/>
        <w:ind w:left="-5" w:firstLine="567"/>
        <w:rPr>
          <w:sz w:val="24"/>
          <w:szCs w:val="24"/>
        </w:rPr>
      </w:pPr>
      <w:r w:rsidRPr="00537F3D">
        <w:rPr>
          <w:b/>
          <w:sz w:val="24"/>
          <w:szCs w:val="24"/>
        </w:rPr>
        <w:t>“Кратчайший путь”</w:t>
      </w:r>
      <w:r w:rsidRPr="00537F3D">
        <w:rPr>
          <w:sz w:val="24"/>
          <w:szCs w:val="24"/>
        </w:rPr>
        <w:t xml:space="preserve">. За минимальное число ходов белая фигура должна достичь определенной клетки шахматной доски. </w:t>
      </w:r>
    </w:p>
    <w:p w:rsidR="00DD489D" w:rsidRPr="00537F3D" w:rsidRDefault="00D01C42" w:rsidP="007508C9">
      <w:pPr>
        <w:spacing w:line="276" w:lineRule="auto"/>
        <w:ind w:left="-5" w:firstLine="567"/>
        <w:rPr>
          <w:sz w:val="24"/>
          <w:szCs w:val="24"/>
        </w:rPr>
      </w:pPr>
      <w:r w:rsidRPr="00537F3D">
        <w:rPr>
          <w:b/>
          <w:sz w:val="24"/>
          <w:szCs w:val="24"/>
        </w:rPr>
        <w:t>“Захват контрольного поля”</w:t>
      </w:r>
      <w:r w:rsidRPr="00537F3D">
        <w:rPr>
          <w:sz w:val="24"/>
          <w:szCs w:val="24"/>
        </w:rPr>
        <w:t xml:space="preserve">. Игра фигурой против фигуры ведется не на уничтожение, а с целью установить свою фигуру на определенное поле. При этом запрещается ставить фигуры на поля, находящиеся под ударом фигуры противника. </w:t>
      </w:r>
    </w:p>
    <w:p w:rsidR="00DD489D" w:rsidRPr="00537F3D" w:rsidRDefault="00D01C42" w:rsidP="007508C9">
      <w:pPr>
        <w:spacing w:line="276" w:lineRule="auto"/>
        <w:ind w:left="-5" w:firstLine="567"/>
        <w:rPr>
          <w:sz w:val="24"/>
          <w:szCs w:val="24"/>
        </w:rPr>
      </w:pPr>
      <w:r w:rsidRPr="00537F3D">
        <w:rPr>
          <w:b/>
          <w:sz w:val="24"/>
          <w:szCs w:val="24"/>
        </w:rPr>
        <w:t>“Защита контрольного поля”</w:t>
      </w:r>
      <w:r w:rsidRPr="00537F3D">
        <w:rPr>
          <w:sz w:val="24"/>
          <w:szCs w:val="24"/>
        </w:rPr>
        <w:t>. Эта игра подобна предыдущей</w:t>
      </w:r>
      <w:proofErr w:type="gramStart"/>
      <w:r w:rsidRPr="00537F3D">
        <w:rPr>
          <w:sz w:val="24"/>
          <w:szCs w:val="24"/>
        </w:rPr>
        <w:t xml:space="preserve"> ,</w:t>
      </w:r>
      <w:proofErr w:type="gramEnd"/>
      <w:r w:rsidRPr="00537F3D">
        <w:rPr>
          <w:sz w:val="24"/>
          <w:szCs w:val="24"/>
        </w:rPr>
        <w:t xml:space="preserve"> но при точной игре обеих сторон не имеет победителя. </w:t>
      </w:r>
    </w:p>
    <w:p w:rsidR="00DD489D" w:rsidRPr="00537F3D" w:rsidRDefault="00D01C42" w:rsidP="007508C9">
      <w:pPr>
        <w:spacing w:line="276" w:lineRule="auto"/>
        <w:ind w:left="-5" w:firstLine="567"/>
        <w:rPr>
          <w:sz w:val="24"/>
          <w:szCs w:val="24"/>
        </w:rPr>
      </w:pPr>
      <w:r w:rsidRPr="00537F3D">
        <w:rPr>
          <w:b/>
          <w:sz w:val="24"/>
          <w:szCs w:val="24"/>
        </w:rPr>
        <w:t>“Атака неприятельской фигуры”</w:t>
      </w:r>
      <w:r w:rsidRPr="00537F3D">
        <w:rPr>
          <w:sz w:val="24"/>
          <w:szCs w:val="24"/>
        </w:rPr>
        <w:t xml:space="preserve">. Белая фигура должна за один ход напасть на черную фигуру, но так, чтобы не оказаться под боем. </w:t>
      </w:r>
    </w:p>
    <w:p w:rsidR="00DD489D" w:rsidRPr="00537F3D" w:rsidRDefault="00D01C42" w:rsidP="007508C9">
      <w:pPr>
        <w:spacing w:after="149" w:line="276" w:lineRule="auto"/>
        <w:ind w:left="-5" w:firstLine="567"/>
        <w:rPr>
          <w:sz w:val="24"/>
          <w:szCs w:val="24"/>
        </w:rPr>
      </w:pPr>
      <w:r w:rsidRPr="00537F3D">
        <w:rPr>
          <w:b/>
          <w:sz w:val="24"/>
          <w:szCs w:val="24"/>
        </w:rPr>
        <w:t>“Двойной удар”</w:t>
      </w:r>
      <w:r w:rsidRPr="00537F3D">
        <w:rPr>
          <w:sz w:val="24"/>
          <w:szCs w:val="24"/>
        </w:rPr>
        <w:t xml:space="preserve">. Белой фигурой надо напасть одновременно на две черные фигуры, но так, чтобы не оказаться под боем. </w:t>
      </w:r>
    </w:p>
    <w:p w:rsidR="00DD489D" w:rsidRPr="00537F3D" w:rsidRDefault="00D01C42" w:rsidP="007508C9">
      <w:pPr>
        <w:spacing w:line="276" w:lineRule="auto"/>
        <w:ind w:left="-5" w:firstLine="567"/>
        <w:rPr>
          <w:sz w:val="24"/>
          <w:szCs w:val="24"/>
        </w:rPr>
      </w:pPr>
      <w:r w:rsidRPr="00537F3D">
        <w:rPr>
          <w:b/>
          <w:sz w:val="24"/>
          <w:szCs w:val="24"/>
        </w:rPr>
        <w:t>“Взятие”</w:t>
      </w:r>
      <w:r w:rsidRPr="00537F3D">
        <w:rPr>
          <w:sz w:val="24"/>
          <w:szCs w:val="24"/>
        </w:rPr>
        <w:t xml:space="preserve">. Из нескольких возможных взятий надо выбрать лучшее – побить незащищенную фигуру. </w:t>
      </w:r>
    </w:p>
    <w:p w:rsidR="00DD489D" w:rsidRPr="00537F3D" w:rsidRDefault="00D01C42" w:rsidP="007508C9">
      <w:pPr>
        <w:spacing w:after="150" w:line="276" w:lineRule="auto"/>
        <w:ind w:left="-5" w:firstLine="567"/>
        <w:rPr>
          <w:sz w:val="24"/>
          <w:szCs w:val="24"/>
        </w:rPr>
      </w:pPr>
      <w:r w:rsidRPr="00537F3D">
        <w:rPr>
          <w:b/>
          <w:sz w:val="24"/>
          <w:szCs w:val="24"/>
        </w:rPr>
        <w:t>“Защита”</w:t>
      </w:r>
      <w:r w:rsidRPr="00537F3D">
        <w:rPr>
          <w:sz w:val="24"/>
          <w:szCs w:val="24"/>
        </w:rPr>
        <w:t xml:space="preserve">. Нужно одной белой фигурой защитить другую, стоящую под боем. </w:t>
      </w:r>
    </w:p>
    <w:p w:rsidR="00DD489D" w:rsidRPr="00537F3D" w:rsidRDefault="00D01C42" w:rsidP="007508C9">
      <w:pPr>
        <w:spacing w:after="129" w:line="276" w:lineRule="auto"/>
        <w:ind w:left="0" w:firstLine="567"/>
        <w:rPr>
          <w:sz w:val="24"/>
          <w:szCs w:val="24"/>
        </w:rPr>
      </w:pPr>
      <w:r w:rsidRPr="00537F3D">
        <w:rPr>
          <w:b/>
          <w:sz w:val="24"/>
          <w:szCs w:val="24"/>
        </w:rPr>
        <w:t xml:space="preserve">Примечание. </w:t>
      </w:r>
      <w:r w:rsidRPr="00537F3D">
        <w:rPr>
          <w:i/>
          <w:sz w:val="24"/>
          <w:szCs w:val="24"/>
        </w:rPr>
        <w:t>Все дидактические игры и задания из этого раздела (даже такие на первый взгляд странные, как “Лабиринт” и т.п., где присутствуют “заколдованные” фигуры и “заминированные” поля) моделируют в доступном для детей виде те или иные ситуации, с которыми шахматисты сталкиваются в игре за шахматной доской. При этом все игры и задания являются занимательными и развивающими, эффективно способствуют тренингу образного и логического мышления.</w:t>
      </w:r>
      <w:r w:rsidRPr="00537F3D">
        <w:rPr>
          <w:sz w:val="24"/>
          <w:szCs w:val="24"/>
        </w:rPr>
        <w:t xml:space="preserve"> </w:t>
      </w:r>
    </w:p>
    <w:p w:rsidR="00DD489D" w:rsidRPr="00537F3D" w:rsidRDefault="00D01C42" w:rsidP="007508C9">
      <w:pPr>
        <w:spacing w:after="159" w:line="276" w:lineRule="auto"/>
        <w:ind w:left="-5" w:firstLine="567"/>
        <w:rPr>
          <w:sz w:val="24"/>
          <w:szCs w:val="24"/>
        </w:rPr>
      </w:pPr>
      <w:r w:rsidRPr="00537F3D">
        <w:rPr>
          <w:b/>
          <w:sz w:val="24"/>
          <w:szCs w:val="24"/>
        </w:rPr>
        <w:t>“Два хода”</w:t>
      </w:r>
      <w:r w:rsidRPr="00537F3D">
        <w:rPr>
          <w:sz w:val="24"/>
          <w:szCs w:val="24"/>
        </w:rPr>
        <w:t xml:space="preserve">. Для того чтобы ученик научился создавать и реализовывать угрозы, он играет с педагогом следующим образом: на каждый ход педагога ученик отвечает двумя своими ходами подряд. </w:t>
      </w:r>
    </w:p>
    <w:p w:rsidR="00DD489D" w:rsidRPr="00537F3D" w:rsidRDefault="00D01C42" w:rsidP="007508C9">
      <w:pPr>
        <w:spacing w:after="0" w:line="276" w:lineRule="auto"/>
        <w:ind w:left="-5" w:firstLine="567"/>
        <w:rPr>
          <w:sz w:val="24"/>
          <w:szCs w:val="24"/>
        </w:rPr>
      </w:pPr>
      <w:r w:rsidRPr="00537F3D">
        <w:rPr>
          <w:b/>
          <w:sz w:val="24"/>
          <w:szCs w:val="24"/>
        </w:rPr>
        <w:t>Приложение 2.</w:t>
      </w:r>
      <w:r w:rsidRPr="00537F3D">
        <w:rPr>
          <w:sz w:val="24"/>
          <w:szCs w:val="24"/>
        </w:rPr>
        <w:t xml:space="preserve"> </w:t>
      </w:r>
    </w:p>
    <w:p w:rsidR="00DD489D" w:rsidRPr="00537F3D" w:rsidRDefault="00D01C42" w:rsidP="007508C9">
      <w:pPr>
        <w:spacing w:after="306" w:line="276" w:lineRule="auto"/>
        <w:ind w:left="-5" w:firstLine="567"/>
        <w:rPr>
          <w:sz w:val="24"/>
          <w:szCs w:val="24"/>
        </w:rPr>
      </w:pPr>
      <w:r w:rsidRPr="00537F3D">
        <w:rPr>
          <w:b/>
          <w:sz w:val="24"/>
          <w:szCs w:val="24"/>
          <w:u w:val="single" w:color="333333"/>
        </w:rPr>
        <w:t>Дидактические задания.</w:t>
      </w:r>
      <w:r w:rsidRPr="00537F3D">
        <w:rPr>
          <w:b/>
          <w:sz w:val="24"/>
          <w:szCs w:val="24"/>
        </w:rPr>
        <w:t xml:space="preserve"> </w:t>
      </w:r>
    </w:p>
    <w:p w:rsidR="00DD489D" w:rsidRPr="00537F3D" w:rsidRDefault="00D01C42" w:rsidP="007508C9">
      <w:pPr>
        <w:spacing w:after="186" w:line="276" w:lineRule="auto"/>
        <w:ind w:left="-5" w:firstLine="567"/>
        <w:rPr>
          <w:sz w:val="24"/>
          <w:szCs w:val="24"/>
        </w:rPr>
      </w:pPr>
      <w:r w:rsidRPr="00537F3D">
        <w:rPr>
          <w:b/>
          <w:sz w:val="24"/>
          <w:szCs w:val="24"/>
        </w:rPr>
        <w:t>“Мат в один ход”</w:t>
      </w:r>
      <w:proofErr w:type="gramStart"/>
      <w:r w:rsidRPr="00537F3D">
        <w:rPr>
          <w:b/>
          <w:sz w:val="24"/>
          <w:szCs w:val="24"/>
        </w:rPr>
        <w:t>.</w:t>
      </w:r>
      <w:r w:rsidRPr="00537F3D">
        <w:rPr>
          <w:sz w:val="24"/>
          <w:szCs w:val="24"/>
        </w:rPr>
        <w:t>“</w:t>
      </w:r>
      <w:proofErr w:type="gramEnd"/>
      <w:r w:rsidRPr="00537F3D">
        <w:rPr>
          <w:sz w:val="24"/>
          <w:szCs w:val="24"/>
        </w:rPr>
        <w:t xml:space="preserve"> Поставь мат в один ход </w:t>
      </w:r>
      <w:proofErr w:type="spellStart"/>
      <w:r w:rsidRPr="00537F3D">
        <w:rPr>
          <w:sz w:val="24"/>
          <w:szCs w:val="24"/>
        </w:rPr>
        <w:t>нерокированному</w:t>
      </w:r>
      <w:proofErr w:type="spellEnd"/>
      <w:r w:rsidRPr="00537F3D">
        <w:rPr>
          <w:sz w:val="24"/>
          <w:szCs w:val="24"/>
        </w:rPr>
        <w:t xml:space="preserve"> королю”. </w:t>
      </w:r>
    </w:p>
    <w:p w:rsidR="00DD489D" w:rsidRPr="00537F3D" w:rsidRDefault="00D01C42" w:rsidP="007508C9">
      <w:pPr>
        <w:spacing w:after="270" w:line="276" w:lineRule="auto"/>
        <w:ind w:left="-5" w:firstLine="567"/>
        <w:rPr>
          <w:sz w:val="24"/>
          <w:szCs w:val="24"/>
        </w:rPr>
      </w:pPr>
      <w:r w:rsidRPr="00537F3D">
        <w:rPr>
          <w:sz w:val="24"/>
          <w:szCs w:val="24"/>
        </w:rPr>
        <w:t xml:space="preserve">“Поставь детский мат”. Белые или черные начинают и дают мат в один ход. </w:t>
      </w:r>
    </w:p>
    <w:p w:rsidR="00DD489D" w:rsidRPr="00537F3D" w:rsidRDefault="00D01C42" w:rsidP="007508C9">
      <w:pPr>
        <w:spacing w:line="276" w:lineRule="auto"/>
        <w:ind w:left="-5" w:firstLine="567"/>
        <w:rPr>
          <w:sz w:val="24"/>
          <w:szCs w:val="24"/>
        </w:rPr>
      </w:pPr>
      <w:r w:rsidRPr="00537F3D">
        <w:rPr>
          <w:b/>
          <w:sz w:val="24"/>
          <w:szCs w:val="24"/>
        </w:rPr>
        <w:t>“Поймай ладью”. “Поймай ферзя”</w:t>
      </w:r>
      <w:r w:rsidRPr="00537F3D">
        <w:rPr>
          <w:sz w:val="24"/>
          <w:szCs w:val="24"/>
        </w:rPr>
        <w:t xml:space="preserve">. Надо найти такой ход, после которого рано введенная в игру фигура противника неизбежно теряется или проигрывается за более слабую фигуру. </w:t>
      </w:r>
    </w:p>
    <w:p w:rsidR="00DD489D" w:rsidRPr="00537F3D" w:rsidRDefault="00D01C42" w:rsidP="007508C9">
      <w:pPr>
        <w:spacing w:line="276" w:lineRule="auto"/>
        <w:ind w:left="-5" w:firstLine="567"/>
        <w:rPr>
          <w:sz w:val="24"/>
          <w:szCs w:val="24"/>
        </w:rPr>
      </w:pPr>
      <w:r w:rsidRPr="00537F3D">
        <w:rPr>
          <w:b/>
          <w:sz w:val="24"/>
          <w:szCs w:val="24"/>
        </w:rPr>
        <w:t>“Защита от мата”</w:t>
      </w:r>
      <w:r w:rsidRPr="00537F3D">
        <w:rPr>
          <w:sz w:val="24"/>
          <w:szCs w:val="24"/>
        </w:rPr>
        <w:t xml:space="preserve">. Требуется найти ход, позволяющий избежать мата в один ход (в данном разделе в отличие от второго года обучения таких видов несколько). </w:t>
      </w:r>
    </w:p>
    <w:p w:rsidR="00DD489D" w:rsidRPr="00537F3D" w:rsidRDefault="00D01C42" w:rsidP="007508C9">
      <w:pPr>
        <w:spacing w:line="276" w:lineRule="auto"/>
        <w:ind w:left="-5" w:firstLine="567"/>
        <w:rPr>
          <w:sz w:val="24"/>
          <w:szCs w:val="24"/>
        </w:rPr>
      </w:pPr>
      <w:r w:rsidRPr="00537F3D">
        <w:rPr>
          <w:b/>
          <w:sz w:val="24"/>
          <w:szCs w:val="24"/>
        </w:rPr>
        <w:t>“Выведи фигуру”</w:t>
      </w:r>
      <w:proofErr w:type="gramStart"/>
      <w:r w:rsidRPr="00537F3D">
        <w:rPr>
          <w:b/>
          <w:sz w:val="24"/>
          <w:szCs w:val="24"/>
        </w:rPr>
        <w:t>.</w:t>
      </w:r>
      <w:r w:rsidRPr="00537F3D">
        <w:rPr>
          <w:sz w:val="24"/>
          <w:szCs w:val="24"/>
        </w:rPr>
        <w:t>О</w:t>
      </w:r>
      <w:proofErr w:type="gramEnd"/>
      <w:r w:rsidRPr="00537F3D">
        <w:rPr>
          <w:sz w:val="24"/>
          <w:szCs w:val="24"/>
        </w:rPr>
        <w:t xml:space="preserve">пределяется, какую фигуру и на какое поле лучше развить. </w:t>
      </w:r>
    </w:p>
    <w:p w:rsidR="00DD489D" w:rsidRPr="00537F3D" w:rsidRDefault="00D01C42" w:rsidP="007508C9">
      <w:pPr>
        <w:spacing w:line="276" w:lineRule="auto"/>
        <w:ind w:left="-5" w:firstLine="567"/>
        <w:rPr>
          <w:sz w:val="24"/>
          <w:szCs w:val="24"/>
        </w:rPr>
      </w:pPr>
      <w:r w:rsidRPr="00537F3D">
        <w:rPr>
          <w:b/>
          <w:sz w:val="24"/>
          <w:szCs w:val="24"/>
        </w:rPr>
        <w:t>“Поставь мат “</w:t>
      </w:r>
      <w:proofErr w:type="spellStart"/>
      <w:r w:rsidRPr="00537F3D">
        <w:rPr>
          <w:b/>
          <w:sz w:val="24"/>
          <w:szCs w:val="24"/>
        </w:rPr>
        <w:t>повторюшке</w:t>
      </w:r>
      <w:proofErr w:type="spellEnd"/>
      <w:r w:rsidRPr="00537F3D">
        <w:rPr>
          <w:b/>
          <w:sz w:val="24"/>
          <w:szCs w:val="24"/>
        </w:rPr>
        <w:t>” в один ход”</w:t>
      </w:r>
      <w:r w:rsidRPr="00537F3D">
        <w:rPr>
          <w:sz w:val="24"/>
          <w:szCs w:val="24"/>
        </w:rPr>
        <w:t xml:space="preserve">. Требуется поставить мат в один ход противнику, который слепо копирует ваши ходы. </w:t>
      </w:r>
    </w:p>
    <w:p w:rsidR="00DD489D" w:rsidRPr="00537F3D" w:rsidRDefault="00D01C42" w:rsidP="007508C9">
      <w:pPr>
        <w:spacing w:line="276" w:lineRule="auto"/>
        <w:ind w:left="-5" w:firstLine="567"/>
        <w:rPr>
          <w:sz w:val="24"/>
          <w:szCs w:val="24"/>
        </w:rPr>
      </w:pPr>
      <w:r w:rsidRPr="00537F3D">
        <w:rPr>
          <w:b/>
          <w:sz w:val="24"/>
          <w:szCs w:val="24"/>
        </w:rPr>
        <w:t>“Мат в два хода”</w:t>
      </w:r>
      <w:r w:rsidRPr="00537F3D">
        <w:rPr>
          <w:sz w:val="24"/>
          <w:szCs w:val="24"/>
        </w:rPr>
        <w:t xml:space="preserve">. В учебных положениях белые начинают и дают мат в два хода. </w:t>
      </w:r>
    </w:p>
    <w:p w:rsidR="00DD489D" w:rsidRPr="00537F3D" w:rsidRDefault="00D01C42" w:rsidP="007508C9">
      <w:pPr>
        <w:spacing w:line="276" w:lineRule="auto"/>
        <w:ind w:left="-5" w:firstLine="567"/>
        <w:rPr>
          <w:sz w:val="24"/>
          <w:szCs w:val="24"/>
        </w:rPr>
      </w:pPr>
      <w:r w:rsidRPr="00537F3D">
        <w:rPr>
          <w:b/>
          <w:sz w:val="24"/>
          <w:szCs w:val="24"/>
        </w:rPr>
        <w:lastRenderedPageBreak/>
        <w:t>“Выигрыш материала”</w:t>
      </w:r>
      <w:r w:rsidRPr="00537F3D">
        <w:rPr>
          <w:sz w:val="24"/>
          <w:szCs w:val="24"/>
        </w:rPr>
        <w:t xml:space="preserve">. “Накажи </w:t>
      </w:r>
      <w:proofErr w:type="spellStart"/>
      <w:r w:rsidRPr="00537F3D">
        <w:rPr>
          <w:sz w:val="24"/>
          <w:szCs w:val="24"/>
        </w:rPr>
        <w:t>пешкоеда</w:t>
      </w:r>
      <w:proofErr w:type="spellEnd"/>
      <w:r w:rsidRPr="00537F3D">
        <w:rPr>
          <w:sz w:val="24"/>
          <w:szCs w:val="24"/>
        </w:rPr>
        <w:t xml:space="preserve">”. Надо провести маневр, позволяющий получить материальное преимущество. </w:t>
      </w:r>
    </w:p>
    <w:p w:rsidR="00DD489D" w:rsidRPr="00537F3D" w:rsidRDefault="00D01C42" w:rsidP="007508C9">
      <w:pPr>
        <w:spacing w:after="146" w:line="276" w:lineRule="auto"/>
        <w:ind w:left="-5" w:firstLine="567"/>
        <w:rPr>
          <w:sz w:val="24"/>
          <w:szCs w:val="24"/>
        </w:rPr>
      </w:pPr>
      <w:r w:rsidRPr="00537F3D">
        <w:rPr>
          <w:b/>
          <w:sz w:val="24"/>
          <w:szCs w:val="24"/>
        </w:rPr>
        <w:t>“Можно ли побить пешку?”</w:t>
      </w:r>
      <w:r w:rsidRPr="00537F3D">
        <w:rPr>
          <w:sz w:val="24"/>
          <w:szCs w:val="24"/>
        </w:rPr>
        <w:t xml:space="preserve">. Требуется определить, не приведет ли выигрыш пешки к проигрышу материала или мату. </w:t>
      </w:r>
    </w:p>
    <w:p w:rsidR="00DD489D" w:rsidRPr="00537F3D" w:rsidRDefault="00D01C42" w:rsidP="007508C9">
      <w:pPr>
        <w:spacing w:after="270" w:line="276" w:lineRule="auto"/>
        <w:ind w:left="-5" w:firstLine="567"/>
        <w:rPr>
          <w:sz w:val="24"/>
          <w:szCs w:val="24"/>
        </w:rPr>
      </w:pPr>
      <w:r w:rsidRPr="00537F3D">
        <w:rPr>
          <w:b/>
          <w:sz w:val="24"/>
          <w:szCs w:val="24"/>
        </w:rPr>
        <w:t>“Захвати центр”</w:t>
      </w:r>
      <w:r w:rsidRPr="00537F3D">
        <w:rPr>
          <w:sz w:val="24"/>
          <w:szCs w:val="24"/>
        </w:rPr>
        <w:t xml:space="preserve">. Надо найти ход, ведущий к захвату центра. </w:t>
      </w:r>
    </w:p>
    <w:p w:rsidR="00DD489D" w:rsidRPr="00537F3D" w:rsidRDefault="00D01C42" w:rsidP="007508C9">
      <w:pPr>
        <w:spacing w:line="276" w:lineRule="auto"/>
        <w:ind w:left="-5" w:firstLine="567"/>
        <w:rPr>
          <w:sz w:val="24"/>
          <w:szCs w:val="24"/>
        </w:rPr>
      </w:pPr>
      <w:r w:rsidRPr="00537F3D">
        <w:rPr>
          <w:b/>
          <w:sz w:val="24"/>
          <w:szCs w:val="24"/>
        </w:rPr>
        <w:t>“Можно ли сделать рокировку?”</w:t>
      </w:r>
      <w:r w:rsidRPr="00537F3D">
        <w:rPr>
          <w:sz w:val="24"/>
          <w:szCs w:val="24"/>
        </w:rPr>
        <w:t xml:space="preserve">. Надо определить, не нарушат ли белые правила игры, если рокируют. </w:t>
      </w:r>
    </w:p>
    <w:p w:rsidR="00DD489D" w:rsidRPr="00537F3D" w:rsidRDefault="00D01C42" w:rsidP="007508C9">
      <w:pPr>
        <w:spacing w:line="276" w:lineRule="auto"/>
        <w:ind w:left="-5" w:firstLine="567"/>
        <w:rPr>
          <w:sz w:val="24"/>
          <w:szCs w:val="24"/>
        </w:rPr>
      </w:pPr>
      <w:r w:rsidRPr="00537F3D">
        <w:rPr>
          <w:b/>
          <w:sz w:val="24"/>
          <w:szCs w:val="24"/>
        </w:rPr>
        <w:t>“Чем бить фигуру?”</w:t>
      </w:r>
      <w:r w:rsidRPr="00537F3D">
        <w:rPr>
          <w:sz w:val="24"/>
          <w:szCs w:val="24"/>
        </w:rPr>
        <w:t xml:space="preserve">. Надо выполнить взятие, позволяющее избежать сдвоения пешек. </w:t>
      </w:r>
    </w:p>
    <w:p w:rsidR="00DD489D" w:rsidRPr="00537F3D" w:rsidRDefault="00D01C42" w:rsidP="007508C9">
      <w:pPr>
        <w:spacing w:line="276" w:lineRule="auto"/>
        <w:ind w:left="-5" w:firstLine="567"/>
        <w:rPr>
          <w:sz w:val="24"/>
          <w:szCs w:val="24"/>
        </w:rPr>
      </w:pPr>
      <w:r w:rsidRPr="00537F3D">
        <w:rPr>
          <w:b/>
          <w:sz w:val="24"/>
          <w:szCs w:val="24"/>
        </w:rPr>
        <w:t>“</w:t>
      </w:r>
      <w:proofErr w:type="spellStart"/>
      <w:r w:rsidRPr="00537F3D">
        <w:rPr>
          <w:b/>
          <w:sz w:val="24"/>
          <w:szCs w:val="24"/>
        </w:rPr>
        <w:t>Сдвой</w:t>
      </w:r>
      <w:proofErr w:type="spellEnd"/>
      <w:r w:rsidRPr="00537F3D">
        <w:rPr>
          <w:b/>
          <w:sz w:val="24"/>
          <w:szCs w:val="24"/>
        </w:rPr>
        <w:t xml:space="preserve"> противнику пешки”</w:t>
      </w:r>
      <w:r w:rsidRPr="00537F3D">
        <w:rPr>
          <w:sz w:val="24"/>
          <w:szCs w:val="24"/>
        </w:rPr>
        <w:t xml:space="preserve">. Требуется так побить фигуру противника, чтобы у него образовались сдвоенные пешки. </w:t>
      </w:r>
    </w:p>
    <w:p w:rsidR="00DD489D" w:rsidRPr="00537F3D" w:rsidRDefault="00D01C42" w:rsidP="007508C9">
      <w:pPr>
        <w:spacing w:line="276" w:lineRule="auto"/>
        <w:ind w:left="-5" w:firstLine="567"/>
        <w:rPr>
          <w:sz w:val="24"/>
          <w:szCs w:val="24"/>
        </w:rPr>
      </w:pPr>
      <w:r w:rsidRPr="00537F3D">
        <w:rPr>
          <w:b/>
          <w:sz w:val="24"/>
          <w:szCs w:val="24"/>
        </w:rPr>
        <w:t>“Выигрыш материала”</w:t>
      </w:r>
      <w:r w:rsidRPr="00537F3D">
        <w:rPr>
          <w:sz w:val="24"/>
          <w:szCs w:val="24"/>
        </w:rPr>
        <w:t xml:space="preserve">. Надо провести тактический прием и остаться с лишним материалом. </w:t>
      </w:r>
    </w:p>
    <w:p w:rsidR="00DD489D" w:rsidRPr="00537F3D" w:rsidRDefault="00D01C42" w:rsidP="007508C9">
      <w:pPr>
        <w:spacing w:after="149" w:line="276" w:lineRule="auto"/>
        <w:ind w:left="-5" w:firstLine="567"/>
        <w:rPr>
          <w:sz w:val="24"/>
          <w:szCs w:val="24"/>
        </w:rPr>
      </w:pPr>
      <w:r w:rsidRPr="00537F3D">
        <w:rPr>
          <w:b/>
          <w:sz w:val="24"/>
          <w:szCs w:val="24"/>
        </w:rPr>
        <w:t>“Мат в три хода”</w:t>
      </w:r>
      <w:r w:rsidRPr="00537F3D">
        <w:rPr>
          <w:sz w:val="24"/>
          <w:szCs w:val="24"/>
        </w:rPr>
        <w:t xml:space="preserve">. Здесь требуется пожертвовать материал и объявить красивый мат в три хода. </w:t>
      </w:r>
    </w:p>
    <w:p w:rsidR="00DD489D" w:rsidRPr="00537F3D" w:rsidRDefault="00D01C42" w:rsidP="007508C9">
      <w:pPr>
        <w:spacing w:after="322" w:line="276" w:lineRule="auto"/>
        <w:ind w:left="-5" w:firstLine="567"/>
        <w:rPr>
          <w:sz w:val="24"/>
          <w:szCs w:val="24"/>
        </w:rPr>
      </w:pPr>
      <w:r w:rsidRPr="00537F3D">
        <w:rPr>
          <w:b/>
          <w:sz w:val="24"/>
          <w:szCs w:val="24"/>
        </w:rPr>
        <w:t>“Мат в два хода”</w:t>
      </w:r>
      <w:proofErr w:type="gramStart"/>
      <w:r w:rsidRPr="00537F3D">
        <w:rPr>
          <w:b/>
          <w:sz w:val="24"/>
          <w:szCs w:val="24"/>
        </w:rPr>
        <w:t>.</w:t>
      </w:r>
      <w:r w:rsidRPr="00537F3D">
        <w:rPr>
          <w:sz w:val="24"/>
          <w:szCs w:val="24"/>
        </w:rPr>
        <w:t>Б</w:t>
      </w:r>
      <w:proofErr w:type="gramEnd"/>
      <w:r w:rsidRPr="00537F3D">
        <w:rPr>
          <w:sz w:val="24"/>
          <w:szCs w:val="24"/>
        </w:rPr>
        <w:t xml:space="preserve">елые начинают и дают мат в два хода. </w:t>
      </w:r>
    </w:p>
    <w:p w:rsidR="00DD489D" w:rsidRPr="00537F3D" w:rsidRDefault="00D01C42" w:rsidP="007508C9">
      <w:pPr>
        <w:spacing w:after="269" w:line="276" w:lineRule="auto"/>
        <w:ind w:left="-5" w:firstLine="567"/>
        <w:rPr>
          <w:sz w:val="24"/>
          <w:szCs w:val="24"/>
        </w:rPr>
      </w:pPr>
      <w:r w:rsidRPr="00537F3D">
        <w:rPr>
          <w:b/>
          <w:sz w:val="24"/>
          <w:szCs w:val="24"/>
        </w:rPr>
        <w:t>“Мат в три хода”</w:t>
      </w:r>
      <w:r w:rsidRPr="00537F3D">
        <w:rPr>
          <w:sz w:val="24"/>
          <w:szCs w:val="24"/>
        </w:rPr>
        <w:t xml:space="preserve">. Белые начинают и дают мат в три хода. </w:t>
      </w:r>
    </w:p>
    <w:p w:rsidR="00DD489D" w:rsidRPr="00537F3D" w:rsidRDefault="00D01C42" w:rsidP="007508C9">
      <w:pPr>
        <w:spacing w:after="150" w:line="276" w:lineRule="auto"/>
        <w:ind w:left="-5" w:firstLine="567"/>
        <w:rPr>
          <w:sz w:val="24"/>
          <w:szCs w:val="24"/>
        </w:rPr>
      </w:pPr>
      <w:r w:rsidRPr="00537F3D">
        <w:rPr>
          <w:b/>
          <w:sz w:val="24"/>
          <w:szCs w:val="24"/>
        </w:rPr>
        <w:t>“Выигрыш фигуры”</w:t>
      </w:r>
      <w:r w:rsidRPr="00537F3D">
        <w:rPr>
          <w:sz w:val="24"/>
          <w:szCs w:val="24"/>
        </w:rPr>
        <w:t xml:space="preserve">. Белые проводят тактический маневр и выигрывают фигуру. </w:t>
      </w:r>
    </w:p>
    <w:p w:rsidR="00DD489D" w:rsidRPr="00537F3D" w:rsidRDefault="00D01C42" w:rsidP="007508C9">
      <w:pPr>
        <w:spacing w:after="322" w:line="276" w:lineRule="auto"/>
        <w:ind w:left="-5" w:firstLine="567"/>
        <w:rPr>
          <w:sz w:val="24"/>
          <w:szCs w:val="24"/>
        </w:rPr>
      </w:pPr>
      <w:r w:rsidRPr="00537F3D">
        <w:rPr>
          <w:b/>
          <w:sz w:val="24"/>
          <w:szCs w:val="24"/>
        </w:rPr>
        <w:t>“Квадрат”</w:t>
      </w:r>
      <w:r w:rsidRPr="00537F3D">
        <w:rPr>
          <w:sz w:val="24"/>
          <w:szCs w:val="24"/>
        </w:rPr>
        <w:t xml:space="preserve">. Надо определить, удастся ли провести пешку в ферзи. </w:t>
      </w:r>
    </w:p>
    <w:p w:rsidR="00DD489D" w:rsidRPr="00537F3D" w:rsidRDefault="00D01C42" w:rsidP="007508C9">
      <w:pPr>
        <w:spacing w:after="270" w:line="276" w:lineRule="auto"/>
        <w:ind w:left="-5" w:firstLine="567"/>
        <w:rPr>
          <w:sz w:val="24"/>
          <w:szCs w:val="24"/>
        </w:rPr>
      </w:pPr>
      <w:r w:rsidRPr="00537F3D">
        <w:rPr>
          <w:b/>
          <w:sz w:val="24"/>
          <w:szCs w:val="24"/>
        </w:rPr>
        <w:t>“Проведи пешку в ферзи”</w:t>
      </w:r>
      <w:r w:rsidRPr="00537F3D">
        <w:rPr>
          <w:sz w:val="24"/>
          <w:szCs w:val="24"/>
        </w:rPr>
        <w:t xml:space="preserve">. Требуется провести пешку в ферзи. </w:t>
      </w:r>
    </w:p>
    <w:p w:rsidR="00DD489D" w:rsidRPr="00537F3D" w:rsidRDefault="00D01C42" w:rsidP="007508C9">
      <w:pPr>
        <w:spacing w:line="276" w:lineRule="auto"/>
        <w:ind w:left="-5" w:firstLine="567"/>
        <w:rPr>
          <w:sz w:val="24"/>
          <w:szCs w:val="24"/>
        </w:rPr>
      </w:pPr>
      <w:r w:rsidRPr="00537F3D">
        <w:rPr>
          <w:b/>
          <w:sz w:val="24"/>
          <w:szCs w:val="24"/>
        </w:rPr>
        <w:t>“Выигрыш или ничья?”</w:t>
      </w:r>
      <w:r w:rsidRPr="00537F3D">
        <w:rPr>
          <w:sz w:val="24"/>
          <w:szCs w:val="24"/>
        </w:rPr>
        <w:t xml:space="preserve">. Нужно определить, выиграно ли данное положение. </w:t>
      </w:r>
    </w:p>
    <w:p w:rsidR="00DD489D" w:rsidRPr="00537F3D" w:rsidRDefault="00D01C42" w:rsidP="007508C9">
      <w:pPr>
        <w:spacing w:after="147" w:line="276" w:lineRule="auto"/>
        <w:ind w:left="-5" w:firstLine="567"/>
        <w:rPr>
          <w:sz w:val="24"/>
          <w:szCs w:val="24"/>
        </w:rPr>
      </w:pPr>
      <w:r w:rsidRPr="00537F3D">
        <w:rPr>
          <w:b/>
          <w:sz w:val="24"/>
          <w:szCs w:val="24"/>
        </w:rPr>
        <w:t>“Куда отступить королем?”</w:t>
      </w:r>
      <w:r w:rsidRPr="00537F3D">
        <w:rPr>
          <w:sz w:val="24"/>
          <w:szCs w:val="24"/>
        </w:rPr>
        <w:t xml:space="preserve">. Надо выяснить, на какое поле следует первым ходом отступить королем, чтобы добиться ничьей. </w:t>
      </w:r>
    </w:p>
    <w:p w:rsidR="00DD489D" w:rsidRPr="00537F3D" w:rsidRDefault="00D01C42" w:rsidP="007508C9">
      <w:pPr>
        <w:spacing w:after="267" w:line="276" w:lineRule="auto"/>
        <w:ind w:left="-5" w:firstLine="567"/>
        <w:rPr>
          <w:sz w:val="24"/>
          <w:szCs w:val="24"/>
        </w:rPr>
      </w:pPr>
      <w:r w:rsidRPr="00537F3D">
        <w:rPr>
          <w:b/>
          <w:sz w:val="24"/>
          <w:szCs w:val="24"/>
        </w:rPr>
        <w:t>“Путь к ничьей”</w:t>
      </w:r>
      <w:r w:rsidRPr="00537F3D">
        <w:rPr>
          <w:sz w:val="24"/>
          <w:szCs w:val="24"/>
        </w:rPr>
        <w:t xml:space="preserve">. Точной игрой нужно добиться ничьей. </w:t>
      </w:r>
    </w:p>
    <w:p w:rsidR="00DD489D" w:rsidRPr="00537F3D" w:rsidRDefault="00D01C42" w:rsidP="007508C9">
      <w:pPr>
        <w:spacing w:line="276" w:lineRule="auto"/>
        <w:ind w:left="-5" w:firstLine="567"/>
        <w:rPr>
          <w:sz w:val="24"/>
          <w:szCs w:val="24"/>
        </w:rPr>
      </w:pPr>
      <w:r w:rsidRPr="00537F3D">
        <w:rPr>
          <w:b/>
          <w:sz w:val="24"/>
          <w:szCs w:val="24"/>
        </w:rPr>
        <w:t>“Самый слабый пункт”</w:t>
      </w:r>
      <w:r w:rsidRPr="00537F3D">
        <w:rPr>
          <w:sz w:val="24"/>
          <w:szCs w:val="24"/>
        </w:rPr>
        <w:t xml:space="preserve">. Требуется провести анализ позиции и отыскать в лагере черных самый слабый пункт. </w:t>
      </w:r>
    </w:p>
    <w:p w:rsidR="00DD489D" w:rsidRPr="00537F3D" w:rsidRDefault="00D01C42" w:rsidP="007508C9">
      <w:pPr>
        <w:spacing w:line="276" w:lineRule="auto"/>
        <w:ind w:left="-5" w:firstLine="567"/>
        <w:rPr>
          <w:sz w:val="24"/>
          <w:szCs w:val="24"/>
        </w:rPr>
      </w:pPr>
      <w:r w:rsidRPr="00537F3D">
        <w:rPr>
          <w:b/>
          <w:sz w:val="24"/>
          <w:szCs w:val="24"/>
        </w:rPr>
        <w:t>“Вижу цель!”</w:t>
      </w:r>
      <w:r w:rsidRPr="00537F3D">
        <w:rPr>
          <w:sz w:val="24"/>
          <w:szCs w:val="24"/>
        </w:rPr>
        <w:t xml:space="preserve">. Сделать анализ позиции и после оценки определить цель для белых. </w:t>
      </w:r>
    </w:p>
    <w:p w:rsidR="00DD489D" w:rsidRPr="00537F3D" w:rsidRDefault="00D01C42" w:rsidP="007508C9">
      <w:pPr>
        <w:spacing w:after="150" w:line="276" w:lineRule="auto"/>
        <w:ind w:left="-5" w:firstLine="567"/>
        <w:rPr>
          <w:sz w:val="24"/>
          <w:szCs w:val="24"/>
        </w:rPr>
      </w:pPr>
      <w:r w:rsidRPr="00537F3D">
        <w:rPr>
          <w:b/>
          <w:sz w:val="24"/>
          <w:szCs w:val="24"/>
        </w:rPr>
        <w:t>“Объяви мат в два хода”</w:t>
      </w:r>
      <w:r w:rsidRPr="00537F3D">
        <w:rPr>
          <w:sz w:val="24"/>
          <w:szCs w:val="24"/>
        </w:rPr>
        <w:t xml:space="preserve">. Требуется пожертвовать материал и объявить мат в два хода. </w:t>
      </w:r>
    </w:p>
    <w:p w:rsidR="00DD489D" w:rsidRPr="00537F3D" w:rsidRDefault="00D01C42" w:rsidP="007508C9">
      <w:pPr>
        <w:spacing w:after="322" w:line="276" w:lineRule="auto"/>
        <w:ind w:left="-5" w:firstLine="567"/>
        <w:rPr>
          <w:sz w:val="24"/>
          <w:szCs w:val="24"/>
        </w:rPr>
      </w:pPr>
      <w:r w:rsidRPr="00537F3D">
        <w:rPr>
          <w:b/>
          <w:sz w:val="24"/>
          <w:szCs w:val="24"/>
        </w:rPr>
        <w:t>“Сделай ничью”</w:t>
      </w:r>
      <w:r w:rsidRPr="00537F3D">
        <w:rPr>
          <w:sz w:val="24"/>
          <w:szCs w:val="24"/>
        </w:rPr>
        <w:t xml:space="preserve">. Требуется пожертвовать материал и достичь ничьей. </w:t>
      </w:r>
    </w:p>
    <w:p w:rsidR="00DD489D" w:rsidRPr="00537F3D" w:rsidRDefault="00D01C42" w:rsidP="007508C9">
      <w:pPr>
        <w:spacing w:line="276" w:lineRule="auto"/>
        <w:ind w:left="-5" w:firstLine="567"/>
        <w:rPr>
          <w:sz w:val="24"/>
          <w:szCs w:val="24"/>
        </w:rPr>
      </w:pPr>
      <w:r w:rsidRPr="00537F3D">
        <w:rPr>
          <w:b/>
          <w:sz w:val="24"/>
          <w:szCs w:val="24"/>
        </w:rPr>
        <w:t>“Выигрыш материала”</w:t>
      </w:r>
      <w:r w:rsidRPr="00537F3D">
        <w:rPr>
          <w:sz w:val="24"/>
          <w:szCs w:val="24"/>
        </w:rPr>
        <w:t xml:space="preserve">. Надо провести тактический прием или комбинацию и достичь материального перевеса. </w:t>
      </w:r>
    </w:p>
    <w:p w:rsidR="00DD489D" w:rsidRPr="00537F3D" w:rsidRDefault="00D01C42" w:rsidP="007508C9">
      <w:pPr>
        <w:spacing w:after="0" w:line="276" w:lineRule="auto"/>
        <w:ind w:left="0" w:firstLine="567"/>
        <w:rPr>
          <w:sz w:val="24"/>
          <w:szCs w:val="24"/>
        </w:rPr>
      </w:pPr>
      <w:r w:rsidRPr="00537F3D">
        <w:rPr>
          <w:color w:val="000000"/>
          <w:sz w:val="24"/>
          <w:szCs w:val="24"/>
        </w:rPr>
        <w:t xml:space="preserve"> </w:t>
      </w:r>
    </w:p>
    <w:p w:rsidR="00DD489D" w:rsidRPr="00537F3D" w:rsidRDefault="00D01C42" w:rsidP="007508C9">
      <w:pPr>
        <w:spacing w:after="0" w:line="259" w:lineRule="auto"/>
        <w:ind w:left="0" w:firstLine="567"/>
        <w:jc w:val="both"/>
        <w:rPr>
          <w:sz w:val="24"/>
          <w:szCs w:val="24"/>
        </w:rPr>
      </w:pPr>
      <w:r w:rsidRPr="00537F3D">
        <w:rPr>
          <w:color w:val="000000"/>
          <w:sz w:val="24"/>
          <w:szCs w:val="24"/>
        </w:rPr>
        <w:t xml:space="preserve"> </w:t>
      </w:r>
    </w:p>
    <w:sectPr w:rsidR="00DD489D" w:rsidRPr="00537F3D" w:rsidSect="0038077A">
      <w:pgSz w:w="11906" w:h="16838"/>
      <w:pgMar w:top="709" w:right="853" w:bottom="567" w:left="993"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A00002AF" w:usb1="5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97E9F"/>
    <w:multiLevelType w:val="multilevel"/>
    <w:tmpl w:val="D512A006"/>
    <w:lvl w:ilvl="0">
      <w:start w:val="1"/>
      <w:numFmt w:val="bullet"/>
      <w:lvlText w:val="•"/>
      <w:lvlJc w:val="left"/>
      <w:pPr>
        <w:tabs>
          <w:tab w:val="num" w:pos="720"/>
        </w:tabs>
        <w:ind w:left="720" w:firstLine="0"/>
      </w:pPr>
      <w:rPr>
        <w:rFonts w:ascii="Arial" w:hAnsi="Arial" w:cs="Arial" w:hint="default"/>
      </w:rPr>
    </w:lvl>
    <w:lvl w:ilvl="1">
      <w:start w:val="1"/>
      <w:numFmt w:val="bullet"/>
      <w:lvlText w:val="o"/>
      <w:lvlJc w:val="left"/>
      <w:pPr>
        <w:tabs>
          <w:tab w:val="num" w:pos="1080"/>
        </w:tabs>
        <w:ind w:left="1440" w:firstLine="0"/>
      </w:pPr>
      <w:rPr>
        <w:rFonts w:ascii="Segoe UI Symbol" w:hAnsi="Segoe UI Symbol" w:cs="Segoe UI Symbol" w:hint="default"/>
      </w:rPr>
    </w:lvl>
    <w:lvl w:ilvl="2">
      <w:start w:val="1"/>
      <w:numFmt w:val="bullet"/>
      <w:lvlText w:val="▪"/>
      <w:lvlJc w:val="left"/>
      <w:pPr>
        <w:tabs>
          <w:tab w:val="num" w:pos="1440"/>
        </w:tabs>
        <w:ind w:left="2160" w:firstLine="0"/>
      </w:pPr>
      <w:rPr>
        <w:rFonts w:ascii="Segoe UI Symbol" w:hAnsi="Segoe UI Symbol" w:cs="Segoe UI Symbol" w:hint="default"/>
      </w:rPr>
    </w:lvl>
    <w:lvl w:ilvl="3">
      <w:start w:val="1"/>
      <w:numFmt w:val="bullet"/>
      <w:lvlText w:val="•"/>
      <w:lvlJc w:val="left"/>
      <w:pPr>
        <w:tabs>
          <w:tab w:val="num" w:pos="1800"/>
        </w:tabs>
        <w:ind w:left="2880" w:firstLine="0"/>
      </w:pPr>
      <w:rPr>
        <w:rFonts w:ascii="Arial" w:hAnsi="Arial" w:cs="Arial" w:hint="default"/>
      </w:rPr>
    </w:lvl>
    <w:lvl w:ilvl="4">
      <w:start w:val="1"/>
      <w:numFmt w:val="bullet"/>
      <w:lvlText w:val="o"/>
      <w:lvlJc w:val="left"/>
      <w:pPr>
        <w:tabs>
          <w:tab w:val="num" w:pos="2160"/>
        </w:tabs>
        <w:ind w:left="3600" w:firstLine="0"/>
      </w:pPr>
      <w:rPr>
        <w:rFonts w:ascii="Segoe UI Symbol" w:hAnsi="Segoe UI Symbol" w:cs="Segoe UI Symbol" w:hint="default"/>
      </w:rPr>
    </w:lvl>
    <w:lvl w:ilvl="5">
      <w:start w:val="1"/>
      <w:numFmt w:val="bullet"/>
      <w:lvlText w:val="▪"/>
      <w:lvlJc w:val="left"/>
      <w:pPr>
        <w:tabs>
          <w:tab w:val="num" w:pos="2520"/>
        </w:tabs>
        <w:ind w:left="4320" w:firstLine="0"/>
      </w:pPr>
      <w:rPr>
        <w:rFonts w:ascii="Segoe UI Symbol" w:hAnsi="Segoe UI Symbol" w:cs="Segoe UI Symbol" w:hint="default"/>
      </w:rPr>
    </w:lvl>
    <w:lvl w:ilvl="6">
      <w:start w:val="1"/>
      <w:numFmt w:val="bullet"/>
      <w:lvlText w:val="•"/>
      <w:lvlJc w:val="left"/>
      <w:pPr>
        <w:tabs>
          <w:tab w:val="num" w:pos="2880"/>
        </w:tabs>
        <w:ind w:left="5040" w:firstLine="0"/>
      </w:pPr>
      <w:rPr>
        <w:rFonts w:ascii="Arial" w:hAnsi="Arial" w:cs="Arial" w:hint="default"/>
      </w:rPr>
    </w:lvl>
    <w:lvl w:ilvl="7">
      <w:start w:val="1"/>
      <w:numFmt w:val="bullet"/>
      <w:lvlText w:val="o"/>
      <w:lvlJc w:val="left"/>
      <w:pPr>
        <w:tabs>
          <w:tab w:val="num" w:pos="3240"/>
        </w:tabs>
        <w:ind w:left="5760" w:firstLine="0"/>
      </w:pPr>
      <w:rPr>
        <w:rFonts w:ascii="Segoe UI Symbol" w:hAnsi="Segoe UI Symbol" w:cs="Segoe UI Symbol" w:hint="default"/>
      </w:rPr>
    </w:lvl>
    <w:lvl w:ilvl="8">
      <w:start w:val="1"/>
      <w:numFmt w:val="bullet"/>
      <w:lvlText w:val="▪"/>
      <w:lvlJc w:val="left"/>
      <w:pPr>
        <w:tabs>
          <w:tab w:val="num" w:pos="3600"/>
        </w:tabs>
        <w:ind w:left="6480" w:firstLine="0"/>
      </w:pPr>
      <w:rPr>
        <w:rFonts w:ascii="Segoe UI Symbol" w:hAnsi="Segoe UI Symbol" w:cs="Segoe UI Symbol" w:hint="default"/>
      </w:rPr>
    </w:lvl>
  </w:abstractNum>
  <w:abstractNum w:abstractNumId="1">
    <w:nsid w:val="16921EB3"/>
    <w:multiLevelType w:val="multilevel"/>
    <w:tmpl w:val="D9DED36C"/>
    <w:lvl w:ilvl="0">
      <w:start w:val="1"/>
      <w:numFmt w:val="decimal"/>
      <w:lvlText w:val="%1."/>
      <w:lvlJc w:val="left"/>
      <w:pPr>
        <w:tabs>
          <w:tab w:val="num" w:pos="720"/>
        </w:tabs>
        <w:ind w:left="720" w:firstLine="0"/>
      </w:pPr>
      <w:rPr>
        <w:rFonts w:eastAsia="Times New Roman" w:cs="Times New Roman"/>
        <w:b w:val="0"/>
        <w:i w:val="0"/>
        <w:strike w:val="0"/>
        <w:dstrike w:val="0"/>
        <w:color w:val="333333"/>
        <w:position w:val="0"/>
        <w:sz w:val="28"/>
        <w:szCs w:val="28"/>
        <w:u w:val="none" w:color="000000"/>
        <w:vertAlign w:val="baseline"/>
      </w:rPr>
    </w:lvl>
    <w:lvl w:ilvl="1">
      <w:start w:val="1"/>
      <w:numFmt w:val="lowerLetter"/>
      <w:lvlText w:val="%2"/>
      <w:lvlJc w:val="left"/>
      <w:pPr>
        <w:tabs>
          <w:tab w:val="num" w:pos="1080"/>
        </w:tabs>
        <w:ind w:left="1214" w:firstLine="0"/>
      </w:pPr>
      <w:rPr>
        <w:rFonts w:eastAsia="Times New Roman" w:cs="Times New Roman"/>
        <w:b w:val="0"/>
        <w:i w:val="0"/>
        <w:strike w:val="0"/>
        <w:dstrike w:val="0"/>
        <w:color w:val="333333"/>
        <w:position w:val="0"/>
        <w:sz w:val="28"/>
        <w:szCs w:val="28"/>
        <w:u w:val="none" w:color="000000"/>
        <w:vertAlign w:val="baseline"/>
      </w:rPr>
    </w:lvl>
    <w:lvl w:ilvl="2">
      <w:start w:val="1"/>
      <w:numFmt w:val="lowerRoman"/>
      <w:lvlText w:val="%3"/>
      <w:lvlJc w:val="left"/>
      <w:pPr>
        <w:tabs>
          <w:tab w:val="num" w:pos="1440"/>
        </w:tabs>
        <w:ind w:left="1934" w:firstLine="0"/>
      </w:pPr>
      <w:rPr>
        <w:rFonts w:eastAsia="Times New Roman" w:cs="Times New Roman"/>
        <w:b w:val="0"/>
        <w:i w:val="0"/>
        <w:strike w:val="0"/>
        <w:dstrike w:val="0"/>
        <w:color w:val="333333"/>
        <w:position w:val="0"/>
        <w:sz w:val="28"/>
        <w:szCs w:val="28"/>
        <w:u w:val="none" w:color="000000"/>
        <w:vertAlign w:val="baseline"/>
      </w:rPr>
    </w:lvl>
    <w:lvl w:ilvl="3">
      <w:start w:val="1"/>
      <w:numFmt w:val="decimal"/>
      <w:lvlText w:val="%4"/>
      <w:lvlJc w:val="left"/>
      <w:pPr>
        <w:tabs>
          <w:tab w:val="num" w:pos="1800"/>
        </w:tabs>
        <w:ind w:left="2654" w:firstLine="0"/>
      </w:pPr>
      <w:rPr>
        <w:rFonts w:eastAsia="Times New Roman" w:cs="Times New Roman"/>
        <w:b w:val="0"/>
        <w:i w:val="0"/>
        <w:strike w:val="0"/>
        <w:dstrike w:val="0"/>
        <w:color w:val="333333"/>
        <w:position w:val="0"/>
        <w:sz w:val="28"/>
        <w:szCs w:val="28"/>
        <w:u w:val="none" w:color="000000"/>
        <w:vertAlign w:val="baseline"/>
      </w:rPr>
    </w:lvl>
    <w:lvl w:ilvl="4">
      <w:start w:val="1"/>
      <w:numFmt w:val="lowerLetter"/>
      <w:lvlText w:val="%5"/>
      <w:lvlJc w:val="left"/>
      <w:pPr>
        <w:tabs>
          <w:tab w:val="num" w:pos="2160"/>
        </w:tabs>
        <w:ind w:left="3374" w:firstLine="0"/>
      </w:pPr>
      <w:rPr>
        <w:rFonts w:eastAsia="Times New Roman" w:cs="Times New Roman"/>
        <w:b w:val="0"/>
        <w:i w:val="0"/>
        <w:strike w:val="0"/>
        <w:dstrike w:val="0"/>
        <w:color w:val="333333"/>
        <w:position w:val="0"/>
        <w:sz w:val="28"/>
        <w:szCs w:val="28"/>
        <w:u w:val="none" w:color="000000"/>
        <w:vertAlign w:val="baseline"/>
      </w:rPr>
    </w:lvl>
    <w:lvl w:ilvl="5">
      <w:start w:val="1"/>
      <w:numFmt w:val="lowerRoman"/>
      <w:lvlText w:val="%6"/>
      <w:lvlJc w:val="left"/>
      <w:pPr>
        <w:tabs>
          <w:tab w:val="num" w:pos="2520"/>
        </w:tabs>
        <w:ind w:left="4094" w:firstLine="0"/>
      </w:pPr>
      <w:rPr>
        <w:rFonts w:eastAsia="Times New Roman" w:cs="Times New Roman"/>
        <w:b w:val="0"/>
        <w:i w:val="0"/>
        <w:strike w:val="0"/>
        <w:dstrike w:val="0"/>
        <w:color w:val="333333"/>
        <w:position w:val="0"/>
        <w:sz w:val="28"/>
        <w:szCs w:val="28"/>
        <w:u w:val="none" w:color="000000"/>
        <w:vertAlign w:val="baseline"/>
      </w:rPr>
    </w:lvl>
    <w:lvl w:ilvl="6">
      <w:start w:val="1"/>
      <w:numFmt w:val="decimal"/>
      <w:lvlText w:val="%7"/>
      <w:lvlJc w:val="left"/>
      <w:pPr>
        <w:tabs>
          <w:tab w:val="num" w:pos="2880"/>
        </w:tabs>
        <w:ind w:left="4814" w:firstLine="0"/>
      </w:pPr>
      <w:rPr>
        <w:rFonts w:eastAsia="Times New Roman" w:cs="Times New Roman"/>
        <w:b w:val="0"/>
        <w:i w:val="0"/>
        <w:strike w:val="0"/>
        <w:dstrike w:val="0"/>
        <w:color w:val="333333"/>
        <w:position w:val="0"/>
        <w:sz w:val="28"/>
        <w:szCs w:val="28"/>
        <w:u w:val="none" w:color="000000"/>
        <w:vertAlign w:val="baseline"/>
      </w:rPr>
    </w:lvl>
    <w:lvl w:ilvl="7">
      <w:start w:val="1"/>
      <w:numFmt w:val="lowerLetter"/>
      <w:lvlText w:val="%8"/>
      <w:lvlJc w:val="left"/>
      <w:pPr>
        <w:tabs>
          <w:tab w:val="num" w:pos="3240"/>
        </w:tabs>
        <w:ind w:left="5534" w:firstLine="0"/>
      </w:pPr>
      <w:rPr>
        <w:rFonts w:eastAsia="Times New Roman" w:cs="Times New Roman"/>
        <w:b w:val="0"/>
        <w:i w:val="0"/>
        <w:strike w:val="0"/>
        <w:dstrike w:val="0"/>
        <w:color w:val="333333"/>
        <w:position w:val="0"/>
        <w:sz w:val="28"/>
        <w:szCs w:val="28"/>
        <w:u w:val="none" w:color="000000"/>
        <w:vertAlign w:val="baseline"/>
      </w:rPr>
    </w:lvl>
    <w:lvl w:ilvl="8">
      <w:start w:val="1"/>
      <w:numFmt w:val="lowerRoman"/>
      <w:lvlText w:val="%9"/>
      <w:lvlJc w:val="left"/>
      <w:pPr>
        <w:tabs>
          <w:tab w:val="num" w:pos="3600"/>
        </w:tabs>
        <w:ind w:left="6254" w:firstLine="0"/>
      </w:pPr>
      <w:rPr>
        <w:rFonts w:eastAsia="Times New Roman" w:cs="Times New Roman"/>
        <w:b w:val="0"/>
        <w:i w:val="0"/>
        <w:strike w:val="0"/>
        <w:dstrike w:val="0"/>
        <w:color w:val="333333"/>
        <w:position w:val="0"/>
        <w:sz w:val="28"/>
        <w:szCs w:val="28"/>
        <w:u w:val="none" w:color="000000"/>
        <w:vertAlign w:val="baseline"/>
      </w:rPr>
    </w:lvl>
  </w:abstractNum>
  <w:abstractNum w:abstractNumId="2">
    <w:nsid w:val="219750F3"/>
    <w:multiLevelType w:val="multilevel"/>
    <w:tmpl w:val="9C62D8EA"/>
    <w:lvl w:ilvl="0">
      <w:start w:val="2"/>
      <w:numFmt w:val="upperRoman"/>
      <w:lvlText w:val="%1."/>
      <w:lvlJc w:val="left"/>
      <w:pPr>
        <w:tabs>
          <w:tab w:val="num" w:pos="720"/>
        </w:tabs>
        <w:ind w:left="468" w:firstLine="0"/>
      </w:pPr>
      <w:rPr>
        <w:rFonts w:eastAsia="Times New Roman" w:cs="Times New Roman"/>
        <w:b/>
        <w:bCs/>
        <w:i w:val="0"/>
        <w:strike w:val="0"/>
        <w:dstrike w:val="0"/>
        <w:color w:val="333333"/>
        <w:position w:val="0"/>
        <w:sz w:val="28"/>
        <w:szCs w:val="28"/>
        <w:u w:val="none" w:color="000000"/>
        <w:vertAlign w:val="baseline"/>
      </w:rPr>
    </w:lvl>
    <w:lvl w:ilvl="1">
      <w:start w:val="1"/>
      <w:numFmt w:val="lowerLetter"/>
      <w:lvlText w:val="%2"/>
      <w:lvlJc w:val="left"/>
      <w:pPr>
        <w:tabs>
          <w:tab w:val="num" w:pos="1080"/>
        </w:tabs>
        <w:ind w:left="1080" w:firstLine="0"/>
      </w:pPr>
      <w:rPr>
        <w:rFonts w:eastAsia="Times New Roman" w:cs="Times New Roman"/>
        <w:b/>
        <w:bCs/>
        <w:i w:val="0"/>
        <w:strike w:val="0"/>
        <w:dstrike w:val="0"/>
        <w:color w:val="333333"/>
        <w:position w:val="0"/>
        <w:sz w:val="28"/>
        <w:szCs w:val="28"/>
        <w:u w:val="none" w:color="000000"/>
        <w:vertAlign w:val="baseline"/>
      </w:rPr>
    </w:lvl>
    <w:lvl w:ilvl="2">
      <w:start w:val="1"/>
      <w:numFmt w:val="lowerRoman"/>
      <w:lvlText w:val="%3"/>
      <w:lvlJc w:val="left"/>
      <w:pPr>
        <w:tabs>
          <w:tab w:val="num" w:pos="1440"/>
        </w:tabs>
        <w:ind w:left="1800" w:firstLine="0"/>
      </w:pPr>
      <w:rPr>
        <w:rFonts w:eastAsia="Times New Roman" w:cs="Times New Roman"/>
        <w:b/>
        <w:bCs/>
        <w:i w:val="0"/>
        <w:strike w:val="0"/>
        <w:dstrike w:val="0"/>
        <w:color w:val="333333"/>
        <w:position w:val="0"/>
        <w:sz w:val="28"/>
        <w:szCs w:val="28"/>
        <w:u w:val="none" w:color="000000"/>
        <w:vertAlign w:val="baseline"/>
      </w:rPr>
    </w:lvl>
    <w:lvl w:ilvl="3">
      <w:start w:val="1"/>
      <w:numFmt w:val="decimal"/>
      <w:lvlText w:val="%4"/>
      <w:lvlJc w:val="left"/>
      <w:pPr>
        <w:tabs>
          <w:tab w:val="num" w:pos="1800"/>
        </w:tabs>
        <w:ind w:left="2520" w:firstLine="0"/>
      </w:pPr>
      <w:rPr>
        <w:rFonts w:eastAsia="Times New Roman" w:cs="Times New Roman"/>
        <w:b/>
        <w:bCs/>
        <w:i w:val="0"/>
        <w:strike w:val="0"/>
        <w:dstrike w:val="0"/>
        <w:color w:val="333333"/>
        <w:position w:val="0"/>
        <w:sz w:val="28"/>
        <w:szCs w:val="28"/>
        <w:u w:val="none" w:color="000000"/>
        <w:vertAlign w:val="baseline"/>
      </w:rPr>
    </w:lvl>
    <w:lvl w:ilvl="4">
      <w:start w:val="1"/>
      <w:numFmt w:val="lowerLetter"/>
      <w:lvlText w:val="%5"/>
      <w:lvlJc w:val="left"/>
      <w:pPr>
        <w:tabs>
          <w:tab w:val="num" w:pos="2160"/>
        </w:tabs>
        <w:ind w:left="3240" w:firstLine="0"/>
      </w:pPr>
      <w:rPr>
        <w:rFonts w:eastAsia="Times New Roman" w:cs="Times New Roman"/>
        <w:b/>
        <w:bCs/>
        <w:i w:val="0"/>
        <w:strike w:val="0"/>
        <w:dstrike w:val="0"/>
        <w:color w:val="333333"/>
        <w:position w:val="0"/>
        <w:sz w:val="28"/>
        <w:szCs w:val="28"/>
        <w:u w:val="none" w:color="000000"/>
        <w:vertAlign w:val="baseline"/>
      </w:rPr>
    </w:lvl>
    <w:lvl w:ilvl="5">
      <w:start w:val="1"/>
      <w:numFmt w:val="lowerRoman"/>
      <w:lvlText w:val="%6"/>
      <w:lvlJc w:val="left"/>
      <w:pPr>
        <w:tabs>
          <w:tab w:val="num" w:pos="2520"/>
        </w:tabs>
        <w:ind w:left="3960" w:firstLine="0"/>
      </w:pPr>
      <w:rPr>
        <w:rFonts w:eastAsia="Times New Roman" w:cs="Times New Roman"/>
        <w:b/>
        <w:bCs/>
        <w:i w:val="0"/>
        <w:strike w:val="0"/>
        <w:dstrike w:val="0"/>
        <w:color w:val="333333"/>
        <w:position w:val="0"/>
        <w:sz w:val="28"/>
        <w:szCs w:val="28"/>
        <w:u w:val="none" w:color="000000"/>
        <w:vertAlign w:val="baseline"/>
      </w:rPr>
    </w:lvl>
    <w:lvl w:ilvl="6">
      <w:start w:val="1"/>
      <w:numFmt w:val="decimal"/>
      <w:lvlText w:val="%7"/>
      <w:lvlJc w:val="left"/>
      <w:pPr>
        <w:tabs>
          <w:tab w:val="num" w:pos="2880"/>
        </w:tabs>
        <w:ind w:left="4680" w:firstLine="0"/>
      </w:pPr>
      <w:rPr>
        <w:rFonts w:eastAsia="Times New Roman" w:cs="Times New Roman"/>
        <w:b/>
        <w:bCs/>
        <w:i w:val="0"/>
        <w:strike w:val="0"/>
        <w:dstrike w:val="0"/>
        <w:color w:val="333333"/>
        <w:position w:val="0"/>
        <w:sz w:val="28"/>
        <w:szCs w:val="28"/>
        <w:u w:val="none" w:color="000000"/>
        <w:vertAlign w:val="baseline"/>
      </w:rPr>
    </w:lvl>
    <w:lvl w:ilvl="7">
      <w:start w:val="1"/>
      <w:numFmt w:val="lowerLetter"/>
      <w:lvlText w:val="%8"/>
      <w:lvlJc w:val="left"/>
      <w:pPr>
        <w:tabs>
          <w:tab w:val="num" w:pos="3240"/>
        </w:tabs>
        <w:ind w:left="5400" w:firstLine="0"/>
      </w:pPr>
      <w:rPr>
        <w:rFonts w:eastAsia="Times New Roman" w:cs="Times New Roman"/>
        <w:b/>
        <w:bCs/>
        <w:i w:val="0"/>
        <w:strike w:val="0"/>
        <w:dstrike w:val="0"/>
        <w:color w:val="333333"/>
        <w:position w:val="0"/>
        <w:sz w:val="28"/>
        <w:szCs w:val="28"/>
        <w:u w:val="none" w:color="000000"/>
        <w:vertAlign w:val="baseline"/>
      </w:rPr>
    </w:lvl>
    <w:lvl w:ilvl="8">
      <w:start w:val="1"/>
      <w:numFmt w:val="lowerRoman"/>
      <w:lvlText w:val="%9"/>
      <w:lvlJc w:val="left"/>
      <w:pPr>
        <w:tabs>
          <w:tab w:val="num" w:pos="3600"/>
        </w:tabs>
        <w:ind w:left="6120" w:firstLine="0"/>
      </w:pPr>
      <w:rPr>
        <w:rFonts w:eastAsia="Times New Roman" w:cs="Times New Roman"/>
        <w:b/>
        <w:bCs/>
        <w:i w:val="0"/>
        <w:strike w:val="0"/>
        <w:dstrike w:val="0"/>
        <w:color w:val="333333"/>
        <w:position w:val="0"/>
        <w:sz w:val="28"/>
        <w:szCs w:val="28"/>
        <w:u w:val="none" w:color="000000"/>
        <w:vertAlign w:val="baseline"/>
      </w:rPr>
    </w:lvl>
  </w:abstractNum>
  <w:abstractNum w:abstractNumId="3">
    <w:nsid w:val="24D12EC4"/>
    <w:multiLevelType w:val="multilevel"/>
    <w:tmpl w:val="C3DC48FA"/>
    <w:lvl w:ilvl="0">
      <w:start w:val="1"/>
      <w:numFmt w:val="decimal"/>
      <w:lvlText w:val="%1."/>
      <w:lvlJc w:val="left"/>
      <w:pPr>
        <w:tabs>
          <w:tab w:val="num" w:pos="720"/>
        </w:tabs>
        <w:ind w:left="720" w:firstLine="0"/>
      </w:pPr>
      <w:rPr>
        <w:rFonts w:eastAsia="Times New Roman" w:cs="Times New Roman"/>
        <w:b w:val="0"/>
        <w:i w:val="0"/>
        <w:strike w:val="0"/>
        <w:dstrike w:val="0"/>
        <w:color w:val="333333"/>
        <w:position w:val="0"/>
        <w:sz w:val="28"/>
        <w:szCs w:val="28"/>
        <w:u w:val="none" w:color="000000"/>
        <w:vertAlign w:val="baseline"/>
      </w:rPr>
    </w:lvl>
    <w:lvl w:ilvl="1">
      <w:start w:val="1"/>
      <w:numFmt w:val="lowerLetter"/>
      <w:lvlText w:val="%2"/>
      <w:lvlJc w:val="left"/>
      <w:pPr>
        <w:tabs>
          <w:tab w:val="num" w:pos="1080"/>
        </w:tabs>
        <w:ind w:left="1440" w:firstLine="0"/>
      </w:pPr>
      <w:rPr>
        <w:rFonts w:eastAsia="Times New Roman" w:cs="Times New Roman"/>
        <w:b w:val="0"/>
        <w:i w:val="0"/>
        <w:strike w:val="0"/>
        <w:dstrike w:val="0"/>
        <w:color w:val="333333"/>
        <w:position w:val="0"/>
        <w:sz w:val="28"/>
        <w:szCs w:val="28"/>
        <w:u w:val="none" w:color="000000"/>
        <w:vertAlign w:val="baseline"/>
      </w:rPr>
    </w:lvl>
    <w:lvl w:ilvl="2">
      <w:start w:val="1"/>
      <w:numFmt w:val="lowerRoman"/>
      <w:lvlText w:val="%3"/>
      <w:lvlJc w:val="left"/>
      <w:pPr>
        <w:tabs>
          <w:tab w:val="num" w:pos="1440"/>
        </w:tabs>
        <w:ind w:left="2160" w:firstLine="0"/>
      </w:pPr>
      <w:rPr>
        <w:rFonts w:eastAsia="Times New Roman" w:cs="Times New Roman"/>
        <w:b w:val="0"/>
        <w:i w:val="0"/>
        <w:strike w:val="0"/>
        <w:dstrike w:val="0"/>
        <w:color w:val="333333"/>
        <w:position w:val="0"/>
        <w:sz w:val="28"/>
        <w:szCs w:val="28"/>
        <w:u w:val="none" w:color="000000"/>
        <w:vertAlign w:val="baseline"/>
      </w:rPr>
    </w:lvl>
    <w:lvl w:ilvl="3">
      <w:start w:val="1"/>
      <w:numFmt w:val="decimal"/>
      <w:lvlText w:val="%4"/>
      <w:lvlJc w:val="left"/>
      <w:pPr>
        <w:tabs>
          <w:tab w:val="num" w:pos="1800"/>
        </w:tabs>
        <w:ind w:left="2880" w:firstLine="0"/>
      </w:pPr>
      <w:rPr>
        <w:rFonts w:eastAsia="Times New Roman" w:cs="Times New Roman"/>
        <w:b w:val="0"/>
        <w:i w:val="0"/>
        <w:strike w:val="0"/>
        <w:dstrike w:val="0"/>
        <w:color w:val="333333"/>
        <w:position w:val="0"/>
        <w:sz w:val="28"/>
        <w:szCs w:val="28"/>
        <w:u w:val="none" w:color="000000"/>
        <w:vertAlign w:val="baseline"/>
      </w:rPr>
    </w:lvl>
    <w:lvl w:ilvl="4">
      <w:start w:val="1"/>
      <w:numFmt w:val="lowerLetter"/>
      <w:lvlText w:val="%5"/>
      <w:lvlJc w:val="left"/>
      <w:pPr>
        <w:tabs>
          <w:tab w:val="num" w:pos="2160"/>
        </w:tabs>
        <w:ind w:left="3600" w:firstLine="0"/>
      </w:pPr>
      <w:rPr>
        <w:rFonts w:eastAsia="Times New Roman" w:cs="Times New Roman"/>
        <w:b w:val="0"/>
        <w:i w:val="0"/>
        <w:strike w:val="0"/>
        <w:dstrike w:val="0"/>
        <w:color w:val="333333"/>
        <w:position w:val="0"/>
        <w:sz w:val="28"/>
        <w:szCs w:val="28"/>
        <w:u w:val="none" w:color="000000"/>
        <w:vertAlign w:val="baseline"/>
      </w:rPr>
    </w:lvl>
    <w:lvl w:ilvl="5">
      <w:start w:val="1"/>
      <w:numFmt w:val="lowerRoman"/>
      <w:lvlText w:val="%6"/>
      <w:lvlJc w:val="left"/>
      <w:pPr>
        <w:tabs>
          <w:tab w:val="num" w:pos="2520"/>
        </w:tabs>
        <w:ind w:left="4320" w:firstLine="0"/>
      </w:pPr>
      <w:rPr>
        <w:rFonts w:eastAsia="Times New Roman" w:cs="Times New Roman"/>
        <w:b w:val="0"/>
        <w:i w:val="0"/>
        <w:strike w:val="0"/>
        <w:dstrike w:val="0"/>
        <w:color w:val="333333"/>
        <w:position w:val="0"/>
        <w:sz w:val="28"/>
        <w:szCs w:val="28"/>
        <w:u w:val="none" w:color="000000"/>
        <w:vertAlign w:val="baseline"/>
      </w:rPr>
    </w:lvl>
    <w:lvl w:ilvl="6">
      <w:start w:val="1"/>
      <w:numFmt w:val="decimal"/>
      <w:lvlText w:val="%7"/>
      <w:lvlJc w:val="left"/>
      <w:pPr>
        <w:tabs>
          <w:tab w:val="num" w:pos="2880"/>
        </w:tabs>
        <w:ind w:left="5040" w:firstLine="0"/>
      </w:pPr>
      <w:rPr>
        <w:rFonts w:eastAsia="Times New Roman" w:cs="Times New Roman"/>
        <w:b w:val="0"/>
        <w:i w:val="0"/>
        <w:strike w:val="0"/>
        <w:dstrike w:val="0"/>
        <w:color w:val="333333"/>
        <w:position w:val="0"/>
        <w:sz w:val="28"/>
        <w:szCs w:val="28"/>
        <w:u w:val="none" w:color="000000"/>
        <w:vertAlign w:val="baseline"/>
      </w:rPr>
    </w:lvl>
    <w:lvl w:ilvl="7">
      <w:start w:val="1"/>
      <w:numFmt w:val="lowerLetter"/>
      <w:lvlText w:val="%8"/>
      <w:lvlJc w:val="left"/>
      <w:pPr>
        <w:tabs>
          <w:tab w:val="num" w:pos="3240"/>
        </w:tabs>
        <w:ind w:left="5760" w:firstLine="0"/>
      </w:pPr>
      <w:rPr>
        <w:rFonts w:eastAsia="Times New Roman" w:cs="Times New Roman"/>
        <w:b w:val="0"/>
        <w:i w:val="0"/>
        <w:strike w:val="0"/>
        <w:dstrike w:val="0"/>
        <w:color w:val="333333"/>
        <w:position w:val="0"/>
        <w:sz w:val="28"/>
        <w:szCs w:val="28"/>
        <w:u w:val="none" w:color="000000"/>
        <w:vertAlign w:val="baseline"/>
      </w:rPr>
    </w:lvl>
    <w:lvl w:ilvl="8">
      <w:start w:val="1"/>
      <w:numFmt w:val="lowerRoman"/>
      <w:lvlText w:val="%9"/>
      <w:lvlJc w:val="left"/>
      <w:pPr>
        <w:tabs>
          <w:tab w:val="num" w:pos="3600"/>
        </w:tabs>
        <w:ind w:left="6480" w:firstLine="0"/>
      </w:pPr>
      <w:rPr>
        <w:rFonts w:eastAsia="Times New Roman" w:cs="Times New Roman"/>
        <w:b w:val="0"/>
        <w:i w:val="0"/>
        <w:strike w:val="0"/>
        <w:dstrike w:val="0"/>
        <w:color w:val="333333"/>
        <w:position w:val="0"/>
        <w:sz w:val="28"/>
        <w:szCs w:val="28"/>
        <w:u w:val="none" w:color="000000"/>
        <w:vertAlign w:val="baseline"/>
      </w:rPr>
    </w:lvl>
  </w:abstractNum>
  <w:abstractNum w:abstractNumId="4">
    <w:nsid w:val="27AF142B"/>
    <w:multiLevelType w:val="multilevel"/>
    <w:tmpl w:val="AE6AA978"/>
    <w:lvl w:ilvl="0">
      <w:start w:val="1"/>
      <w:numFmt w:val="bullet"/>
      <w:lvlText w:val="•"/>
      <w:lvlJc w:val="left"/>
      <w:pPr>
        <w:tabs>
          <w:tab w:val="num" w:pos="720"/>
        </w:tabs>
        <w:ind w:left="720" w:firstLine="0"/>
      </w:pPr>
      <w:rPr>
        <w:rFonts w:ascii="Arial" w:hAnsi="Arial" w:cs="Arial" w:hint="default"/>
      </w:rPr>
    </w:lvl>
    <w:lvl w:ilvl="1">
      <w:start w:val="1"/>
      <w:numFmt w:val="bullet"/>
      <w:lvlText w:val="o"/>
      <w:lvlJc w:val="left"/>
      <w:pPr>
        <w:tabs>
          <w:tab w:val="num" w:pos="1080"/>
        </w:tabs>
        <w:ind w:left="1440" w:firstLine="0"/>
      </w:pPr>
      <w:rPr>
        <w:rFonts w:ascii="Segoe UI Symbol" w:hAnsi="Segoe UI Symbol" w:cs="Segoe UI Symbol" w:hint="default"/>
      </w:rPr>
    </w:lvl>
    <w:lvl w:ilvl="2">
      <w:start w:val="1"/>
      <w:numFmt w:val="bullet"/>
      <w:lvlText w:val="▪"/>
      <w:lvlJc w:val="left"/>
      <w:pPr>
        <w:tabs>
          <w:tab w:val="num" w:pos="1440"/>
        </w:tabs>
        <w:ind w:left="2160" w:firstLine="0"/>
      </w:pPr>
      <w:rPr>
        <w:rFonts w:ascii="Segoe UI Symbol" w:hAnsi="Segoe UI Symbol" w:cs="Segoe UI Symbol" w:hint="default"/>
      </w:rPr>
    </w:lvl>
    <w:lvl w:ilvl="3">
      <w:start w:val="1"/>
      <w:numFmt w:val="bullet"/>
      <w:lvlText w:val="•"/>
      <w:lvlJc w:val="left"/>
      <w:pPr>
        <w:tabs>
          <w:tab w:val="num" w:pos="1800"/>
        </w:tabs>
        <w:ind w:left="2880" w:firstLine="0"/>
      </w:pPr>
      <w:rPr>
        <w:rFonts w:ascii="Arial" w:hAnsi="Arial" w:cs="Arial" w:hint="default"/>
      </w:rPr>
    </w:lvl>
    <w:lvl w:ilvl="4">
      <w:start w:val="1"/>
      <w:numFmt w:val="bullet"/>
      <w:lvlText w:val="o"/>
      <w:lvlJc w:val="left"/>
      <w:pPr>
        <w:tabs>
          <w:tab w:val="num" w:pos="2160"/>
        </w:tabs>
        <w:ind w:left="3600" w:firstLine="0"/>
      </w:pPr>
      <w:rPr>
        <w:rFonts w:ascii="Segoe UI Symbol" w:hAnsi="Segoe UI Symbol" w:cs="Segoe UI Symbol" w:hint="default"/>
      </w:rPr>
    </w:lvl>
    <w:lvl w:ilvl="5">
      <w:start w:val="1"/>
      <w:numFmt w:val="bullet"/>
      <w:lvlText w:val="▪"/>
      <w:lvlJc w:val="left"/>
      <w:pPr>
        <w:tabs>
          <w:tab w:val="num" w:pos="2520"/>
        </w:tabs>
        <w:ind w:left="4320" w:firstLine="0"/>
      </w:pPr>
      <w:rPr>
        <w:rFonts w:ascii="Segoe UI Symbol" w:hAnsi="Segoe UI Symbol" w:cs="Segoe UI Symbol" w:hint="default"/>
      </w:rPr>
    </w:lvl>
    <w:lvl w:ilvl="6">
      <w:start w:val="1"/>
      <w:numFmt w:val="bullet"/>
      <w:lvlText w:val="•"/>
      <w:lvlJc w:val="left"/>
      <w:pPr>
        <w:tabs>
          <w:tab w:val="num" w:pos="2880"/>
        </w:tabs>
        <w:ind w:left="5040" w:firstLine="0"/>
      </w:pPr>
      <w:rPr>
        <w:rFonts w:ascii="Arial" w:hAnsi="Arial" w:cs="Arial" w:hint="default"/>
      </w:rPr>
    </w:lvl>
    <w:lvl w:ilvl="7">
      <w:start w:val="1"/>
      <w:numFmt w:val="bullet"/>
      <w:lvlText w:val="o"/>
      <w:lvlJc w:val="left"/>
      <w:pPr>
        <w:tabs>
          <w:tab w:val="num" w:pos="3240"/>
        </w:tabs>
        <w:ind w:left="5760" w:firstLine="0"/>
      </w:pPr>
      <w:rPr>
        <w:rFonts w:ascii="Segoe UI Symbol" w:hAnsi="Segoe UI Symbol" w:cs="Segoe UI Symbol" w:hint="default"/>
      </w:rPr>
    </w:lvl>
    <w:lvl w:ilvl="8">
      <w:start w:val="1"/>
      <w:numFmt w:val="bullet"/>
      <w:lvlText w:val="▪"/>
      <w:lvlJc w:val="left"/>
      <w:pPr>
        <w:tabs>
          <w:tab w:val="num" w:pos="3600"/>
        </w:tabs>
        <w:ind w:left="6480" w:firstLine="0"/>
      </w:pPr>
      <w:rPr>
        <w:rFonts w:ascii="Segoe UI Symbol" w:hAnsi="Segoe UI Symbol" w:cs="Segoe UI Symbol" w:hint="default"/>
      </w:rPr>
    </w:lvl>
  </w:abstractNum>
  <w:abstractNum w:abstractNumId="5">
    <w:nsid w:val="2D333C53"/>
    <w:multiLevelType w:val="multilevel"/>
    <w:tmpl w:val="16B0D2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nsid w:val="2EE412B8"/>
    <w:multiLevelType w:val="multilevel"/>
    <w:tmpl w:val="8C2846B8"/>
    <w:lvl w:ilvl="0">
      <w:start w:val="1"/>
      <w:numFmt w:val="bullet"/>
      <w:lvlText w:val="•"/>
      <w:lvlJc w:val="left"/>
      <w:pPr>
        <w:tabs>
          <w:tab w:val="num" w:pos="720"/>
        </w:tabs>
        <w:ind w:left="720" w:firstLine="0"/>
      </w:pPr>
      <w:rPr>
        <w:rFonts w:ascii="Arial" w:hAnsi="Arial" w:cs="Arial" w:hint="default"/>
      </w:rPr>
    </w:lvl>
    <w:lvl w:ilvl="1">
      <w:start w:val="1"/>
      <w:numFmt w:val="bullet"/>
      <w:lvlText w:val="o"/>
      <w:lvlJc w:val="left"/>
      <w:pPr>
        <w:tabs>
          <w:tab w:val="num" w:pos="1080"/>
        </w:tabs>
        <w:ind w:left="1440" w:firstLine="0"/>
      </w:pPr>
      <w:rPr>
        <w:rFonts w:ascii="Segoe UI Symbol" w:hAnsi="Segoe UI Symbol" w:cs="Segoe UI Symbol" w:hint="default"/>
      </w:rPr>
    </w:lvl>
    <w:lvl w:ilvl="2">
      <w:start w:val="1"/>
      <w:numFmt w:val="bullet"/>
      <w:lvlText w:val="▪"/>
      <w:lvlJc w:val="left"/>
      <w:pPr>
        <w:tabs>
          <w:tab w:val="num" w:pos="1440"/>
        </w:tabs>
        <w:ind w:left="2160" w:firstLine="0"/>
      </w:pPr>
      <w:rPr>
        <w:rFonts w:ascii="Segoe UI Symbol" w:hAnsi="Segoe UI Symbol" w:cs="Segoe UI Symbol" w:hint="default"/>
      </w:rPr>
    </w:lvl>
    <w:lvl w:ilvl="3">
      <w:start w:val="1"/>
      <w:numFmt w:val="bullet"/>
      <w:lvlText w:val="•"/>
      <w:lvlJc w:val="left"/>
      <w:pPr>
        <w:tabs>
          <w:tab w:val="num" w:pos="1800"/>
        </w:tabs>
        <w:ind w:left="2880" w:firstLine="0"/>
      </w:pPr>
      <w:rPr>
        <w:rFonts w:ascii="Arial" w:hAnsi="Arial" w:cs="Arial" w:hint="default"/>
      </w:rPr>
    </w:lvl>
    <w:lvl w:ilvl="4">
      <w:start w:val="1"/>
      <w:numFmt w:val="bullet"/>
      <w:lvlText w:val="o"/>
      <w:lvlJc w:val="left"/>
      <w:pPr>
        <w:tabs>
          <w:tab w:val="num" w:pos="2160"/>
        </w:tabs>
        <w:ind w:left="3600" w:firstLine="0"/>
      </w:pPr>
      <w:rPr>
        <w:rFonts w:ascii="Segoe UI Symbol" w:hAnsi="Segoe UI Symbol" w:cs="Segoe UI Symbol" w:hint="default"/>
      </w:rPr>
    </w:lvl>
    <w:lvl w:ilvl="5">
      <w:start w:val="1"/>
      <w:numFmt w:val="bullet"/>
      <w:lvlText w:val="▪"/>
      <w:lvlJc w:val="left"/>
      <w:pPr>
        <w:tabs>
          <w:tab w:val="num" w:pos="2520"/>
        </w:tabs>
        <w:ind w:left="4320" w:firstLine="0"/>
      </w:pPr>
      <w:rPr>
        <w:rFonts w:ascii="Segoe UI Symbol" w:hAnsi="Segoe UI Symbol" w:cs="Segoe UI Symbol" w:hint="default"/>
      </w:rPr>
    </w:lvl>
    <w:lvl w:ilvl="6">
      <w:start w:val="1"/>
      <w:numFmt w:val="bullet"/>
      <w:lvlText w:val="•"/>
      <w:lvlJc w:val="left"/>
      <w:pPr>
        <w:tabs>
          <w:tab w:val="num" w:pos="2880"/>
        </w:tabs>
        <w:ind w:left="5040" w:firstLine="0"/>
      </w:pPr>
      <w:rPr>
        <w:rFonts w:ascii="Arial" w:hAnsi="Arial" w:cs="Arial" w:hint="default"/>
      </w:rPr>
    </w:lvl>
    <w:lvl w:ilvl="7">
      <w:start w:val="1"/>
      <w:numFmt w:val="bullet"/>
      <w:lvlText w:val="o"/>
      <w:lvlJc w:val="left"/>
      <w:pPr>
        <w:tabs>
          <w:tab w:val="num" w:pos="3240"/>
        </w:tabs>
        <w:ind w:left="5760" w:firstLine="0"/>
      </w:pPr>
      <w:rPr>
        <w:rFonts w:ascii="Segoe UI Symbol" w:hAnsi="Segoe UI Symbol" w:cs="Segoe UI Symbol" w:hint="default"/>
      </w:rPr>
    </w:lvl>
    <w:lvl w:ilvl="8">
      <w:start w:val="1"/>
      <w:numFmt w:val="bullet"/>
      <w:lvlText w:val="▪"/>
      <w:lvlJc w:val="left"/>
      <w:pPr>
        <w:tabs>
          <w:tab w:val="num" w:pos="3600"/>
        </w:tabs>
        <w:ind w:left="6480" w:firstLine="0"/>
      </w:pPr>
      <w:rPr>
        <w:rFonts w:ascii="Segoe UI Symbol" w:hAnsi="Segoe UI Symbol" w:cs="Segoe UI Symbol" w:hint="default"/>
      </w:rPr>
    </w:lvl>
  </w:abstractNum>
  <w:abstractNum w:abstractNumId="7">
    <w:nsid w:val="333B17E3"/>
    <w:multiLevelType w:val="multilevel"/>
    <w:tmpl w:val="4C6E98DE"/>
    <w:lvl w:ilvl="0">
      <w:start w:val="1"/>
      <w:numFmt w:val="bullet"/>
      <w:lvlText w:val="•"/>
      <w:lvlJc w:val="left"/>
      <w:pPr>
        <w:tabs>
          <w:tab w:val="num" w:pos="720"/>
        </w:tabs>
        <w:ind w:left="720" w:firstLine="0"/>
      </w:pPr>
      <w:rPr>
        <w:rFonts w:ascii="Arial" w:hAnsi="Arial" w:cs="Arial" w:hint="default"/>
      </w:rPr>
    </w:lvl>
    <w:lvl w:ilvl="1">
      <w:start w:val="1"/>
      <w:numFmt w:val="bullet"/>
      <w:lvlText w:val="o"/>
      <w:lvlJc w:val="left"/>
      <w:pPr>
        <w:tabs>
          <w:tab w:val="num" w:pos="1080"/>
        </w:tabs>
        <w:ind w:left="1440" w:firstLine="0"/>
      </w:pPr>
      <w:rPr>
        <w:rFonts w:ascii="Segoe UI Symbol" w:hAnsi="Segoe UI Symbol" w:cs="Segoe UI Symbol" w:hint="default"/>
      </w:rPr>
    </w:lvl>
    <w:lvl w:ilvl="2">
      <w:start w:val="1"/>
      <w:numFmt w:val="bullet"/>
      <w:lvlText w:val="▪"/>
      <w:lvlJc w:val="left"/>
      <w:pPr>
        <w:tabs>
          <w:tab w:val="num" w:pos="1440"/>
        </w:tabs>
        <w:ind w:left="2160" w:firstLine="0"/>
      </w:pPr>
      <w:rPr>
        <w:rFonts w:ascii="Segoe UI Symbol" w:hAnsi="Segoe UI Symbol" w:cs="Segoe UI Symbol" w:hint="default"/>
      </w:rPr>
    </w:lvl>
    <w:lvl w:ilvl="3">
      <w:start w:val="1"/>
      <w:numFmt w:val="bullet"/>
      <w:lvlText w:val="•"/>
      <w:lvlJc w:val="left"/>
      <w:pPr>
        <w:tabs>
          <w:tab w:val="num" w:pos="1800"/>
        </w:tabs>
        <w:ind w:left="2880" w:firstLine="0"/>
      </w:pPr>
      <w:rPr>
        <w:rFonts w:ascii="Arial" w:hAnsi="Arial" w:cs="Arial" w:hint="default"/>
      </w:rPr>
    </w:lvl>
    <w:lvl w:ilvl="4">
      <w:start w:val="1"/>
      <w:numFmt w:val="bullet"/>
      <w:lvlText w:val="o"/>
      <w:lvlJc w:val="left"/>
      <w:pPr>
        <w:tabs>
          <w:tab w:val="num" w:pos="2160"/>
        </w:tabs>
        <w:ind w:left="3600" w:firstLine="0"/>
      </w:pPr>
      <w:rPr>
        <w:rFonts w:ascii="Segoe UI Symbol" w:hAnsi="Segoe UI Symbol" w:cs="Segoe UI Symbol" w:hint="default"/>
      </w:rPr>
    </w:lvl>
    <w:lvl w:ilvl="5">
      <w:start w:val="1"/>
      <w:numFmt w:val="bullet"/>
      <w:lvlText w:val="▪"/>
      <w:lvlJc w:val="left"/>
      <w:pPr>
        <w:tabs>
          <w:tab w:val="num" w:pos="2520"/>
        </w:tabs>
        <w:ind w:left="4320" w:firstLine="0"/>
      </w:pPr>
      <w:rPr>
        <w:rFonts w:ascii="Segoe UI Symbol" w:hAnsi="Segoe UI Symbol" w:cs="Segoe UI Symbol" w:hint="default"/>
      </w:rPr>
    </w:lvl>
    <w:lvl w:ilvl="6">
      <w:start w:val="1"/>
      <w:numFmt w:val="bullet"/>
      <w:lvlText w:val="•"/>
      <w:lvlJc w:val="left"/>
      <w:pPr>
        <w:tabs>
          <w:tab w:val="num" w:pos="2880"/>
        </w:tabs>
        <w:ind w:left="5040" w:firstLine="0"/>
      </w:pPr>
      <w:rPr>
        <w:rFonts w:ascii="Arial" w:hAnsi="Arial" w:cs="Arial" w:hint="default"/>
      </w:rPr>
    </w:lvl>
    <w:lvl w:ilvl="7">
      <w:start w:val="1"/>
      <w:numFmt w:val="bullet"/>
      <w:lvlText w:val="o"/>
      <w:lvlJc w:val="left"/>
      <w:pPr>
        <w:tabs>
          <w:tab w:val="num" w:pos="3240"/>
        </w:tabs>
        <w:ind w:left="5760" w:firstLine="0"/>
      </w:pPr>
      <w:rPr>
        <w:rFonts w:ascii="Segoe UI Symbol" w:hAnsi="Segoe UI Symbol" w:cs="Segoe UI Symbol" w:hint="default"/>
      </w:rPr>
    </w:lvl>
    <w:lvl w:ilvl="8">
      <w:start w:val="1"/>
      <w:numFmt w:val="bullet"/>
      <w:lvlText w:val="▪"/>
      <w:lvlJc w:val="left"/>
      <w:pPr>
        <w:tabs>
          <w:tab w:val="num" w:pos="3600"/>
        </w:tabs>
        <w:ind w:left="6480" w:firstLine="0"/>
      </w:pPr>
      <w:rPr>
        <w:rFonts w:ascii="Segoe UI Symbol" w:hAnsi="Segoe UI Symbol" w:cs="Segoe UI Symbol" w:hint="default"/>
      </w:rPr>
    </w:lvl>
  </w:abstractNum>
  <w:abstractNum w:abstractNumId="8">
    <w:nsid w:val="3CEA2A4E"/>
    <w:multiLevelType w:val="multilevel"/>
    <w:tmpl w:val="7A94EDDA"/>
    <w:lvl w:ilvl="0">
      <w:start w:val="2"/>
      <w:numFmt w:val="upperRoman"/>
      <w:lvlText w:val="%1."/>
      <w:lvlJc w:val="left"/>
      <w:pPr>
        <w:tabs>
          <w:tab w:val="num" w:pos="720"/>
        </w:tabs>
        <w:ind w:left="468" w:firstLine="0"/>
      </w:pPr>
      <w:rPr>
        <w:rFonts w:eastAsia="Times New Roman" w:cs="Times New Roman"/>
        <w:b/>
        <w:bCs/>
        <w:i w:val="0"/>
        <w:strike w:val="0"/>
        <w:dstrike w:val="0"/>
        <w:color w:val="333333"/>
        <w:position w:val="0"/>
        <w:sz w:val="28"/>
        <w:szCs w:val="28"/>
        <w:u w:val="none" w:color="000000"/>
        <w:vertAlign w:val="baseline"/>
      </w:rPr>
    </w:lvl>
    <w:lvl w:ilvl="1">
      <w:start w:val="1"/>
      <w:numFmt w:val="lowerLetter"/>
      <w:lvlText w:val="%2"/>
      <w:lvlJc w:val="left"/>
      <w:pPr>
        <w:tabs>
          <w:tab w:val="num" w:pos="1080"/>
        </w:tabs>
        <w:ind w:left="1080" w:firstLine="0"/>
      </w:pPr>
      <w:rPr>
        <w:rFonts w:eastAsia="Times New Roman" w:cs="Times New Roman"/>
        <w:b/>
        <w:bCs/>
        <w:i w:val="0"/>
        <w:strike w:val="0"/>
        <w:dstrike w:val="0"/>
        <w:color w:val="333333"/>
        <w:position w:val="0"/>
        <w:sz w:val="28"/>
        <w:szCs w:val="28"/>
        <w:u w:val="none" w:color="000000"/>
        <w:vertAlign w:val="baseline"/>
      </w:rPr>
    </w:lvl>
    <w:lvl w:ilvl="2">
      <w:start w:val="1"/>
      <w:numFmt w:val="lowerRoman"/>
      <w:lvlText w:val="%3"/>
      <w:lvlJc w:val="left"/>
      <w:pPr>
        <w:tabs>
          <w:tab w:val="num" w:pos="1440"/>
        </w:tabs>
        <w:ind w:left="1800" w:firstLine="0"/>
      </w:pPr>
      <w:rPr>
        <w:rFonts w:eastAsia="Times New Roman" w:cs="Times New Roman"/>
        <w:b/>
        <w:bCs/>
        <w:i w:val="0"/>
        <w:strike w:val="0"/>
        <w:dstrike w:val="0"/>
        <w:color w:val="333333"/>
        <w:position w:val="0"/>
        <w:sz w:val="28"/>
        <w:szCs w:val="28"/>
        <w:u w:val="none" w:color="000000"/>
        <w:vertAlign w:val="baseline"/>
      </w:rPr>
    </w:lvl>
    <w:lvl w:ilvl="3">
      <w:start w:val="1"/>
      <w:numFmt w:val="decimal"/>
      <w:lvlText w:val="%4"/>
      <w:lvlJc w:val="left"/>
      <w:pPr>
        <w:tabs>
          <w:tab w:val="num" w:pos="1800"/>
        </w:tabs>
        <w:ind w:left="2520" w:firstLine="0"/>
      </w:pPr>
      <w:rPr>
        <w:rFonts w:eastAsia="Times New Roman" w:cs="Times New Roman"/>
        <w:b/>
        <w:bCs/>
        <w:i w:val="0"/>
        <w:strike w:val="0"/>
        <w:dstrike w:val="0"/>
        <w:color w:val="333333"/>
        <w:position w:val="0"/>
        <w:sz w:val="28"/>
        <w:szCs w:val="28"/>
        <w:u w:val="none" w:color="000000"/>
        <w:vertAlign w:val="baseline"/>
      </w:rPr>
    </w:lvl>
    <w:lvl w:ilvl="4">
      <w:start w:val="1"/>
      <w:numFmt w:val="lowerLetter"/>
      <w:lvlText w:val="%5"/>
      <w:lvlJc w:val="left"/>
      <w:pPr>
        <w:tabs>
          <w:tab w:val="num" w:pos="2160"/>
        </w:tabs>
        <w:ind w:left="3240" w:firstLine="0"/>
      </w:pPr>
      <w:rPr>
        <w:rFonts w:eastAsia="Times New Roman" w:cs="Times New Roman"/>
        <w:b/>
        <w:bCs/>
        <w:i w:val="0"/>
        <w:strike w:val="0"/>
        <w:dstrike w:val="0"/>
        <w:color w:val="333333"/>
        <w:position w:val="0"/>
        <w:sz w:val="28"/>
        <w:szCs w:val="28"/>
        <w:u w:val="none" w:color="000000"/>
        <w:vertAlign w:val="baseline"/>
      </w:rPr>
    </w:lvl>
    <w:lvl w:ilvl="5">
      <w:start w:val="1"/>
      <w:numFmt w:val="lowerRoman"/>
      <w:lvlText w:val="%6"/>
      <w:lvlJc w:val="left"/>
      <w:pPr>
        <w:tabs>
          <w:tab w:val="num" w:pos="2520"/>
        </w:tabs>
        <w:ind w:left="3960" w:firstLine="0"/>
      </w:pPr>
      <w:rPr>
        <w:rFonts w:eastAsia="Times New Roman" w:cs="Times New Roman"/>
        <w:b/>
        <w:bCs/>
        <w:i w:val="0"/>
        <w:strike w:val="0"/>
        <w:dstrike w:val="0"/>
        <w:color w:val="333333"/>
        <w:position w:val="0"/>
        <w:sz w:val="28"/>
        <w:szCs w:val="28"/>
        <w:u w:val="none" w:color="000000"/>
        <w:vertAlign w:val="baseline"/>
      </w:rPr>
    </w:lvl>
    <w:lvl w:ilvl="6">
      <w:start w:val="1"/>
      <w:numFmt w:val="decimal"/>
      <w:lvlText w:val="%7"/>
      <w:lvlJc w:val="left"/>
      <w:pPr>
        <w:tabs>
          <w:tab w:val="num" w:pos="2880"/>
        </w:tabs>
        <w:ind w:left="4680" w:firstLine="0"/>
      </w:pPr>
      <w:rPr>
        <w:rFonts w:eastAsia="Times New Roman" w:cs="Times New Roman"/>
        <w:b/>
        <w:bCs/>
        <w:i w:val="0"/>
        <w:strike w:val="0"/>
        <w:dstrike w:val="0"/>
        <w:color w:val="333333"/>
        <w:position w:val="0"/>
        <w:sz w:val="28"/>
        <w:szCs w:val="28"/>
        <w:u w:val="none" w:color="000000"/>
        <w:vertAlign w:val="baseline"/>
      </w:rPr>
    </w:lvl>
    <w:lvl w:ilvl="7">
      <w:start w:val="1"/>
      <w:numFmt w:val="lowerLetter"/>
      <w:lvlText w:val="%8"/>
      <w:lvlJc w:val="left"/>
      <w:pPr>
        <w:tabs>
          <w:tab w:val="num" w:pos="3240"/>
        </w:tabs>
        <w:ind w:left="5400" w:firstLine="0"/>
      </w:pPr>
      <w:rPr>
        <w:rFonts w:eastAsia="Times New Roman" w:cs="Times New Roman"/>
        <w:b/>
        <w:bCs/>
        <w:i w:val="0"/>
        <w:strike w:val="0"/>
        <w:dstrike w:val="0"/>
        <w:color w:val="333333"/>
        <w:position w:val="0"/>
        <w:sz w:val="28"/>
        <w:szCs w:val="28"/>
        <w:u w:val="none" w:color="000000"/>
        <w:vertAlign w:val="baseline"/>
      </w:rPr>
    </w:lvl>
    <w:lvl w:ilvl="8">
      <w:start w:val="1"/>
      <w:numFmt w:val="lowerRoman"/>
      <w:lvlText w:val="%9"/>
      <w:lvlJc w:val="left"/>
      <w:pPr>
        <w:tabs>
          <w:tab w:val="num" w:pos="3600"/>
        </w:tabs>
        <w:ind w:left="6120" w:firstLine="0"/>
      </w:pPr>
      <w:rPr>
        <w:rFonts w:eastAsia="Times New Roman" w:cs="Times New Roman"/>
        <w:b/>
        <w:bCs/>
        <w:i w:val="0"/>
        <w:strike w:val="0"/>
        <w:dstrike w:val="0"/>
        <w:color w:val="333333"/>
        <w:position w:val="0"/>
        <w:sz w:val="28"/>
        <w:szCs w:val="28"/>
        <w:u w:val="none" w:color="000000"/>
        <w:vertAlign w:val="baseline"/>
      </w:rPr>
    </w:lvl>
  </w:abstractNum>
  <w:abstractNum w:abstractNumId="9">
    <w:nsid w:val="440538FB"/>
    <w:multiLevelType w:val="multilevel"/>
    <w:tmpl w:val="8AD82128"/>
    <w:lvl w:ilvl="0">
      <w:start w:val="1"/>
      <w:numFmt w:val="bullet"/>
      <w:lvlText w:val="•"/>
      <w:lvlJc w:val="left"/>
      <w:pPr>
        <w:tabs>
          <w:tab w:val="num" w:pos="720"/>
        </w:tabs>
        <w:ind w:left="720" w:firstLine="0"/>
      </w:pPr>
      <w:rPr>
        <w:rFonts w:ascii="Arial" w:hAnsi="Arial" w:cs="Arial" w:hint="default"/>
      </w:rPr>
    </w:lvl>
    <w:lvl w:ilvl="1">
      <w:start w:val="1"/>
      <w:numFmt w:val="bullet"/>
      <w:lvlText w:val="o"/>
      <w:lvlJc w:val="left"/>
      <w:pPr>
        <w:tabs>
          <w:tab w:val="num" w:pos="1080"/>
        </w:tabs>
        <w:ind w:left="1440" w:firstLine="0"/>
      </w:pPr>
      <w:rPr>
        <w:rFonts w:ascii="Segoe UI Symbol" w:hAnsi="Segoe UI Symbol" w:cs="Segoe UI Symbol" w:hint="default"/>
      </w:rPr>
    </w:lvl>
    <w:lvl w:ilvl="2">
      <w:start w:val="1"/>
      <w:numFmt w:val="bullet"/>
      <w:lvlText w:val="▪"/>
      <w:lvlJc w:val="left"/>
      <w:pPr>
        <w:tabs>
          <w:tab w:val="num" w:pos="1440"/>
        </w:tabs>
        <w:ind w:left="2160" w:firstLine="0"/>
      </w:pPr>
      <w:rPr>
        <w:rFonts w:ascii="Segoe UI Symbol" w:hAnsi="Segoe UI Symbol" w:cs="Segoe UI Symbol" w:hint="default"/>
      </w:rPr>
    </w:lvl>
    <w:lvl w:ilvl="3">
      <w:start w:val="1"/>
      <w:numFmt w:val="bullet"/>
      <w:lvlText w:val="•"/>
      <w:lvlJc w:val="left"/>
      <w:pPr>
        <w:tabs>
          <w:tab w:val="num" w:pos="1800"/>
        </w:tabs>
        <w:ind w:left="2880" w:firstLine="0"/>
      </w:pPr>
      <w:rPr>
        <w:rFonts w:ascii="Arial" w:hAnsi="Arial" w:cs="Arial" w:hint="default"/>
      </w:rPr>
    </w:lvl>
    <w:lvl w:ilvl="4">
      <w:start w:val="1"/>
      <w:numFmt w:val="bullet"/>
      <w:lvlText w:val="o"/>
      <w:lvlJc w:val="left"/>
      <w:pPr>
        <w:tabs>
          <w:tab w:val="num" w:pos="2160"/>
        </w:tabs>
        <w:ind w:left="3600" w:firstLine="0"/>
      </w:pPr>
      <w:rPr>
        <w:rFonts w:ascii="Segoe UI Symbol" w:hAnsi="Segoe UI Symbol" w:cs="Segoe UI Symbol" w:hint="default"/>
      </w:rPr>
    </w:lvl>
    <w:lvl w:ilvl="5">
      <w:start w:val="1"/>
      <w:numFmt w:val="bullet"/>
      <w:lvlText w:val="▪"/>
      <w:lvlJc w:val="left"/>
      <w:pPr>
        <w:tabs>
          <w:tab w:val="num" w:pos="2520"/>
        </w:tabs>
        <w:ind w:left="4320" w:firstLine="0"/>
      </w:pPr>
      <w:rPr>
        <w:rFonts w:ascii="Segoe UI Symbol" w:hAnsi="Segoe UI Symbol" w:cs="Segoe UI Symbol" w:hint="default"/>
      </w:rPr>
    </w:lvl>
    <w:lvl w:ilvl="6">
      <w:start w:val="1"/>
      <w:numFmt w:val="bullet"/>
      <w:lvlText w:val="•"/>
      <w:lvlJc w:val="left"/>
      <w:pPr>
        <w:tabs>
          <w:tab w:val="num" w:pos="2880"/>
        </w:tabs>
        <w:ind w:left="5040" w:firstLine="0"/>
      </w:pPr>
      <w:rPr>
        <w:rFonts w:ascii="Arial" w:hAnsi="Arial" w:cs="Arial" w:hint="default"/>
      </w:rPr>
    </w:lvl>
    <w:lvl w:ilvl="7">
      <w:start w:val="1"/>
      <w:numFmt w:val="bullet"/>
      <w:lvlText w:val="o"/>
      <w:lvlJc w:val="left"/>
      <w:pPr>
        <w:tabs>
          <w:tab w:val="num" w:pos="3240"/>
        </w:tabs>
        <w:ind w:left="5760" w:firstLine="0"/>
      </w:pPr>
      <w:rPr>
        <w:rFonts w:ascii="Segoe UI Symbol" w:hAnsi="Segoe UI Symbol" w:cs="Segoe UI Symbol" w:hint="default"/>
      </w:rPr>
    </w:lvl>
    <w:lvl w:ilvl="8">
      <w:start w:val="1"/>
      <w:numFmt w:val="bullet"/>
      <w:lvlText w:val="▪"/>
      <w:lvlJc w:val="left"/>
      <w:pPr>
        <w:tabs>
          <w:tab w:val="num" w:pos="3600"/>
        </w:tabs>
        <w:ind w:left="6480" w:firstLine="0"/>
      </w:pPr>
      <w:rPr>
        <w:rFonts w:ascii="Segoe UI Symbol" w:hAnsi="Segoe UI Symbol" w:cs="Segoe UI Symbol" w:hint="default"/>
      </w:rPr>
    </w:lvl>
  </w:abstractNum>
  <w:abstractNum w:abstractNumId="10">
    <w:nsid w:val="44066C86"/>
    <w:multiLevelType w:val="multilevel"/>
    <w:tmpl w:val="60E82B7C"/>
    <w:lvl w:ilvl="0">
      <w:start w:val="1"/>
      <w:numFmt w:val="bullet"/>
      <w:lvlText w:val="•"/>
      <w:lvlJc w:val="left"/>
      <w:pPr>
        <w:tabs>
          <w:tab w:val="num" w:pos="720"/>
        </w:tabs>
        <w:ind w:left="720" w:firstLine="0"/>
      </w:pPr>
      <w:rPr>
        <w:rFonts w:ascii="Arial" w:hAnsi="Arial" w:cs="Arial" w:hint="default"/>
      </w:rPr>
    </w:lvl>
    <w:lvl w:ilvl="1">
      <w:start w:val="1"/>
      <w:numFmt w:val="bullet"/>
      <w:lvlText w:val="o"/>
      <w:lvlJc w:val="left"/>
      <w:pPr>
        <w:tabs>
          <w:tab w:val="num" w:pos="1080"/>
        </w:tabs>
        <w:ind w:left="1440" w:firstLine="0"/>
      </w:pPr>
      <w:rPr>
        <w:rFonts w:ascii="Segoe UI Symbol" w:hAnsi="Segoe UI Symbol" w:cs="Segoe UI Symbol" w:hint="default"/>
      </w:rPr>
    </w:lvl>
    <w:lvl w:ilvl="2">
      <w:start w:val="1"/>
      <w:numFmt w:val="bullet"/>
      <w:lvlText w:val="▪"/>
      <w:lvlJc w:val="left"/>
      <w:pPr>
        <w:tabs>
          <w:tab w:val="num" w:pos="1440"/>
        </w:tabs>
        <w:ind w:left="2160" w:firstLine="0"/>
      </w:pPr>
      <w:rPr>
        <w:rFonts w:ascii="Segoe UI Symbol" w:hAnsi="Segoe UI Symbol" w:cs="Segoe UI Symbol" w:hint="default"/>
      </w:rPr>
    </w:lvl>
    <w:lvl w:ilvl="3">
      <w:start w:val="1"/>
      <w:numFmt w:val="bullet"/>
      <w:lvlText w:val="•"/>
      <w:lvlJc w:val="left"/>
      <w:pPr>
        <w:tabs>
          <w:tab w:val="num" w:pos="1800"/>
        </w:tabs>
        <w:ind w:left="2880" w:firstLine="0"/>
      </w:pPr>
      <w:rPr>
        <w:rFonts w:ascii="Arial" w:hAnsi="Arial" w:cs="Arial" w:hint="default"/>
      </w:rPr>
    </w:lvl>
    <w:lvl w:ilvl="4">
      <w:start w:val="1"/>
      <w:numFmt w:val="bullet"/>
      <w:lvlText w:val="o"/>
      <w:lvlJc w:val="left"/>
      <w:pPr>
        <w:tabs>
          <w:tab w:val="num" w:pos="2160"/>
        </w:tabs>
        <w:ind w:left="3600" w:firstLine="0"/>
      </w:pPr>
      <w:rPr>
        <w:rFonts w:ascii="Segoe UI Symbol" w:hAnsi="Segoe UI Symbol" w:cs="Segoe UI Symbol" w:hint="default"/>
      </w:rPr>
    </w:lvl>
    <w:lvl w:ilvl="5">
      <w:start w:val="1"/>
      <w:numFmt w:val="bullet"/>
      <w:lvlText w:val="▪"/>
      <w:lvlJc w:val="left"/>
      <w:pPr>
        <w:tabs>
          <w:tab w:val="num" w:pos="2520"/>
        </w:tabs>
        <w:ind w:left="4320" w:firstLine="0"/>
      </w:pPr>
      <w:rPr>
        <w:rFonts w:ascii="Segoe UI Symbol" w:hAnsi="Segoe UI Symbol" w:cs="Segoe UI Symbol" w:hint="default"/>
      </w:rPr>
    </w:lvl>
    <w:lvl w:ilvl="6">
      <w:start w:val="1"/>
      <w:numFmt w:val="bullet"/>
      <w:lvlText w:val="•"/>
      <w:lvlJc w:val="left"/>
      <w:pPr>
        <w:tabs>
          <w:tab w:val="num" w:pos="2880"/>
        </w:tabs>
        <w:ind w:left="5040" w:firstLine="0"/>
      </w:pPr>
      <w:rPr>
        <w:rFonts w:ascii="Arial" w:hAnsi="Arial" w:cs="Arial" w:hint="default"/>
      </w:rPr>
    </w:lvl>
    <w:lvl w:ilvl="7">
      <w:start w:val="1"/>
      <w:numFmt w:val="bullet"/>
      <w:lvlText w:val="o"/>
      <w:lvlJc w:val="left"/>
      <w:pPr>
        <w:tabs>
          <w:tab w:val="num" w:pos="3240"/>
        </w:tabs>
        <w:ind w:left="5760" w:firstLine="0"/>
      </w:pPr>
      <w:rPr>
        <w:rFonts w:ascii="Segoe UI Symbol" w:hAnsi="Segoe UI Symbol" w:cs="Segoe UI Symbol" w:hint="default"/>
      </w:rPr>
    </w:lvl>
    <w:lvl w:ilvl="8">
      <w:start w:val="1"/>
      <w:numFmt w:val="bullet"/>
      <w:lvlText w:val="▪"/>
      <w:lvlJc w:val="left"/>
      <w:pPr>
        <w:tabs>
          <w:tab w:val="num" w:pos="3600"/>
        </w:tabs>
        <w:ind w:left="6480" w:firstLine="0"/>
      </w:pPr>
      <w:rPr>
        <w:rFonts w:ascii="Segoe UI Symbol" w:hAnsi="Segoe UI Symbol" w:cs="Segoe UI Symbol" w:hint="default"/>
      </w:rPr>
    </w:lvl>
  </w:abstractNum>
  <w:abstractNum w:abstractNumId="11">
    <w:nsid w:val="55073AF7"/>
    <w:multiLevelType w:val="multilevel"/>
    <w:tmpl w:val="88CA44F8"/>
    <w:lvl w:ilvl="0">
      <w:start w:val="1"/>
      <w:numFmt w:val="decimal"/>
      <w:lvlText w:val="%1."/>
      <w:lvlJc w:val="left"/>
      <w:pPr>
        <w:tabs>
          <w:tab w:val="num" w:pos="720"/>
        </w:tabs>
        <w:ind w:left="281" w:firstLine="0"/>
      </w:pPr>
      <w:rPr>
        <w:rFonts w:eastAsia="Times New Roman" w:cs="Times New Roman"/>
        <w:b/>
        <w:bCs/>
        <w:i/>
        <w:iCs/>
        <w:strike w:val="0"/>
        <w:dstrike w:val="0"/>
        <w:color w:val="333333"/>
        <w:position w:val="0"/>
        <w:sz w:val="28"/>
        <w:szCs w:val="28"/>
        <w:u w:val="none" w:color="000000"/>
        <w:vertAlign w:val="baseline"/>
      </w:rPr>
    </w:lvl>
    <w:lvl w:ilvl="1">
      <w:start w:val="1"/>
      <w:numFmt w:val="bullet"/>
      <w:lvlText w:val="•"/>
      <w:lvlJc w:val="left"/>
      <w:pPr>
        <w:tabs>
          <w:tab w:val="num" w:pos="1080"/>
        </w:tabs>
        <w:ind w:left="720" w:firstLine="0"/>
      </w:pPr>
      <w:rPr>
        <w:rFonts w:ascii="Arial" w:hAnsi="Arial" w:cs="Arial" w:hint="default"/>
      </w:rPr>
    </w:lvl>
    <w:lvl w:ilvl="2">
      <w:start w:val="1"/>
      <w:numFmt w:val="bullet"/>
      <w:lvlText w:val="▪"/>
      <w:lvlJc w:val="left"/>
      <w:pPr>
        <w:tabs>
          <w:tab w:val="num" w:pos="1440"/>
        </w:tabs>
        <w:ind w:left="1440" w:firstLine="0"/>
      </w:pPr>
      <w:rPr>
        <w:rFonts w:ascii="Segoe UI Symbol" w:hAnsi="Segoe UI Symbol" w:cs="Segoe UI Symbol" w:hint="default"/>
      </w:rPr>
    </w:lvl>
    <w:lvl w:ilvl="3">
      <w:start w:val="1"/>
      <w:numFmt w:val="bullet"/>
      <w:lvlText w:val="•"/>
      <w:lvlJc w:val="left"/>
      <w:pPr>
        <w:tabs>
          <w:tab w:val="num" w:pos="1800"/>
        </w:tabs>
        <w:ind w:left="2160" w:firstLine="0"/>
      </w:pPr>
      <w:rPr>
        <w:rFonts w:ascii="Arial" w:hAnsi="Arial" w:cs="Arial" w:hint="default"/>
      </w:rPr>
    </w:lvl>
    <w:lvl w:ilvl="4">
      <w:start w:val="1"/>
      <w:numFmt w:val="bullet"/>
      <w:lvlText w:val="o"/>
      <w:lvlJc w:val="left"/>
      <w:pPr>
        <w:tabs>
          <w:tab w:val="num" w:pos="2160"/>
        </w:tabs>
        <w:ind w:left="2880" w:firstLine="0"/>
      </w:pPr>
      <w:rPr>
        <w:rFonts w:ascii="Segoe UI Symbol" w:hAnsi="Segoe UI Symbol" w:cs="Segoe UI Symbol" w:hint="default"/>
      </w:rPr>
    </w:lvl>
    <w:lvl w:ilvl="5">
      <w:start w:val="1"/>
      <w:numFmt w:val="bullet"/>
      <w:lvlText w:val="▪"/>
      <w:lvlJc w:val="left"/>
      <w:pPr>
        <w:tabs>
          <w:tab w:val="num" w:pos="2520"/>
        </w:tabs>
        <w:ind w:left="3600" w:firstLine="0"/>
      </w:pPr>
      <w:rPr>
        <w:rFonts w:ascii="Segoe UI Symbol" w:hAnsi="Segoe UI Symbol" w:cs="Segoe UI Symbol" w:hint="default"/>
      </w:rPr>
    </w:lvl>
    <w:lvl w:ilvl="6">
      <w:start w:val="1"/>
      <w:numFmt w:val="bullet"/>
      <w:lvlText w:val="•"/>
      <w:lvlJc w:val="left"/>
      <w:pPr>
        <w:tabs>
          <w:tab w:val="num" w:pos="2880"/>
        </w:tabs>
        <w:ind w:left="4320" w:firstLine="0"/>
      </w:pPr>
      <w:rPr>
        <w:rFonts w:ascii="Arial" w:hAnsi="Arial" w:cs="Arial" w:hint="default"/>
      </w:rPr>
    </w:lvl>
    <w:lvl w:ilvl="7">
      <w:start w:val="1"/>
      <w:numFmt w:val="bullet"/>
      <w:lvlText w:val="o"/>
      <w:lvlJc w:val="left"/>
      <w:pPr>
        <w:tabs>
          <w:tab w:val="num" w:pos="3240"/>
        </w:tabs>
        <w:ind w:left="5040" w:firstLine="0"/>
      </w:pPr>
      <w:rPr>
        <w:rFonts w:ascii="Segoe UI Symbol" w:hAnsi="Segoe UI Symbol" w:cs="Segoe UI Symbol" w:hint="default"/>
      </w:rPr>
    </w:lvl>
    <w:lvl w:ilvl="8">
      <w:start w:val="1"/>
      <w:numFmt w:val="bullet"/>
      <w:lvlText w:val="▪"/>
      <w:lvlJc w:val="left"/>
      <w:pPr>
        <w:tabs>
          <w:tab w:val="num" w:pos="3600"/>
        </w:tabs>
        <w:ind w:left="5760" w:firstLine="0"/>
      </w:pPr>
      <w:rPr>
        <w:rFonts w:ascii="Segoe UI Symbol" w:hAnsi="Segoe UI Symbol" w:cs="Segoe UI Symbol" w:hint="default"/>
      </w:rPr>
    </w:lvl>
  </w:abstractNum>
  <w:abstractNum w:abstractNumId="12">
    <w:nsid w:val="5A9A0241"/>
    <w:multiLevelType w:val="multilevel"/>
    <w:tmpl w:val="53B48BD8"/>
    <w:lvl w:ilvl="0">
      <w:start w:val="2"/>
      <w:numFmt w:val="upperRoman"/>
      <w:lvlText w:val="%1."/>
      <w:lvlJc w:val="left"/>
      <w:pPr>
        <w:tabs>
          <w:tab w:val="num" w:pos="720"/>
        </w:tabs>
        <w:ind w:left="468" w:firstLine="0"/>
      </w:pPr>
      <w:rPr>
        <w:rFonts w:eastAsia="Times New Roman" w:cs="Times New Roman"/>
        <w:b/>
        <w:bCs/>
        <w:i w:val="0"/>
        <w:strike w:val="0"/>
        <w:dstrike w:val="0"/>
        <w:color w:val="333333"/>
        <w:position w:val="0"/>
        <w:sz w:val="28"/>
        <w:szCs w:val="28"/>
        <w:u w:val="none" w:color="000000"/>
        <w:vertAlign w:val="baseline"/>
      </w:rPr>
    </w:lvl>
    <w:lvl w:ilvl="1">
      <w:start w:val="1"/>
      <w:numFmt w:val="lowerLetter"/>
      <w:lvlText w:val="%2"/>
      <w:lvlJc w:val="left"/>
      <w:pPr>
        <w:tabs>
          <w:tab w:val="num" w:pos="1080"/>
        </w:tabs>
        <w:ind w:left="1080" w:firstLine="0"/>
      </w:pPr>
      <w:rPr>
        <w:rFonts w:eastAsia="Times New Roman" w:cs="Times New Roman"/>
        <w:b/>
        <w:bCs/>
        <w:i w:val="0"/>
        <w:strike w:val="0"/>
        <w:dstrike w:val="0"/>
        <w:color w:val="333333"/>
        <w:position w:val="0"/>
        <w:sz w:val="28"/>
        <w:szCs w:val="28"/>
        <w:u w:val="none" w:color="000000"/>
        <w:vertAlign w:val="baseline"/>
      </w:rPr>
    </w:lvl>
    <w:lvl w:ilvl="2">
      <w:start w:val="1"/>
      <w:numFmt w:val="lowerRoman"/>
      <w:lvlText w:val="%3"/>
      <w:lvlJc w:val="left"/>
      <w:pPr>
        <w:tabs>
          <w:tab w:val="num" w:pos="1440"/>
        </w:tabs>
        <w:ind w:left="1800" w:firstLine="0"/>
      </w:pPr>
      <w:rPr>
        <w:rFonts w:eastAsia="Times New Roman" w:cs="Times New Roman"/>
        <w:b/>
        <w:bCs/>
        <w:i w:val="0"/>
        <w:strike w:val="0"/>
        <w:dstrike w:val="0"/>
        <w:color w:val="333333"/>
        <w:position w:val="0"/>
        <w:sz w:val="28"/>
        <w:szCs w:val="28"/>
        <w:u w:val="none" w:color="000000"/>
        <w:vertAlign w:val="baseline"/>
      </w:rPr>
    </w:lvl>
    <w:lvl w:ilvl="3">
      <w:start w:val="1"/>
      <w:numFmt w:val="decimal"/>
      <w:lvlText w:val="%4"/>
      <w:lvlJc w:val="left"/>
      <w:pPr>
        <w:tabs>
          <w:tab w:val="num" w:pos="1800"/>
        </w:tabs>
        <w:ind w:left="2520" w:firstLine="0"/>
      </w:pPr>
      <w:rPr>
        <w:rFonts w:eastAsia="Times New Roman" w:cs="Times New Roman"/>
        <w:b/>
        <w:bCs/>
        <w:i w:val="0"/>
        <w:strike w:val="0"/>
        <w:dstrike w:val="0"/>
        <w:color w:val="333333"/>
        <w:position w:val="0"/>
        <w:sz w:val="28"/>
        <w:szCs w:val="28"/>
        <w:u w:val="none" w:color="000000"/>
        <w:vertAlign w:val="baseline"/>
      </w:rPr>
    </w:lvl>
    <w:lvl w:ilvl="4">
      <w:start w:val="1"/>
      <w:numFmt w:val="lowerLetter"/>
      <w:lvlText w:val="%5"/>
      <w:lvlJc w:val="left"/>
      <w:pPr>
        <w:tabs>
          <w:tab w:val="num" w:pos="2160"/>
        </w:tabs>
        <w:ind w:left="3240" w:firstLine="0"/>
      </w:pPr>
      <w:rPr>
        <w:rFonts w:eastAsia="Times New Roman" w:cs="Times New Roman"/>
        <w:b/>
        <w:bCs/>
        <w:i w:val="0"/>
        <w:strike w:val="0"/>
        <w:dstrike w:val="0"/>
        <w:color w:val="333333"/>
        <w:position w:val="0"/>
        <w:sz w:val="28"/>
        <w:szCs w:val="28"/>
        <w:u w:val="none" w:color="000000"/>
        <w:vertAlign w:val="baseline"/>
      </w:rPr>
    </w:lvl>
    <w:lvl w:ilvl="5">
      <w:start w:val="1"/>
      <w:numFmt w:val="lowerRoman"/>
      <w:lvlText w:val="%6"/>
      <w:lvlJc w:val="left"/>
      <w:pPr>
        <w:tabs>
          <w:tab w:val="num" w:pos="2520"/>
        </w:tabs>
        <w:ind w:left="3960" w:firstLine="0"/>
      </w:pPr>
      <w:rPr>
        <w:rFonts w:eastAsia="Times New Roman" w:cs="Times New Roman"/>
        <w:b/>
        <w:bCs/>
        <w:i w:val="0"/>
        <w:strike w:val="0"/>
        <w:dstrike w:val="0"/>
        <w:color w:val="333333"/>
        <w:position w:val="0"/>
        <w:sz w:val="28"/>
        <w:szCs w:val="28"/>
        <w:u w:val="none" w:color="000000"/>
        <w:vertAlign w:val="baseline"/>
      </w:rPr>
    </w:lvl>
    <w:lvl w:ilvl="6">
      <w:start w:val="1"/>
      <w:numFmt w:val="decimal"/>
      <w:lvlText w:val="%7"/>
      <w:lvlJc w:val="left"/>
      <w:pPr>
        <w:tabs>
          <w:tab w:val="num" w:pos="2880"/>
        </w:tabs>
        <w:ind w:left="4680" w:firstLine="0"/>
      </w:pPr>
      <w:rPr>
        <w:rFonts w:eastAsia="Times New Roman" w:cs="Times New Roman"/>
        <w:b/>
        <w:bCs/>
        <w:i w:val="0"/>
        <w:strike w:val="0"/>
        <w:dstrike w:val="0"/>
        <w:color w:val="333333"/>
        <w:position w:val="0"/>
        <w:sz w:val="28"/>
        <w:szCs w:val="28"/>
        <w:u w:val="none" w:color="000000"/>
        <w:vertAlign w:val="baseline"/>
      </w:rPr>
    </w:lvl>
    <w:lvl w:ilvl="7">
      <w:start w:val="1"/>
      <w:numFmt w:val="lowerLetter"/>
      <w:lvlText w:val="%8"/>
      <w:lvlJc w:val="left"/>
      <w:pPr>
        <w:tabs>
          <w:tab w:val="num" w:pos="3240"/>
        </w:tabs>
        <w:ind w:left="5400" w:firstLine="0"/>
      </w:pPr>
      <w:rPr>
        <w:rFonts w:eastAsia="Times New Roman" w:cs="Times New Roman"/>
        <w:b/>
        <w:bCs/>
        <w:i w:val="0"/>
        <w:strike w:val="0"/>
        <w:dstrike w:val="0"/>
        <w:color w:val="333333"/>
        <w:position w:val="0"/>
        <w:sz w:val="28"/>
        <w:szCs w:val="28"/>
        <w:u w:val="none" w:color="000000"/>
        <w:vertAlign w:val="baseline"/>
      </w:rPr>
    </w:lvl>
    <w:lvl w:ilvl="8">
      <w:start w:val="1"/>
      <w:numFmt w:val="lowerRoman"/>
      <w:lvlText w:val="%9"/>
      <w:lvlJc w:val="left"/>
      <w:pPr>
        <w:tabs>
          <w:tab w:val="num" w:pos="3600"/>
        </w:tabs>
        <w:ind w:left="6120" w:firstLine="0"/>
      </w:pPr>
      <w:rPr>
        <w:rFonts w:eastAsia="Times New Roman" w:cs="Times New Roman"/>
        <w:b/>
        <w:bCs/>
        <w:i w:val="0"/>
        <w:strike w:val="0"/>
        <w:dstrike w:val="0"/>
        <w:color w:val="333333"/>
        <w:position w:val="0"/>
        <w:sz w:val="28"/>
        <w:szCs w:val="28"/>
        <w:u w:val="none" w:color="000000"/>
        <w:vertAlign w:val="baseline"/>
      </w:rPr>
    </w:lvl>
  </w:abstractNum>
  <w:abstractNum w:abstractNumId="13">
    <w:nsid w:val="67660264"/>
    <w:multiLevelType w:val="multilevel"/>
    <w:tmpl w:val="A6C4177C"/>
    <w:lvl w:ilvl="0">
      <w:start w:val="1"/>
      <w:numFmt w:val="bullet"/>
      <w:lvlText w:val="•"/>
      <w:lvlJc w:val="left"/>
      <w:pPr>
        <w:tabs>
          <w:tab w:val="num" w:pos="720"/>
        </w:tabs>
        <w:ind w:left="360" w:firstLine="0"/>
      </w:pPr>
      <w:rPr>
        <w:rFonts w:ascii="Arial" w:hAnsi="Arial" w:cs="Arial" w:hint="default"/>
      </w:rPr>
    </w:lvl>
    <w:lvl w:ilvl="1">
      <w:start w:val="1"/>
      <w:numFmt w:val="bullet"/>
      <w:lvlText w:val="•"/>
      <w:lvlJc w:val="left"/>
      <w:pPr>
        <w:tabs>
          <w:tab w:val="num" w:pos="1080"/>
        </w:tabs>
        <w:ind w:left="720" w:firstLine="0"/>
      </w:pPr>
      <w:rPr>
        <w:rFonts w:ascii="Arial" w:hAnsi="Arial" w:cs="Arial" w:hint="default"/>
      </w:rPr>
    </w:lvl>
    <w:lvl w:ilvl="2">
      <w:start w:val="1"/>
      <w:numFmt w:val="bullet"/>
      <w:lvlText w:val="▪"/>
      <w:lvlJc w:val="left"/>
      <w:pPr>
        <w:tabs>
          <w:tab w:val="num" w:pos="1440"/>
        </w:tabs>
        <w:ind w:left="1440" w:firstLine="0"/>
      </w:pPr>
      <w:rPr>
        <w:rFonts w:ascii="Segoe UI Symbol" w:hAnsi="Segoe UI Symbol" w:cs="Segoe UI Symbol" w:hint="default"/>
      </w:rPr>
    </w:lvl>
    <w:lvl w:ilvl="3">
      <w:start w:val="1"/>
      <w:numFmt w:val="bullet"/>
      <w:lvlText w:val="•"/>
      <w:lvlJc w:val="left"/>
      <w:pPr>
        <w:tabs>
          <w:tab w:val="num" w:pos="1800"/>
        </w:tabs>
        <w:ind w:left="2160" w:firstLine="0"/>
      </w:pPr>
      <w:rPr>
        <w:rFonts w:ascii="Arial" w:hAnsi="Arial" w:cs="Arial" w:hint="default"/>
      </w:rPr>
    </w:lvl>
    <w:lvl w:ilvl="4">
      <w:start w:val="1"/>
      <w:numFmt w:val="bullet"/>
      <w:lvlText w:val="o"/>
      <w:lvlJc w:val="left"/>
      <w:pPr>
        <w:tabs>
          <w:tab w:val="num" w:pos="2160"/>
        </w:tabs>
        <w:ind w:left="2880" w:firstLine="0"/>
      </w:pPr>
      <w:rPr>
        <w:rFonts w:ascii="Segoe UI Symbol" w:hAnsi="Segoe UI Symbol" w:cs="Segoe UI Symbol" w:hint="default"/>
      </w:rPr>
    </w:lvl>
    <w:lvl w:ilvl="5">
      <w:start w:val="1"/>
      <w:numFmt w:val="bullet"/>
      <w:lvlText w:val="▪"/>
      <w:lvlJc w:val="left"/>
      <w:pPr>
        <w:tabs>
          <w:tab w:val="num" w:pos="2520"/>
        </w:tabs>
        <w:ind w:left="3600" w:firstLine="0"/>
      </w:pPr>
      <w:rPr>
        <w:rFonts w:ascii="Segoe UI Symbol" w:hAnsi="Segoe UI Symbol" w:cs="Segoe UI Symbol" w:hint="default"/>
      </w:rPr>
    </w:lvl>
    <w:lvl w:ilvl="6">
      <w:start w:val="1"/>
      <w:numFmt w:val="bullet"/>
      <w:lvlText w:val="•"/>
      <w:lvlJc w:val="left"/>
      <w:pPr>
        <w:tabs>
          <w:tab w:val="num" w:pos="2880"/>
        </w:tabs>
        <w:ind w:left="4320" w:firstLine="0"/>
      </w:pPr>
      <w:rPr>
        <w:rFonts w:ascii="Arial" w:hAnsi="Arial" w:cs="Arial" w:hint="default"/>
      </w:rPr>
    </w:lvl>
    <w:lvl w:ilvl="7">
      <w:start w:val="1"/>
      <w:numFmt w:val="bullet"/>
      <w:lvlText w:val="o"/>
      <w:lvlJc w:val="left"/>
      <w:pPr>
        <w:tabs>
          <w:tab w:val="num" w:pos="3240"/>
        </w:tabs>
        <w:ind w:left="5040" w:firstLine="0"/>
      </w:pPr>
      <w:rPr>
        <w:rFonts w:ascii="Segoe UI Symbol" w:hAnsi="Segoe UI Symbol" w:cs="Segoe UI Symbol" w:hint="default"/>
      </w:rPr>
    </w:lvl>
    <w:lvl w:ilvl="8">
      <w:start w:val="1"/>
      <w:numFmt w:val="bullet"/>
      <w:lvlText w:val="▪"/>
      <w:lvlJc w:val="left"/>
      <w:pPr>
        <w:tabs>
          <w:tab w:val="num" w:pos="3600"/>
        </w:tabs>
        <w:ind w:left="5760" w:firstLine="0"/>
      </w:pPr>
      <w:rPr>
        <w:rFonts w:ascii="Segoe UI Symbol" w:hAnsi="Segoe UI Symbol" w:cs="Segoe UI Symbol" w:hint="default"/>
      </w:rPr>
    </w:lvl>
  </w:abstractNum>
  <w:abstractNum w:abstractNumId="14">
    <w:nsid w:val="70E37E70"/>
    <w:multiLevelType w:val="multilevel"/>
    <w:tmpl w:val="C1B2412E"/>
    <w:lvl w:ilvl="0">
      <w:start w:val="1"/>
      <w:numFmt w:val="upperRoman"/>
      <w:lvlText w:val="%1."/>
      <w:lvlJc w:val="left"/>
      <w:pPr>
        <w:tabs>
          <w:tab w:val="num" w:pos="720"/>
        </w:tabs>
        <w:ind w:left="468" w:firstLine="0"/>
      </w:pPr>
      <w:rPr>
        <w:rFonts w:eastAsia="Times New Roman" w:cs="Times New Roman"/>
        <w:b/>
        <w:bCs/>
        <w:i w:val="0"/>
        <w:strike w:val="0"/>
        <w:dstrike w:val="0"/>
        <w:color w:val="333333"/>
        <w:position w:val="0"/>
        <w:sz w:val="28"/>
        <w:szCs w:val="28"/>
        <w:u w:val="none" w:color="000000"/>
        <w:vertAlign w:val="baseline"/>
      </w:rPr>
    </w:lvl>
    <w:lvl w:ilvl="1">
      <w:start w:val="1"/>
      <w:numFmt w:val="decimal"/>
      <w:lvlText w:val="%2."/>
      <w:lvlJc w:val="left"/>
      <w:pPr>
        <w:tabs>
          <w:tab w:val="num" w:pos="1080"/>
        </w:tabs>
        <w:ind w:left="720" w:firstLine="0"/>
      </w:pPr>
      <w:rPr>
        <w:rFonts w:eastAsia="Times New Roman" w:cs="Times New Roman"/>
        <w:b w:val="0"/>
        <w:i w:val="0"/>
        <w:strike w:val="0"/>
        <w:dstrike w:val="0"/>
        <w:color w:val="333333"/>
        <w:position w:val="0"/>
        <w:sz w:val="28"/>
        <w:szCs w:val="28"/>
        <w:u w:val="none" w:color="000000"/>
        <w:vertAlign w:val="baseline"/>
      </w:rPr>
    </w:lvl>
    <w:lvl w:ilvl="2">
      <w:start w:val="1"/>
      <w:numFmt w:val="lowerRoman"/>
      <w:lvlText w:val="%3"/>
      <w:lvlJc w:val="left"/>
      <w:pPr>
        <w:tabs>
          <w:tab w:val="num" w:pos="1440"/>
        </w:tabs>
        <w:ind w:left="1440" w:firstLine="0"/>
      </w:pPr>
      <w:rPr>
        <w:rFonts w:eastAsia="Times New Roman" w:cs="Times New Roman"/>
        <w:b w:val="0"/>
        <w:i w:val="0"/>
        <w:strike w:val="0"/>
        <w:dstrike w:val="0"/>
        <w:color w:val="333333"/>
        <w:position w:val="0"/>
        <w:sz w:val="28"/>
        <w:szCs w:val="28"/>
        <w:u w:val="none" w:color="000000"/>
        <w:vertAlign w:val="baseline"/>
      </w:rPr>
    </w:lvl>
    <w:lvl w:ilvl="3">
      <w:start w:val="1"/>
      <w:numFmt w:val="decimal"/>
      <w:lvlText w:val="%4"/>
      <w:lvlJc w:val="left"/>
      <w:pPr>
        <w:tabs>
          <w:tab w:val="num" w:pos="1800"/>
        </w:tabs>
        <w:ind w:left="2160" w:firstLine="0"/>
      </w:pPr>
      <w:rPr>
        <w:rFonts w:eastAsia="Times New Roman" w:cs="Times New Roman"/>
        <w:b w:val="0"/>
        <w:i w:val="0"/>
        <w:strike w:val="0"/>
        <w:dstrike w:val="0"/>
        <w:color w:val="333333"/>
        <w:position w:val="0"/>
        <w:sz w:val="28"/>
        <w:szCs w:val="28"/>
        <w:u w:val="none" w:color="000000"/>
        <w:vertAlign w:val="baseline"/>
      </w:rPr>
    </w:lvl>
    <w:lvl w:ilvl="4">
      <w:start w:val="1"/>
      <w:numFmt w:val="lowerLetter"/>
      <w:lvlText w:val="%5"/>
      <w:lvlJc w:val="left"/>
      <w:pPr>
        <w:tabs>
          <w:tab w:val="num" w:pos="2160"/>
        </w:tabs>
        <w:ind w:left="2880" w:firstLine="0"/>
      </w:pPr>
      <w:rPr>
        <w:rFonts w:eastAsia="Times New Roman" w:cs="Times New Roman"/>
        <w:b w:val="0"/>
        <w:i w:val="0"/>
        <w:strike w:val="0"/>
        <w:dstrike w:val="0"/>
        <w:color w:val="333333"/>
        <w:position w:val="0"/>
        <w:sz w:val="28"/>
        <w:szCs w:val="28"/>
        <w:u w:val="none" w:color="000000"/>
        <w:vertAlign w:val="baseline"/>
      </w:rPr>
    </w:lvl>
    <w:lvl w:ilvl="5">
      <w:start w:val="1"/>
      <w:numFmt w:val="lowerRoman"/>
      <w:lvlText w:val="%6"/>
      <w:lvlJc w:val="left"/>
      <w:pPr>
        <w:tabs>
          <w:tab w:val="num" w:pos="2520"/>
        </w:tabs>
        <w:ind w:left="3600" w:firstLine="0"/>
      </w:pPr>
      <w:rPr>
        <w:rFonts w:eastAsia="Times New Roman" w:cs="Times New Roman"/>
        <w:b w:val="0"/>
        <w:i w:val="0"/>
        <w:strike w:val="0"/>
        <w:dstrike w:val="0"/>
        <w:color w:val="333333"/>
        <w:position w:val="0"/>
        <w:sz w:val="28"/>
        <w:szCs w:val="28"/>
        <w:u w:val="none" w:color="000000"/>
        <w:vertAlign w:val="baseline"/>
      </w:rPr>
    </w:lvl>
    <w:lvl w:ilvl="6">
      <w:start w:val="1"/>
      <w:numFmt w:val="decimal"/>
      <w:lvlText w:val="%7"/>
      <w:lvlJc w:val="left"/>
      <w:pPr>
        <w:tabs>
          <w:tab w:val="num" w:pos="2880"/>
        </w:tabs>
        <w:ind w:left="4320" w:firstLine="0"/>
      </w:pPr>
      <w:rPr>
        <w:rFonts w:eastAsia="Times New Roman" w:cs="Times New Roman"/>
        <w:b w:val="0"/>
        <w:i w:val="0"/>
        <w:strike w:val="0"/>
        <w:dstrike w:val="0"/>
        <w:color w:val="333333"/>
        <w:position w:val="0"/>
        <w:sz w:val="28"/>
        <w:szCs w:val="28"/>
        <w:u w:val="none" w:color="000000"/>
        <w:vertAlign w:val="baseline"/>
      </w:rPr>
    </w:lvl>
    <w:lvl w:ilvl="7">
      <w:start w:val="1"/>
      <w:numFmt w:val="lowerLetter"/>
      <w:lvlText w:val="%8"/>
      <w:lvlJc w:val="left"/>
      <w:pPr>
        <w:tabs>
          <w:tab w:val="num" w:pos="3240"/>
        </w:tabs>
        <w:ind w:left="5040" w:firstLine="0"/>
      </w:pPr>
      <w:rPr>
        <w:rFonts w:eastAsia="Times New Roman" w:cs="Times New Roman"/>
        <w:b w:val="0"/>
        <w:i w:val="0"/>
        <w:strike w:val="0"/>
        <w:dstrike w:val="0"/>
        <w:color w:val="333333"/>
        <w:position w:val="0"/>
        <w:sz w:val="28"/>
        <w:szCs w:val="28"/>
        <w:u w:val="none" w:color="000000"/>
        <w:vertAlign w:val="baseline"/>
      </w:rPr>
    </w:lvl>
    <w:lvl w:ilvl="8">
      <w:start w:val="1"/>
      <w:numFmt w:val="lowerRoman"/>
      <w:lvlText w:val="%9"/>
      <w:lvlJc w:val="left"/>
      <w:pPr>
        <w:tabs>
          <w:tab w:val="num" w:pos="3600"/>
        </w:tabs>
        <w:ind w:left="5760" w:firstLine="0"/>
      </w:pPr>
      <w:rPr>
        <w:rFonts w:eastAsia="Times New Roman" w:cs="Times New Roman"/>
        <w:b w:val="0"/>
        <w:i w:val="0"/>
        <w:strike w:val="0"/>
        <w:dstrike w:val="0"/>
        <w:color w:val="333333"/>
        <w:position w:val="0"/>
        <w:sz w:val="28"/>
        <w:szCs w:val="28"/>
        <w:u w:val="none" w:color="000000"/>
        <w:vertAlign w:val="baseline"/>
      </w:rPr>
    </w:lvl>
  </w:abstractNum>
  <w:abstractNum w:abstractNumId="15">
    <w:nsid w:val="77F30087"/>
    <w:multiLevelType w:val="multilevel"/>
    <w:tmpl w:val="C80047F2"/>
    <w:lvl w:ilvl="0">
      <w:start w:val="1"/>
      <w:numFmt w:val="bullet"/>
      <w:lvlText w:val="•"/>
      <w:lvlJc w:val="left"/>
      <w:pPr>
        <w:tabs>
          <w:tab w:val="num" w:pos="720"/>
        </w:tabs>
        <w:ind w:left="720" w:firstLine="0"/>
      </w:pPr>
      <w:rPr>
        <w:rFonts w:ascii="Arial" w:hAnsi="Arial" w:cs="Arial" w:hint="default"/>
      </w:rPr>
    </w:lvl>
    <w:lvl w:ilvl="1">
      <w:start w:val="1"/>
      <w:numFmt w:val="bullet"/>
      <w:lvlText w:val="o"/>
      <w:lvlJc w:val="left"/>
      <w:pPr>
        <w:tabs>
          <w:tab w:val="num" w:pos="1080"/>
        </w:tabs>
        <w:ind w:left="1440" w:firstLine="0"/>
      </w:pPr>
      <w:rPr>
        <w:rFonts w:ascii="Segoe UI Symbol" w:hAnsi="Segoe UI Symbol" w:cs="Segoe UI Symbol" w:hint="default"/>
      </w:rPr>
    </w:lvl>
    <w:lvl w:ilvl="2">
      <w:start w:val="1"/>
      <w:numFmt w:val="bullet"/>
      <w:lvlText w:val="▪"/>
      <w:lvlJc w:val="left"/>
      <w:pPr>
        <w:tabs>
          <w:tab w:val="num" w:pos="1440"/>
        </w:tabs>
        <w:ind w:left="2160" w:firstLine="0"/>
      </w:pPr>
      <w:rPr>
        <w:rFonts w:ascii="Segoe UI Symbol" w:hAnsi="Segoe UI Symbol" w:cs="Segoe UI Symbol" w:hint="default"/>
      </w:rPr>
    </w:lvl>
    <w:lvl w:ilvl="3">
      <w:start w:val="1"/>
      <w:numFmt w:val="bullet"/>
      <w:lvlText w:val="•"/>
      <w:lvlJc w:val="left"/>
      <w:pPr>
        <w:tabs>
          <w:tab w:val="num" w:pos="1800"/>
        </w:tabs>
        <w:ind w:left="2880" w:firstLine="0"/>
      </w:pPr>
      <w:rPr>
        <w:rFonts w:ascii="Arial" w:hAnsi="Arial" w:cs="Arial" w:hint="default"/>
      </w:rPr>
    </w:lvl>
    <w:lvl w:ilvl="4">
      <w:start w:val="1"/>
      <w:numFmt w:val="bullet"/>
      <w:lvlText w:val="o"/>
      <w:lvlJc w:val="left"/>
      <w:pPr>
        <w:tabs>
          <w:tab w:val="num" w:pos="2160"/>
        </w:tabs>
        <w:ind w:left="3600" w:firstLine="0"/>
      </w:pPr>
      <w:rPr>
        <w:rFonts w:ascii="Segoe UI Symbol" w:hAnsi="Segoe UI Symbol" w:cs="Segoe UI Symbol" w:hint="default"/>
      </w:rPr>
    </w:lvl>
    <w:lvl w:ilvl="5">
      <w:start w:val="1"/>
      <w:numFmt w:val="bullet"/>
      <w:lvlText w:val="▪"/>
      <w:lvlJc w:val="left"/>
      <w:pPr>
        <w:tabs>
          <w:tab w:val="num" w:pos="2520"/>
        </w:tabs>
        <w:ind w:left="4320" w:firstLine="0"/>
      </w:pPr>
      <w:rPr>
        <w:rFonts w:ascii="Segoe UI Symbol" w:hAnsi="Segoe UI Symbol" w:cs="Segoe UI Symbol" w:hint="default"/>
      </w:rPr>
    </w:lvl>
    <w:lvl w:ilvl="6">
      <w:start w:val="1"/>
      <w:numFmt w:val="bullet"/>
      <w:lvlText w:val="•"/>
      <w:lvlJc w:val="left"/>
      <w:pPr>
        <w:tabs>
          <w:tab w:val="num" w:pos="2880"/>
        </w:tabs>
        <w:ind w:left="5040" w:firstLine="0"/>
      </w:pPr>
      <w:rPr>
        <w:rFonts w:ascii="Arial" w:hAnsi="Arial" w:cs="Arial" w:hint="default"/>
      </w:rPr>
    </w:lvl>
    <w:lvl w:ilvl="7">
      <w:start w:val="1"/>
      <w:numFmt w:val="bullet"/>
      <w:lvlText w:val="o"/>
      <w:lvlJc w:val="left"/>
      <w:pPr>
        <w:tabs>
          <w:tab w:val="num" w:pos="3240"/>
        </w:tabs>
        <w:ind w:left="5760" w:firstLine="0"/>
      </w:pPr>
      <w:rPr>
        <w:rFonts w:ascii="Segoe UI Symbol" w:hAnsi="Segoe UI Symbol" w:cs="Segoe UI Symbol" w:hint="default"/>
      </w:rPr>
    </w:lvl>
    <w:lvl w:ilvl="8">
      <w:start w:val="1"/>
      <w:numFmt w:val="bullet"/>
      <w:lvlText w:val="▪"/>
      <w:lvlJc w:val="left"/>
      <w:pPr>
        <w:tabs>
          <w:tab w:val="num" w:pos="3600"/>
        </w:tabs>
        <w:ind w:left="6480" w:firstLine="0"/>
      </w:pPr>
      <w:rPr>
        <w:rFonts w:ascii="Segoe UI Symbol" w:hAnsi="Segoe UI Symbol" w:cs="Segoe UI Symbol" w:hint="default"/>
      </w:rPr>
    </w:lvl>
  </w:abstractNum>
  <w:num w:numId="1">
    <w:abstractNumId w:val="6"/>
  </w:num>
  <w:num w:numId="2">
    <w:abstractNumId w:val="9"/>
  </w:num>
  <w:num w:numId="3">
    <w:abstractNumId w:val="3"/>
  </w:num>
  <w:num w:numId="4">
    <w:abstractNumId w:val="15"/>
  </w:num>
  <w:num w:numId="5">
    <w:abstractNumId w:val="8"/>
  </w:num>
  <w:num w:numId="6">
    <w:abstractNumId w:val="10"/>
  </w:num>
  <w:num w:numId="7">
    <w:abstractNumId w:val="12"/>
  </w:num>
  <w:num w:numId="8">
    <w:abstractNumId w:val="4"/>
  </w:num>
  <w:num w:numId="9">
    <w:abstractNumId w:val="14"/>
  </w:num>
  <w:num w:numId="10">
    <w:abstractNumId w:val="13"/>
  </w:num>
  <w:num w:numId="11">
    <w:abstractNumId w:val="2"/>
  </w:num>
  <w:num w:numId="12">
    <w:abstractNumId w:val="0"/>
  </w:num>
  <w:num w:numId="13">
    <w:abstractNumId w:val="11"/>
  </w:num>
  <w:num w:numId="14">
    <w:abstractNumId w:val="7"/>
  </w:num>
  <w:num w:numId="15">
    <w:abstractNumId w:val="1"/>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compat>
    <w:useFELayout/>
    <w:compatSetting w:name="compatibilityMode" w:uri="http://schemas.microsoft.com/office/word" w:val="12"/>
  </w:compat>
  <w:rsids>
    <w:rsidRoot w:val="00DD489D"/>
    <w:rsid w:val="00044A98"/>
    <w:rsid w:val="00073E12"/>
    <w:rsid w:val="000E5C23"/>
    <w:rsid w:val="00126FF7"/>
    <w:rsid w:val="00154734"/>
    <w:rsid w:val="002860AD"/>
    <w:rsid w:val="002E01E0"/>
    <w:rsid w:val="0038077A"/>
    <w:rsid w:val="003A2B37"/>
    <w:rsid w:val="00491EA4"/>
    <w:rsid w:val="004F678D"/>
    <w:rsid w:val="00537F3D"/>
    <w:rsid w:val="00654AED"/>
    <w:rsid w:val="007508C9"/>
    <w:rsid w:val="007A1ABE"/>
    <w:rsid w:val="00962488"/>
    <w:rsid w:val="00975059"/>
    <w:rsid w:val="009A40D9"/>
    <w:rsid w:val="00C018A2"/>
    <w:rsid w:val="00C21886"/>
    <w:rsid w:val="00D01C42"/>
    <w:rsid w:val="00D377CE"/>
    <w:rsid w:val="00D71760"/>
    <w:rsid w:val="00DC399F"/>
    <w:rsid w:val="00DD489D"/>
    <w:rsid w:val="00E81817"/>
    <w:rsid w:val="00FE2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78D"/>
    <w:pPr>
      <w:spacing w:after="96" w:line="386" w:lineRule="auto"/>
      <w:ind w:left="10" w:hanging="10"/>
    </w:pPr>
    <w:rPr>
      <w:rFonts w:ascii="Times New Roman" w:eastAsia="Times New Roman" w:hAnsi="Times New Roman" w:cs="Times New Roman"/>
      <w:color w:val="333333"/>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uiPriority w:val="99"/>
    <w:qFormat/>
    <w:rsid w:val="00B43745"/>
    <w:rPr>
      <w:rFonts w:ascii="Times New Roman" w:eastAsia="Times New Roman" w:hAnsi="Times New Roman" w:cs="Times New Roman"/>
      <w:color w:val="333333"/>
      <w:sz w:val="28"/>
    </w:rPr>
  </w:style>
  <w:style w:type="character" w:customStyle="1" w:styleId="a4">
    <w:name w:val="Нижний колонтитул Знак"/>
    <w:basedOn w:val="a0"/>
    <w:uiPriority w:val="99"/>
    <w:qFormat/>
    <w:rsid w:val="00B43745"/>
    <w:rPr>
      <w:rFonts w:ascii="Times New Roman" w:eastAsia="Times New Roman" w:hAnsi="Times New Roman" w:cs="Times New Roman"/>
      <w:color w:val="333333"/>
      <w:sz w:val="28"/>
    </w:rPr>
  </w:style>
  <w:style w:type="paragraph" w:styleId="a5">
    <w:name w:val="Title"/>
    <w:basedOn w:val="a"/>
    <w:next w:val="a6"/>
    <w:qFormat/>
    <w:rsid w:val="004F678D"/>
    <w:pPr>
      <w:keepNext/>
      <w:spacing w:before="240" w:after="120"/>
    </w:pPr>
    <w:rPr>
      <w:rFonts w:ascii="Liberation Sans" w:eastAsia="Microsoft YaHei" w:hAnsi="Liberation Sans" w:cs="Mangal"/>
      <w:szCs w:val="28"/>
    </w:rPr>
  </w:style>
  <w:style w:type="paragraph" w:styleId="a6">
    <w:name w:val="Body Text"/>
    <w:basedOn w:val="a"/>
    <w:rsid w:val="004F678D"/>
    <w:pPr>
      <w:spacing w:after="140" w:line="276" w:lineRule="auto"/>
    </w:pPr>
  </w:style>
  <w:style w:type="paragraph" w:styleId="a7">
    <w:name w:val="List"/>
    <w:basedOn w:val="a6"/>
    <w:rsid w:val="004F678D"/>
    <w:rPr>
      <w:rFonts w:cs="Mangal"/>
    </w:rPr>
  </w:style>
  <w:style w:type="paragraph" w:styleId="a8">
    <w:name w:val="caption"/>
    <w:basedOn w:val="a"/>
    <w:qFormat/>
    <w:rsid w:val="004F678D"/>
    <w:pPr>
      <w:suppressLineNumbers/>
      <w:spacing w:before="120" w:after="120"/>
    </w:pPr>
    <w:rPr>
      <w:rFonts w:cs="Mangal"/>
      <w:i/>
      <w:iCs/>
      <w:sz w:val="24"/>
      <w:szCs w:val="24"/>
    </w:rPr>
  </w:style>
  <w:style w:type="paragraph" w:styleId="a9">
    <w:name w:val="index heading"/>
    <w:basedOn w:val="a"/>
    <w:qFormat/>
    <w:rsid w:val="004F678D"/>
    <w:pPr>
      <w:suppressLineNumbers/>
    </w:pPr>
    <w:rPr>
      <w:rFonts w:cs="Mangal"/>
    </w:rPr>
  </w:style>
  <w:style w:type="paragraph" w:customStyle="1" w:styleId="aa">
    <w:name w:val="Верхний и нижний колонтитулы"/>
    <w:basedOn w:val="a"/>
    <w:qFormat/>
    <w:rsid w:val="004F678D"/>
  </w:style>
  <w:style w:type="paragraph" w:styleId="ab">
    <w:name w:val="header"/>
    <w:basedOn w:val="a"/>
    <w:uiPriority w:val="99"/>
    <w:unhideWhenUsed/>
    <w:rsid w:val="00B43745"/>
    <w:pPr>
      <w:tabs>
        <w:tab w:val="center" w:pos="4677"/>
        <w:tab w:val="right" w:pos="9355"/>
      </w:tabs>
      <w:spacing w:after="0" w:line="240" w:lineRule="auto"/>
    </w:pPr>
  </w:style>
  <w:style w:type="paragraph" w:styleId="ac">
    <w:name w:val="footer"/>
    <w:basedOn w:val="a"/>
    <w:uiPriority w:val="99"/>
    <w:unhideWhenUsed/>
    <w:rsid w:val="00B43745"/>
    <w:pPr>
      <w:tabs>
        <w:tab w:val="center" w:pos="4677"/>
        <w:tab w:val="right" w:pos="9355"/>
      </w:tabs>
      <w:spacing w:after="0" w:line="240" w:lineRule="auto"/>
    </w:pPr>
  </w:style>
  <w:style w:type="table" w:customStyle="1" w:styleId="TableGrid">
    <w:name w:val="TableGrid"/>
    <w:rsid w:val="004F678D"/>
    <w:tblPr>
      <w:tblCellMar>
        <w:top w:w="0" w:type="dxa"/>
        <w:left w:w="0" w:type="dxa"/>
        <w:bottom w:w="0" w:type="dxa"/>
        <w:right w:w="0" w:type="dxa"/>
      </w:tblCellMar>
    </w:tblPr>
  </w:style>
  <w:style w:type="paragraph" w:styleId="ad">
    <w:name w:val="Balloon Text"/>
    <w:basedOn w:val="a"/>
    <w:link w:val="ae"/>
    <w:uiPriority w:val="99"/>
    <w:semiHidden/>
    <w:unhideWhenUsed/>
    <w:rsid w:val="00654AE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654AED"/>
    <w:rPr>
      <w:rFonts w:ascii="Tahoma" w:eastAsia="Times New Roman" w:hAnsi="Tahoma" w:cs="Tahoma"/>
      <w:color w:val="333333"/>
      <w:sz w:val="16"/>
      <w:szCs w:val="16"/>
    </w:rPr>
  </w:style>
  <w:style w:type="paragraph" w:styleId="af">
    <w:name w:val="Normal (Web)"/>
    <w:basedOn w:val="a"/>
    <w:uiPriority w:val="99"/>
    <w:semiHidden/>
    <w:unhideWhenUsed/>
    <w:rsid w:val="007508C9"/>
    <w:pPr>
      <w:suppressAutoHyphens w:val="0"/>
      <w:spacing w:before="100" w:beforeAutospacing="1" w:after="100" w:afterAutospacing="1" w:line="240" w:lineRule="auto"/>
      <w:ind w:left="0" w:firstLine="0"/>
    </w:pPr>
    <w:rPr>
      <w:color w:val="auto"/>
      <w:sz w:val="24"/>
      <w:szCs w:val="24"/>
    </w:rPr>
  </w:style>
  <w:style w:type="character" w:customStyle="1" w:styleId="apple-tab-span">
    <w:name w:val="apple-tab-span"/>
    <w:basedOn w:val="a0"/>
    <w:rsid w:val="007508C9"/>
  </w:style>
  <w:style w:type="table" w:styleId="af0">
    <w:name w:val="Table Grid"/>
    <w:basedOn w:val="a1"/>
    <w:uiPriority w:val="39"/>
    <w:rsid w:val="009624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4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15</Pages>
  <Words>5131</Words>
  <Characters>29251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Новикова</dc:creator>
  <cp:lastModifiedBy>user</cp:lastModifiedBy>
  <cp:revision>6</cp:revision>
  <dcterms:created xsi:type="dcterms:W3CDTF">2023-09-21T11:51:00Z</dcterms:created>
  <dcterms:modified xsi:type="dcterms:W3CDTF">2025-10-13T10:37:00Z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